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C23541" w14:textId="7FDD35D4" w:rsidR="001B3835" w:rsidRDefault="00651C83" w:rsidP="006A685C">
      <w:pPr>
        <w:autoSpaceDE w:val="0"/>
        <w:autoSpaceDN w:val="0"/>
        <w:adjustRightInd w:val="0"/>
        <w:jc w:val="left"/>
        <w:rPr>
          <w:rFonts w:ascii="Helvetica-Black" w:eastAsia="SimSun" w:hAnsi="Helvetica-Black" w:cs="Helvetica-Black" w:hint="eastAsia"/>
          <w:b/>
          <w:bCs/>
          <w:color w:val="231F20"/>
          <w:kern w:val="0"/>
          <w:sz w:val="24"/>
          <w:szCs w:val="24"/>
        </w:rPr>
      </w:pPr>
      <w:r>
        <w:rPr>
          <w:rFonts w:ascii="Helvetica-Black" w:eastAsia="SimSun" w:hAnsi="Helvetica-Black" w:cs="Helvetica-Black"/>
          <w:b/>
          <w:bCs/>
          <w:color w:val="231F20"/>
          <w:kern w:val="0"/>
          <w:sz w:val="24"/>
          <w:szCs w:val="24"/>
        </w:rPr>
        <w:fldChar w:fldCharType="begin"/>
      </w:r>
      <w:r>
        <w:rPr>
          <w:rFonts w:ascii="Helvetica-Black" w:eastAsia="SimSun" w:hAnsi="Helvetica-Black" w:cs="Helvetica-Black"/>
          <w:b/>
          <w:bCs/>
          <w:color w:val="231F20"/>
          <w:kern w:val="0"/>
          <w:sz w:val="24"/>
          <w:szCs w:val="24"/>
        </w:rPr>
        <w:instrText xml:space="preserve"> MACROBUTTON MTEditEquationSection2 </w:instrText>
      </w:r>
      <w:r w:rsidRPr="00651C83">
        <w:rPr>
          <w:rStyle w:val="MTEquationSection"/>
        </w:rPr>
        <w:instrText>Equation Chapter 1 Section 1</w:instrText>
      </w:r>
      <w:r>
        <w:rPr>
          <w:rFonts w:ascii="Helvetica-Black" w:eastAsia="SimSun" w:hAnsi="Helvetica-Black" w:cs="Helvetica-Black"/>
          <w:b/>
          <w:bCs/>
          <w:color w:val="231F20"/>
          <w:kern w:val="0"/>
          <w:sz w:val="24"/>
          <w:szCs w:val="24"/>
        </w:rPr>
        <w:fldChar w:fldCharType="begin"/>
      </w:r>
      <w:r>
        <w:rPr>
          <w:rFonts w:ascii="Helvetica-Black" w:eastAsia="SimSun" w:hAnsi="Helvetica-Black" w:cs="Helvetica-Black"/>
          <w:b/>
          <w:bCs/>
          <w:color w:val="231F20"/>
          <w:kern w:val="0"/>
          <w:sz w:val="24"/>
          <w:szCs w:val="24"/>
        </w:rPr>
        <w:instrText xml:space="preserve"> SEQ MTEqn \r \h \* MERGEFORMAT </w:instrText>
      </w:r>
      <w:r>
        <w:rPr>
          <w:rFonts w:ascii="Helvetica-Black" w:eastAsia="SimSun" w:hAnsi="Helvetica-Black" w:cs="Helvetica-Black"/>
          <w:b/>
          <w:bCs/>
          <w:color w:val="231F20"/>
          <w:kern w:val="0"/>
          <w:sz w:val="24"/>
          <w:szCs w:val="24"/>
        </w:rPr>
        <w:fldChar w:fldCharType="end"/>
      </w:r>
      <w:r>
        <w:rPr>
          <w:rFonts w:ascii="Helvetica-Black" w:eastAsia="SimSun" w:hAnsi="Helvetica-Black" w:cs="Helvetica-Black"/>
          <w:b/>
          <w:bCs/>
          <w:color w:val="231F20"/>
          <w:kern w:val="0"/>
          <w:sz w:val="24"/>
          <w:szCs w:val="24"/>
        </w:rPr>
        <w:fldChar w:fldCharType="begin"/>
      </w:r>
      <w:r>
        <w:rPr>
          <w:rFonts w:ascii="Helvetica-Black" w:eastAsia="SimSun" w:hAnsi="Helvetica-Black" w:cs="Helvetica-Black"/>
          <w:b/>
          <w:bCs/>
          <w:color w:val="231F20"/>
          <w:kern w:val="0"/>
          <w:sz w:val="24"/>
          <w:szCs w:val="24"/>
        </w:rPr>
        <w:instrText xml:space="preserve"> SEQ MTSec \r 1 \h \* MERGEFORMAT </w:instrText>
      </w:r>
      <w:r>
        <w:rPr>
          <w:rFonts w:ascii="Helvetica-Black" w:eastAsia="SimSun" w:hAnsi="Helvetica-Black" w:cs="Helvetica-Black"/>
          <w:b/>
          <w:bCs/>
          <w:color w:val="231F20"/>
          <w:kern w:val="0"/>
          <w:sz w:val="24"/>
          <w:szCs w:val="24"/>
        </w:rPr>
        <w:fldChar w:fldCharType="end"/>
      </w:r>
      <w:r>
        <w:rPr>
          <w:rFonts w:ascii="Helvetica-Black" w:eastAsia="SimSun" w:hAnsi="Helvetica-Black" w:cs="Helvetica-Black"/>
          <w:b/>
          <w:bCs/>
          <w:color w:val="231F20"/>
          <w:kern w:val="0"/>
          <w:sz w:val="24"/>
          <w:szCs w:val="24"/>
        </w:rPr>
        <w:fldChar w:fldCharType="begin"/>
      </w:r>
      <w:r>
        <w:rPr>
          <w:rFonts w:ascii="Helvetica-Black" w:eastAsia="SimSun" w:hAnsi="Helvetica-Black" w:cs="Helvetica-Black"/>
          <w:b/>
          <w:bCs/>
          <w:color w:val="231F20"/>
          <w:kern w:val="0"/>
          <w:sz w:val="24"/>
          <w:szCs w:val="24"/>
        </w:rPr>
        <w:instrText xml:space="preserve"> SEQ MTChap \r 1 \h \* MERGEFORMAT </w:instrText>
      </w:r>
      <w:r>
        <w:rPr>
          <w:rFonts w:ascii="Helvetica-Black" w:eastAsia="SimSun" w:hAnsi="Helvetica-Black" w:cs="Helvetica-Black"/>
          <w:b/>
          <w:bCs/>
          <w:color w:val="231F20"/>
          <w:kern w:val="0"/>
          <w:sz w:val="24"/>
          <w:szCs w:val="24"/>
        </w:rPr>
        <w:fldChar w:fldCharType="end"/>
      </w:r>
      <w:r>
        <w:rPr>
          <w:rFonts w:ascii="Helvetica-Black" w:eastAsia="SimSun" w:hAnsi="Helvetica-Black" w:cs="Helvetica-Black"/>
          <w:b/>
          <w:bCs/>
          <w:color w:val="231F20"/>
          <w:kern w:val="0"/>
          <w:sz w:val="24"/>
          <w:szCs w:val="24"/>
        </w:rPr>
        <w:fldChar w:fldCharType="end"/>
      </w:r>
      <w:r w:rsidR="00842605">
        <w:rPr>
          <w:rFonts w:ascii="Helvetica-Black" w:eastAsia="SimSun" w:hAnsi="Helvetica-Black" w:cs="Helvetica-Black"/>
          <w:b/>
          <w:bCs/>
          <w:color w:val="231F20"/>
          <w:kern w:val="0"/>
          <w:sz w:val="24"/>
          <w:szCs w:val="24"/>
        </w:rPr>
        <w:t>A</w:t>
      </w:r>
      <w:r w:rsidR="00541BFF" w:rsidRPr="00541BFF">
        <w:rPr>
          <w:rFonts w:ascii="Helvetica-Black" w:eastAsia="SimSun" w:hAnsi="Helvetica-Black" w:cs="Helvetica-Black"/>
          <w:b/>
          <w:bCs/>
          <w:color w:val="231F20"/>
          <w:kern w:val="0"/>
          <w:sz w:val="24"/>
          <w:szCs w:val="24"/>
        </w:rPr>
        <w:t xml:space="preserve">n open-source </w:t>
      </w:r>
      <w:r w:rsidR="009665FB">
        <w:rPr>
          <w:rFonts w:ascii="Helvetica-Black" w:eastAsia="SimSun" w:hAnsi="Helvetica-Black" w:cs="Helvetica-Black"/>
          <w:b/>
          <w:bCs/>
          <w:color w:val="231F20"/>
          <w:kern w:val="0"/>
          <w:sz w:val="24"/>
          <w:szCs w:val="24"/>
        </w:rPr>
        <w:t>framework</w:t>
      </w:r>
      <w:r w:rsidR="00541BFF" w:rsidRPr="00541BFF">
        <w:rPr>
          <w:rFonts w:ascii="Helvetica-Black" w:eastAsia="SimSun" w:hAnsi="Helvetica-Black" w:cs="Helvetica-Black"/>
          <w:b/>
          <w:bCs/>
          <w:color w:val="231F20"/>
          <w:kern w:val="0"/>
          <w:sz w:val="24"/>
          <w:szCs w:val="24"/>
        </w:rPr>
        <w:t xml:space="preserve"> for generic numerical modeling of </w:t>
      </w:r>
      <w:bookmarkStart w:id="0" w:name="OLE_LINK81"/>
      <w:r w:rsidR="00A76D23">
        <w:rPr>
          <w:rFonts w:ascii="Helvetica-Black" w:eastAsia="SimSun" w:hAnsi="Helvetica-Black" w:cs="Helvetica-Black"/>
          <w:b/>
          <w:bCs/>
          <w:color w:val="231F20"/>
          <w:kern w:val="0"/>
          <w:sz w:val="24"/>
          <w:szCs w:val="24"/>
        </w:rPr>
        <w:t xml:space="preserve">unconventional </w:t>
      </w:r>
      <w:r w:rsidR="00541BFF" w:rsidRPr="00541BFF">
        <w:rPr>
          <w:rFonts w:ascii="Helvetica-Black" w:eastAsia="SimSun" w:hAnsi="Helvetica-Black" w:cs="Helvetica-Black"/>
          <w:b/>
          <w:bCs/>
          <w:color w:val="231F20"/>
          <w:kern w:val="0"/>
          <w:sz w:val="24"/>
          <w:szCs w:val="24"/>
        </w:rPr>
        <w:t xml:space="preserve">shale </w:t>
      </w:r>
      <w:r w:rsidR="00F947AE">
        <w:rPr>
          <w:rFonts w:ascii="Helvetica-Black" w:eastAsia="SimSun" w:hAnsi="Helvetica-Black" w:cs="Helvetica-Black"/>
          <w:b/>
          <w:bCs/>
          <w:color w:val="231F20"/>
          <w:kern w:val="0"/>
          <w:sz w:val="24"/>
          <w:szCs w:val="24"/>
        </w:rPr>
        <w:t>and tight gas reservoirs</w:t>
      </w:r>
    </w:p>
    <w:bookmarkEnd w:id="0"/>
    <w:p w14:paraId="0881F48E" w14:textId="1E06BCA8" w:rsidR="00582662" w:rsidRPr="00616FF4" w:rsidRDefault="00582662" w:rsidP="006A685C">
      <w:pPr>
        <w:autoSpaceDE w:val="0"/>
        <w:autoSpaceDN w:val="0"/>
        <w:adjustRightInd w:val="0"/>
        <w:jc w:val="left"/>
        <w:rPr>
          <w:rFonts w:ascii="Times New Roman" w:eastAsia="SimSun" w:hAnsi="Times New Roman" w:cs="Times New Roman"/>
          <w:bCs/>
          <w:color w:val="231F20"/>
          <w:kern w:val="0"/>
          <w:sz w:val="24"/>
          <w:szCs w:val="24"/>
        </w:rPr>
      </w:pPr>
      <w:r w:rsidRPr="00860C12">
        <w:rPr>
          <w:rFonts w:ascii="Times New Roman" w:eastAsia="SimSun" w:hAnsi="Times New Roman" w:cs="Times New Roman"/>
          <w:bCs/>
          <w:color w:val="231F20"/>
          <w:kern w:val="0"/>
          <w:sz w:val="24"/>
          <w:szCs w:val="24"/>
        </w:rPr>
        <w:t>Bin Wang</w:t>
      </w:r>
      <w:r w:rsidR="005D735D">
        <w:rPr>
          <w:rFonts w:ascii="Times New Roman" w:eastAsia="SimSun" w:hAnsi="Times New Roman" w:cs="Times New Roman"/>
          <w:bCs/>
          <w:color w:val="231F20"/>
          <w:kern w:val="0"/>
          <w:sz w:val="24"/>
          <w:szCs w:val="24"/>
          <w:vertAlign w:val="superscript"/>
        </w:rPr>
        <w:t>1</w:t>
      </w:r>
      <w:r w:rsidRPr="00860C12">
        <w:rPr>
          <w:rFonts w:ascii="Times New Roman" w:eastAsia="SimSun" w:hAnsi="Times New Roman" w:cs="Times New Roman"/>
          <w:bCs/>
          <w:color w:val="231F20"/>
          <w:kern w:val="0"/>
          <w:sz w:val="24"/>
          <w:szCs w:val="24"/>
        </w:rPr>
        <w:t>, Femi Olorode</w:t>
      </w:r>
      <w:r w:rsidR="005D735D">
        <w:rPr>
          <w:rFonts w:ascii="Times New Roman" w:eastAsia="SimSun" w:hAnsi="Times New Roman" w:cs="Times New Roman"/>
          <w:bCs/>
          <w:color w:val="231F20"/>
          <w:kern w:val="0"/>
          <w:sz w:val="24"/>
          <w:szCs w:val="24"/>
          <w:vertAlign w:val="superscript"/>
        </w:rPr>
        <w:t>1</w:t>
      </w:r>
      <w:r w:rsidRPr="00860C12">
        <w:rPr>
          <w:rFonts w:ascii="Times New Roman" w:eastAsia="SimSun" w:hAnsi="Times New Roman" w:cs="Times New Roman"/>
          <w:bCs/>
          <w:color w:val="231F20"/>
          <w:kern w:val="0"/>
          <w:sz w:val="24"/>
          <w:szCs w:val="24"/>
        </w:rPr>
        <w:t xml:space="preserve">, </w:t>
      </w:r>
      <w:r w:rsidR="00F4201C">
        <w:rPr>
          <w:rFonts w:ascii="Times New Roman" w:eastAsia="SimSun" w:hAnsi="Times New Roman" w:cs="Times New Roman"/>
          <w:bCs/>
          <w:color w:val="231F20"/>
          <w:kern w:val="0"/>
          <w:sz w:val="24"/>
          <w:szCs w:val="24"/>
        </w:rPr>
        <w:t>Feng Yin</w:t>
      </w:r>
      <w:r w:rsidR="005D735D">
        <w:rPr>
          <w:rFonts w:ascii="Times New Roman" w:eastAsia="SimSun" w:hAnsi="Times New Roman" w:cs="Times New Roman"/>
          <w:bCs/>
          <w:color w:val="231F20"/>
          <w:kern w:val="0"/>
          <w:sz w:val="24"/>
          <w:szCs w:val="24"/>
          <w:vertAlign w:val="superscript"/>
        </w:rPr>
        <w:t>2</w:t>
      </w:r>
      <w:r w:rsidR="00F4201C">
        <w:rPr>
          <w:rFonts w:ascii="Times New Roman" w:eastAsia="SimSun" w:hAnsi="Times New Roman" w:cs="Times New Roman"/>
          <w:bCs/>
          <w:color w:val="231F20"/>
          <w:kern w:val="0"/>
          <w:sz w:val="24"/>
          <w:szCs w:val="24"/>
        </w:rPr>
        <w:t>, Ruiyue Yang</w:t>
      </w:r>
      <w:r w:rsidR="005D735D">
        <w:rPr>
          <w:rFonts w:ascii="Times New Roman" w:eastAsia="SimSun" w:hAnsi="Times New Roman" w:cs="Times New Roman"/>
          <w:bCs/>
          <w:color w:val="231F20"/>
          <w:kern w:val="0"/>
          <w:sz w:val="24"/>
          <w:szCs w:val="24"/>
          <w:vertAlign w:val="superscript"/>
        </w:rPr>
        <w:t>3</w:t>
      </w:r>
      <w:r w:rsidR="00F4201C">
        <w:rPr>
          <w:rFonts w:ascii="Times New Roman" w:eastAsia="SimSun" w:hAnsi="Times New Roman" w:cs="Times New Roman"/>
          <w:bCs/>
          <w:color w:val="231F20"/>
          <w:kern w:val="0"/>
          <w:sz w:val="24"/>
          <w:szCs w:val="24"/>
        </w:rPr>
        <w:t xml:space="preserve">, </w:t>
      </w:r>
      <w:r w:rsidR="006833FD">
        <w:rPr>
          <w:rFonts w:ascii="Times New Roman" w:eastAsia="SimSun" w:hAnsi="Times New Roman" w:cs="Times New Roman"/>
          <w:bCs/>
          <w:color w:val="231F20"/>
          <w:kern w:val="0"/>
          <w:sz w:val="24"/>
          <w:szCs w:val="24"/>
        </w:rPr>
        <w:t>Chi Zhang</w:t>
      </w:r>
      <w:r w:rsidR="005D735D">
        <w:rPr>
          <w:rFonts w:ascii="Times New Roman" w:eastAsia="SimSun" w:hAnsi="Times New Roman" w:cs="Times New Roman"/>
          <w:bCs/>
          <w:color w:val="231F20"/>
          <w:kern w:val="0"/>
          <w:sz w:val="24"/>
          <w:szCs w:val="24"/>
          <w:vertAlign w:val="superscript"/>
        </w:rPr>
        <w:t>2</w:t>
      </w:r>
      <w:r w:rsidR="00616FF4">
        <w:rPr>
          <w:rFonts w:ascii="Times New Roman" w:eastAsia="SimSun" w:hAnsi="Times New Roman" w:cs="Times New Roman"/>
          <w:bCs/>
          <w:color w:val="231F20"/>
          <w:kern w:val="0"/>
          <w:sz w:val="24"/>
          <w:szCs w:val="24"/>
        </w:rPr>
        <w:t>, Wenhao He</w:t>
      </w:r>
      <w:r w:rsidR="00616FF4">
        <w:rPr>
          <w:rFonts w:ascii="Times New Roman" w:eastAsia="SimSun" w:hAnsi="Times New Roman" w:cs="Times New Roman"/>
          <w:bCs/>
          <w:color w:val="231F20"/>
          <w:kern w:val="0"/>
          <w:sz w:val="24"/>
          <w:szCs w:val="24"/>
          <w:vertAlign w:val="superscript"/>
        </w:rPr>
        <w:t>2</w:t>
      </w:r>
    </w:p>
    <w:p w14:paraId="7C8F9B76" w14:textId="54A1FCAD" w:rsidR="00541BFF" w:rsidRDefault="00E971C9" w:rsidP="006A685C">
      <w:pPr>
        <w:autoSpaceDE w:val="0"/>
        <w:autoSpaceDN w:val="0"/>
        <w:adjustRightInd w:val="0"/>
        <w:jc w:val="left"/>
        <w:rPr>
          <w:rFonts w:ascii="AvantGarde-Demi" w:eastAsia="SimSun" w:hAnsi="AvantGarde-Demi" w:cs="AvantGarde-Demi"/>
          <w:bCs/>
          <w:color w:val="231F20"/>
          <w:kern w:val="0"/>
          <w:sz w:val="18"/>
          <w:szCs w:val="18"/>
        </w:rPr>
      </w:pPr>
      <w:r w:rsidRPr="00E971C9">
        <w:rPr>
          <w:rFonts w:ascii="AvantGarde-Demi" w:eastAsia="SimSun" w:hAnsi="AvantGarde-Demi" w:cs="AvantGarde-Demi"/>
          <w:bCs/>
          <w:color w:val="231F20"/>
          <w:kern w:val="0"/>
          <w:sz w:val="18"/>
          <w:szCs w:val="18"/>
        </w:rPr>
        <w:t xml:space="preserve">1. </w:t>
      </w:r>
      <w:r w:rsidR="00FD7116" w:rsidRPr="00FD7116">
        <w:rPr>
          <w:rFonts w:ascii="AvantGarde-Demi" w:eastAsia="SimSun" w:hAnsi="AvantGarde-Demi" w:cs="AvantGarde-Demi"/>
          <w:bCs/>
          <w:color w:val="231F20"/>
          <w:kern w:val="0"/>
          <w:sz w:val="18"/>
          <w:szCs w:val="18"/>
        </w:rPr>
        <w:t>Craft and Hawkins Department of Petroleum Engineering</w:t>
      </w:r>
      <w:r w:rsidR="00FD7116">
        <w:rPr>
          <w:rFonts w:ascii="AvantGarde-Demi" w:eastAsia="SimSun" w:hAnsi="AvantGarde-Demi" w:cs="AvantGarde-Demi"/>
          <w:bCs/>
          <w:color w:val="231F20"/>
          <w:kern w:val="0"/>
          <w:sz w:val="18"/>
          <w:szCs w:val="18"/>
        </w:rPr>
        <w:t xml:space="preserve">, </w:t>
      </w:r>
      <w:r w:rsidR="00FD7116" w:rsidRPr="00FD7116">
        <w:rPr>
          <w:rFonts w:ascii="AvantGarde-Demi" w:eastAsia="SimSun" w:hAnsi="AvantGarde-Demi" w:cs="AvantGarde-Demi"/>
          <w:bCs/>
          <w:color w:val="231F20"/>
          <w:kern w:val="0"/>
          <w:sz w:val="18"/>
          <w:szCs w:val="18"/>
        </w:rPr>
        <w:t>Louisiana State University</w:t>
      </w:r>
    </w:p>
    <w:p w14:paraId="65675B14" w14:textId="2B572B34" w:rsidR="00FD7116" w:rsidRDefault="00FD7116" w:rsidP="006A685C">
      <w:pPr>
        <w:autoSpaceDE w:val="0"/>
        <w:autoSpaceDN w:val="0"/>
        <w:adjustRightInd w:val="0"/>
        <w:jc w:val="left"/>
        <w:rPr>
          <w:rFonts w:ascii="AvantGarde-Demi" w:eastAsia="SimSun" w:hAnsi="AvantGarde-Demi" w:cs="AvantGarde-Demi"/>
          <w:bCs/>
          <w:color w:val="231F20"/>
          <w:kern w:val="0"/>
          <w:sz w:val="18"/>
          <w:szCs w:val="18"/>
        </w:rPr>
      </w:pPr>
      <w:r>
        <w:rPr>
          <w:rFonts w:ascii="AvantGarde-Demi" w:eastAsia="SimSun" w:hAnsi="AvantGarde-Demi" w:cs="AvantGarde-Demi"/>
          <w:bCs/>
          <w:color w:val="231F20"/>
          <w:kern w:val="0"/>
          <w:sz w:val="18"/>
          <w:szCs w:val="18"/>
        </w:rPr>
        <w:t xml:space="preserve">2. </w:t>
      </w:r>
      <w:r w:rsidR="00555DD2" w:rsidRPr="00555DD2">
        <w:rPr>
          <w:rFonts w:ascii="AvantGarde-Demi" w:eastAsia="SimSun" w:hAnsi="AvantGarde-Demi" w:cs="AvantGarde-Demi"/>
          <w:bCs/>
          <w:color w:val="231F20"/>
          <w:kern w:val="0"/>
          <w:sz w:val="18"/>
          <w:szCs w:val="18"/>
        </w:rPr>
        <w:t>Department of Petroleum Engineering</w:t>
      </w:r>
      <w:r w:rsidR="00555DD2">
        <w:rPr>
          <w:rFonts w:ascii="AvantGarde-Demi" w:eastAsia="SimSun" w:hAnsi="AvantGarde-Demi" w:cs="AvantGarde-Demi"/>
          <w:bCs/>
          <w:color w:val="231F20"/>
          <w:kern w:val="0"/>
          <w:sz w:val="18"/>
          <w:szCs w:val="18"/>
        </w:rPr>
        <w:t>, University of Louisiana at Lafayette</w:t>
      </w:r>
    </w:p>
    <w:p w14:paraId="5DC0AF48" w14:textId="2B90D88E" w:rsidR="00555DD2" w:rsidRDefault="00555DD2" w:rsidP="006A685C">
      <w:pPr>
        <w:autoSpaceDE w:val="0"/>
        <w:autoSpaceDN w:val="0"/>
        <w:adjustRightInd w:val="0"/>
        <w:jc w:val="left"/>
        <w:rPr>
          <w:rFonts w:ascii="AvantGarde-Demi" w:eastAsia="SimSun" w:hAnsi="AvantGarde-Demi" w:cs="AvantGarde-Demi"/>
          <w:bCs/>
          <w:color w:val="231F20"/>
          <w:kern w:val="0"/>
          <w:sz w:val="18"/>
          <w:szCs w:val="18"/>
        </w:rPr>
      </w:pPr>
      <w:r>
        <w:rPr>
          <w:rFonts w:ascii="AvantGarde-Demi" w:eastAsia="SimSun" w:hAnsi="AvantGarde-Demi" w:cs="AvantGarde-Demi"/>
          <w:bCs/>
          <w:color w:val="231F20"/>
          <w:kern w:val="0"/>
          <w:sz w:val="18"/>
          <w:szCs w:val="18"/>
        </w:rPr>
        <w:t xml:space="preserve">3. </w:t>
      </w:r>
      <w:r w:rsidRPr="00555DD2">
        <w:rPr>
          <w:rFonts w:ascii="AvantGarde-Demi" w:eastAsia="SimSun" w:hAnsi="AvantGarde-Demi" w:cs="AvantGarde-Demi"/>
          <w:bCs/>
          <w:color w:val="231F20"/>
          <w:kern w:val="0"/>
          <w:sz w:val="18"/>
          <w:szCs w:val="18"/>
        </w:rPr>
        <w:t>Department of Petroleum Engineering</w:t>
      </w:r>
      <w:r>
        <w:rPr>
          <w:rFonts w:ascii="AvantGarde-Demi" w:eastAsia="SimSun" w:hAnsi="AvantGarde-Demi" w:cs="AvantGarde-Demi"/>
          <w:bCs/>
          <w:color w:val="231F20"/>
          <w:kern w:val="0"/>
          <w:sz w:val="18"/>
          <w:szCs w:val="18"/>
        </w:rPr>
        <w:t>, China University of Petroleum, Beijing</w:t>
      </w:r>
    </w:p>
    <w:p w14:paraId="6ED0990C" w14:textId="77777777" w:rsidR="0020341C" w:rsidRDefault="0020341C" w:rsidP="006A685C">
      <w:pPr>
        <w:autoSpaceDE w:val="0"/>
        <w:autoSpaceDN w:val="0"/>
        <w:adjustRightInd w:val="0"/>
        <w:jc w:val="left"/>
        <w:rPr>
          <w:rFonts w:ascii="AvantGarde-Demi" w:eastAsia="SimSun" w:hAnsi="AvantGarde-Demi" w:cs="AvantGarde-Demi"/>
          <w:bCs/>
          <w:color w:val="231F20"/>
          <w:kern w:val="0"/>
          <w:sz w:val="18"/>
          <w:szCs w:val="18"/>
        </w:rPr>
      </w:pPr>
    </w:p>
    <w:p w14:paraId="0EACEB3E" w14:textId="70EFFC8D" w:rsidR="00C94C6B" w:rsidRPr="006A685C" w:rsidRDefault="00C94C6B" w:rsidP="00C94C6B">
      <w:pPr>
        <w:autoSpaceDE w:val="0"/>
        <w:autoSpaceDN w:val="0"/>
        <w:adjustRightInd w:val="0"/>
        <w:jc w:val="left"/>
        <w:rPr>
          <w:rFonts w:ascii="Helvetica-Black" w:eastAsia="SimSun" w:hAnsi="Helvetica-Black" w:cs="Helvetica-Black" w:hint="eastAsia"/>
          <w:b/>
          <w:bCs/>
          <w:color w:val="231F20"/>
          <w:kern w:val="0"/>
          <w:sz w:val="24"/>
          <w:szCs w:val="24"/>
        </w:rPr>
      </w:pPr>
      <w:r>
        <w:rPr>
          <w:rFonts w:ascii="Helvetica-Black" w:eastAsia="SimSun" w:hAnsi="Helvetica-Black" w:cs="Helvetica-Black"/>
          <w:b/>
          <w:bCs/>
          <w:color w:val="231F20"/>
          <w:kern w:val="0"/>
          <w:sz w:val="24"/>
          <w:szCs w:val="24"/>
        </w:rPr>
        <w:t>Highlights</w:t>
      </w:r>
    </w:p>
    <w:p w14:paraId="28419819" w14:textId="5420AE28" w:rsidR="00920A03" w:rsidRPr="00920A03" w:rsidRDefault="0099772B" w:rsidP="007F3017">
      <w:pPr>
        <w:pStyle w:val="ListParagraph"/>
        <w:numPr>
          <w:ilvl w:val="0"/>
          <w:numId w:val="14"/>
        </w:numPr>
        <w:autoSpaceDE w:val="0"/>
        <w:autoSpaceDN w:val="0"/>
        <w:adjustRightInd w:val="0"/>
        <w:spacing w:line="360" w:lineRule="auto"/>
        <w:ind w:firstLineChars="0"/>
        <w:jc w:val="left"/>
        <w:rPr>
          <w:rFonts w:ascii="Times New Roman" w:eastAsia="SimSun" w:hAnsi="Times New Roman" w:cs="Times New Roman"/>
          <w:sz w:val="24"/>
          <w:szCs w:val="24"/>
        </w:rPr>
      </w:pPr>
      <w:r w:rsidRPr="00920A03">
        <w:rPr>
          <w:rFonts w:ascii="Times New Roman" w:eastAsia="SimSun" w:hAnsi="Times New Roman" w:cs="Times New Roman"/>
          <w:sz w:val="24"/>
          <w:szCs w:val="24"/>
        </w:rPr>
        <w:t xml:space="preserve">A generic </w:t>
      </w:r>
      <w:r w:rsidR="00B932AF">
        <w:rPr>
          <w:rFonts w:ascii="Times New Roman" w:eastAsia="SimSun" w:hAnsi="Times New Roman" w:cs="Times New Roman"/>
          <w:sz w:val="24"/>
          <w:szCs w:val="24"/>
        </w:rPr>
        <w:t>numerical</w:t>
      </w:r>
      <w:r w:rsidR="00D01E2A" w:rsidRPr="00920A03">
        <w:rPr>
          <w:rFonts w:ascii="Times New Roman" w:eastAsia="SimSun" w:hAnsi="Times New Roman" w:cs="Times New Roman"/>
          <w:sz w:val="24"/>
          <w:szCs w:val="24"/>
        </w:rPr>
        <w:t xml:space="preserve"> model</w:t>
      </w:r>
      <w:r w:rsidR="00B932AF">
        <w:rPr>
          <w:rFonts w:ascii="Times New Roman" w:eastAsia="SimSun" w:hAnsi="Times New Roman" w:cs="Times New Roman"/>
          <w:sz w:val="24"/>
          <w:szCs w:val="24"/>
        </w:rPr>
        <w:t xml:space="preserve"> for shale gas flow in </w:t>
      </w:r>
      <w:r w:rsidR="00570C2C">
        <w:rPr>
          <w:rFonts w:ascii="Times New Roman" w:eastAsia="SimSun" w:hAnsi="Times New Roman" w:cs="Times New Roman"/>
          <w:sz w:val="24"/>
          <w:szCs w:val="24"/>
        </w:rPr>
        <w:t>tight</w:t>
      </w:r>
      <w:r w:rsidR="00B932AF">
        <w:rPr>
          <w:rFonts w:ascii="Times New Roman" w:eastAsia="SimSun" w:hAnsi="Times New Roman" w:cs="Times New Roman"/>
          <w:sz w:val="24"/>
          <w:szCs w:val="24"/>
        </w:rPr>
        <w:t xml:space="preserve"> reservoir</w:t>
      </w:r>
      <w:r w:rsidR="00D01E2A" w:rsidRPr="00920A03">
        <w:rPr>
          <w:rFonts w:ascii="Times New Roman" w:eastAsia="SimSun" w:hAnsi="Times New Roman" w:cs="Times New Roman"/>
          <w:sz w:val="24"/>
          <w:szCs w:val="24"/>
        </w:rPr>
        <w:t xml:space="preserve"> is proposed</w:t>
      </w:r>
    </w:p>
    <w:p w14:paraId="63A3D305" w14:textId="2112EF57" w:rsidR="00362A89" w:rsidRDefault="006277ED" w:rsidP="007F3017">
      <w:pPr>
        <w:pStyle w:val="ListParagraph"/>
        <w:numPr>
          <w:ilvl w:val="0"/>
          <w:numId w:val="14"/>
        </w:numPr>
        <w:autoSpaceDE w:val="0"/>
        <w:autoSpaceDN w:val="0"/>
        <w:adjustRightInd w:val="0"/>
        <w:spacing w:line="360" w:lineRule="auto"/>
        <w:ind w:firstLineChars="0"/>
        <w:jc w:val="left"/>
        <w:rPr>
          <w:rFonts w:ascii="Times New Roman" w:eastAsia="SimSun" w:hAnsi="Times New Roman" w:cs="Times New Roman"/>
          <w:sz w:val="24"/>
          <w:szCs w:val="24"/>
        </w:rPr>
      </w:pPr>
      <w:r>
        <w:rPr>
          <w:rFonts w:ascii="Times New Roman" w:eastAsia="SimSun" w:hAnsi="Times New Roman" w:cs="Times New Roman"/>
          <w:sz w:val="24"/>
          <w:szCs w:val="24"/>
        </w:rPr>
        <w:t xml:space="preserve">A flexible open-source framework </w:t>
      </w:r>
      <w:r w:rsidR="00A3249C">
        <w:rPr>
          <w:rFonts w:ascii="Times New Roman" w:eastAsia="SimSun" w:hAnsi="Times New Roman" w:cs="Times New Roman"/>
          <w:sz w:val="24"/>
          <w:szCs w:val="24"/>
        </w:rPr>
        <w:t>OpenShale</w:t>
      </w:r>
      <w:r>
        <w:rPr>
          <w:rFonts w:ascii="Times New Roman" w:eastAsia="SimSun" w:hAnsi="Times New Roman" w:cs="Times New Roman"/>
          <w:sz w:val="24"/>
          <w:szCs w:val="24"/>
        </w:rPr>
        <w:t xml:space="preserve"> is developed</w:t>
      </w:r>
      <w:r w:rsidR="008E4F54">
        <w:rPr>
          <w:rFonts w:ascii="Times New Roman" w:eastAsia="SimSun" w:hAnsi="Times New Roman" w:cs="Times New Roman"/>
          <w:sz w:val="24"/>
          <w:szCs w:val="24"/>
        </w:rPr>
        <w:t xml:space="preserve"> </w:t>
      </w:r>
      <w:r w:rsidR="005B5370">
        <w:rPr>
          <w:rFonts w:ascii="Times New Roman" w:eastAsia="SimSun" w:hAnsi="Times New Roman" w:cs="Times New Roman"/>
          <w:sz w:val="24"/>
          <w:szCs w:val="24"/>
        </w:rPr>
        <w:t>with</w:t>
      </w:r>
      <w:r w:rsidR="008E4F54">
        <w:rPr>
          <w:rFonts w:ascii="Times New Roman" w:eastAsia="SimSun" w:hAnsi="Times New Roman" w:cs="Times New Roman"/>
          <w:sz w:val="24"/>
          <w:szCs w:val="24"/>
        </w:rPr>
        <w:t xml:space="preserve"> EDFM</w:t>
      </w:r>
    </w:p>
    <w:p w14:paraId="2AA6B84D" w14:textId="722A1841" w:rsidR="00920A03" w:rsidRDefault="004D11B0" w:rsidP="007F3017">
      <w:pPr>
        <w:pStyle w:val="ListParagraph"/>
        <w:numPr>
          <w:ilvl w:val="0"/>
          <w:numId w:val="14"/>
        </w:numPr>
        <w:autoSpaceDE w:val="0"/>
        <w:autoSpaceDN w:val="0"/>
        <w:adjustRightInd w:val="0"/>
        <w:spacing w:line="360" w:lineRule="auto"/>
        <w:ind w:firstLineChars="0"/>
        <w:jc w:val="left"/>
        <w:rPr>
          <w:rFonts w:ascii="Times New Roman" w:eastAsia="SimSun" w:hAnsi="Times New Roman" w:cs="Times New Roman"/>
          <w:sz w:val="24"/>
          <w:szCs w:val="24"/>
        </w:rPr>
      </w:pPr>
      <w:r>
        <w:rPr>
          <w:rFonts w:ascii="Times New Roman" w:eastAsia="SimSun" w:hAnsi="Times New Roman" w:cs="Times New Roman"/>
          <w:sz w:val="24"/>
          <w:szCs w:val="24"/>
        </w:rPr>
        <w:t xml:space="preserve">EDFM </w:t>
      </w:r>
      <w:r w:rsidR="007F272F">
        <w:rPr>
          <w:rFonts w:ascii="Times New Roman" w:eastAsia="SimSun" w:hAnsi="Times New Roman" w:cs="Times New Roman"/>
          <w:sz w:val="24"/>
          <w:szCs w:val="24"/>
        </w:rPr>
        <w:t>can lead to large error for shale gas flow</w:t>
      </w:r>
      <w:r w:rsidR="00491FCB">
        <w:rPr>
          <w:rFonts w:ascii="Times New Roman" w:eastAsia="SimSun" w:hAnsi="Times New Roman" w:cs="Times New Roman"/>
          <w:sz w:val="24"/>
          <w:szCs w:val="24"/>
        </w:rPr>
        <w:t xml:space="preserve"> without help of grid refinement</w:t>
      </w:r>
    </w:p>
    <w:p w14:paraId="53F17165" w14:textId="1B206F94" w:rsidR="00487E70" w:rsidRDefault="00487E70" w:rsidP="007F3017">
      <w:pPr>
        <w:pStyle w:val="ListParagraph"/>
        <w:numPr>
          <w:ilvl w:val="0"/>
          <w:numId w:val="14"/>
        </w:numPr>
        <w:autoSpaceDE w:val="0"/>
        <w:autoSpaceDN w:val="0"/>
        <w:adjustRightInd w:val="0"/>
        <w:spacing w:line="360" w:lineRule="auto"/>
        <w:ind w:firstLineChars="0"/>
        <w:jc w:val="left"/>
        <w:rPr>
          <w:rFonts w:ascii="Times New Roman" w:eastAsia="SimSun" w:hAnsi="Times New Roman" w:cs="Times New Roman"/>
          <w:sz w:val="24"/>
          <w:szCs w:val="24"/>
        </w:rPr>
      </w:pPr>
      <w:r>
        <w:rPr>
          <w:rFonts w:ascii="Times New Roman" w:eastAsia="SimSun" w:hAnsi="Times New Roman" w:cs="Times New Roman"/>
          <w:sz w:val="24"/>
          <w:szCs w:val="24"/>
        </w:rPr>
        <w:t>A new geomechanics model for hydraulic and natural fractures is proposed and evaluated</w:t>
      </w:r>
    </w:p>
    <w:p w14:paraId="4B58995A" w14:textId="0BC4E4E7" w:rsidR="0081669B" w:rsidRPr="00920A03" w:rsidRDefault="00A3249C" w:rsidP="007F3017">
      <w:pPr>
        <w:pStyle w:val="ListParagraph"/>
        <w:numPr>
          <w:ilvl w:val="0"/>
          <w:numId w:val="14"/>
        </w:numPr>
        <w:autoSpaceDE w:val="0"/>
        <w:autoSpaceDN w:val="0"/>
        <w:adjustRightInd w:val="0"/>
        <w:spacing w:line="360" w:lineRule="auto"/>
        <w:ind w:firstLineChars="0"/>
        <w:jc w:val="left"/>
        <w:rPr>
          <w:rFonts w:ascii="Times New Roman" w:eastAsia="SimSun" w:hAnsi="Times New Roman" w:cs="Times New Roman"/>
          <w:sz w:val="24"/>
          <w:szCs w:val="24"/>
        </w:rPr>
      </w:pPr>
      <w:r>
        <w:rPr>
          <w:rFonts w:ascii="Times New Roman" w:eastAsia="SimSun" w:hAnsi="Times New Roman" w:cs="Times New Roman"/>
          <w:sz w:val="24"/>
          <w:szCs w:val="24"/>
        </w:rPr>
        <w:t>OpenShale</w:t>
      </w:r>
      <w:r w:rsidR="00F31132">
        <w:rPr>
          <w:rFonts w:ascii="Times New Roman" w:eastAsia="SimSun" w:hAnsi="Times New Roman" w:cs="Times New Roman"/>
          <w:sz w:val="24"/>
          <w:szCs w:val="24"/>
        </w:rPr>
        <w:t xml:space="preserve"> successfully applied in field </w:t>
      </w:r>
      <w:r w:rsidR="00A90ECE">
        <w:rPr>
          <w:rFonts w:ascii="Times New Roman" w:eastAsia="SimSun" w:hAnsi="Times New Roman" w:cs="Times New Roman"/>
          <w:sz w:val="24"/>
          <w:szCs w:val="24"/>
        </w:rPr>
        <w:t>history matching</w:t>
      </w:r>
      <w:r w:rsidR="00F31132">
        <w:rPr>
          <w:rFonts w:ascii="Times New Roman" w:eastAsia="SimSun" w:hAnsi="Times New Roman" w:cs="Times New Roman"/>
          <w:sz w:val="24"/>
          <w:szCs w:val="24"/>
        </w:rPr>
        <w:t xml:space="preserve"> and new model evaluation</w:t>
      </w:r>
    </w:p>
    <w:p w14:paraId="56EAB353" w14:textId="77777777" w:rsidR="00C94C6B" w:rsidRPr="00E971C9" w:rsidRDefault="00C94C6B" w:rsidP="00C94C6B">
      <w:pPr>
        <w:autoSpaceDE w:val="0"/>
        <w:autoSpaceDN w:val="0"/>
        <w:adjustRightInd w:val="0"/>
        <w:jc w:val="left"/>
        <w:rPr>
          <w:rFonts w:ascii="AvantGarde-Demi" w:eastAsia="SimSun" w:hAnsi="AvantGarde-Demi" w:cs="AvantGarde-Demi"/>
          <w:bCs/>
          <w:color w:val="231F20"/>
          <w:kern w:val="0"/>
          <w:sz w:val="18"/>
          <w:szCs w:val="18"/>
        </w:rPr>
      </w:pPr>
    </w:p>
    <w:p w14:paraId="2C4C00B2" w14:textId="77777777" w:rsidR="00315D22" w:rsidRPr="0074749B" w:rsidRDefault="00315D22" w:rsidP="006A685C">
      <w:pPr>
        <w:autoSpaceDE w:val="0"/>
        <w:autoSpaceDN w:val="0"/>
        <w:adjustRightInd w:val="0"/>
        <w:jc w:val="left"/>
        <w:rPr>
          <w:rFonts w:ascii="Helvetica-Black" w:eastAsia="SimSun" w:hAnsi="Helvetica-Black" w:cs="Helvetica-Black" w:hint="eastAsia"/>
          <w:b/>
          <w:bCs/>
          <w:kern w:val="0"/>
          <w:sz w:val="24"/>
          <w:szCs w:val="24"/>
        </w:rPr>
      </w:pPr>
      <w:r w:rsidRPr="0074749B">
        <w:rPr>
          <w:rFonts w:ascii="Helvetica-Black" w:eastAsia="SimSun" w:hAnsi="Helvetica-Black" w:cs="Helvetica-Black"/>
          <w:b/>
          <w:bCs/>
          <w:kern w:val="0"/>
          <w:sz w:val="24"/>
          <w:szCs w:val="24"/>
        </w:rPr>
        <w:t>Abstract</w:t>
      </w:r>
    </w:p>
    <w:p w14:paraId="12FFF80C" w14:textId="77777777" w:rsidR="006D2D45" w:rsidRDefault="00E123A9" w:rsidP="00B414D8">
      <w:pPr>
        <w:pStyle w:val="MainContent"/>
        <w:spacing w:line="300" w:lineRule="auto"/>
        <w:rPr>
          <w:sz w:val="24"/>
          <w:szCs w:val="24"/>
        </w:rPr>
      </w:pPr>
      <w:r w:rsidRPr="00E123A9">
        <w:rPr>
          <w:sz w:val="24"/>
          <w:szCs w:val="24"/>
        </w:rPr>
        <w:t>We present a generic and open-source framework for the numerical modeling of the expected transport and storage mechanisms in unconventional gas reservoirs. These unconventional reservoirs typically contain natural fractures at multiple scales. Considering the importance of these fractures in shale gas production, we perform a rigorous study on the accuracy of different fracture models. The framework is validated against an industrial simulator and is used to perform a history-matching study on the Barnett shale.</w:t>
      </w:r>
      <w:r>
        <w:rPr>
          <w:sz w:val="24"/>
          <w:szCs w:val="24"/>
        </w:rPr>
        <w:t xml:space="preserve"> </w:t>
      </w:r>
    </w:p>
    <w:p w14:paraId="3594603A" w14:textId="4D797019" w:rsidR="00E123A9" w:rsidRDefault="006D2D45" w:rsidP="00B414D8">
      <w:pPr>
        <w:pStyle w:val="MainContent"/>
        <w:spacing w:line="300" w:lineRule="auto"/>
        <w:rPr>
          <w:sz w:val="24"/>
          <w:szCs w:val="24"/>
        </w:rPr>
      </w:pPr>
      <w:r w:rsidRPr="006D2D45">
        <w:rPr>
          <w:sz w:val="24"/>
          <w:szCs w:val="24"/>
        </w:rPr>
        <w:t>This work presents an open-source code that leverages cutting-edge numerical modeling capabilities like automatic differentiation, stochastic fracture modeling, multi-continuum modeling and other explicit and discrete fracture models. We modified the conventional mass balance equation to account for the physical mechanisms that are unique to organic-rich source rocks. Some of these include the use of an adsorption isotherm, a dynamic permeability-correction function, and an embedded discrete fracture model (EDFM) with fracture-well connectivity. We explore the accuracy of the EDFM for modeling hydraulically-fractured shale-gas wells, which could be connected to natural fractures of finite or infinite conductivity, and could deform during production.</w:t>
      </w:r>
    </w:p>
    <w:p w14:paraId="6BD30721" w14:textId="77777777" w:rsidR="001B5110" w:rsidRPr="001B5110" w:rsidRDefault="001B5110" w:rsidP="001B5110">
      <w:pPr>
        <w:pStyle w:val="MainContent"/>
        <w:spacing w:line="300" w:lineRule="auto"/>
        <w:rPr>
          <w:sz w:val="24"/>
          <w:szCs w:val="24"/>
        </w:rPr>
      </w:pPr>
      <w:r w:rsidRPr="001B5110">
        <w:rPr>
          <w:sz w:val="24"/>
          <w:szCs w:val="24"/>
        </w:rPr>
        <w:t>Simulation results indicates that although the EDFM provides a computationally efficient model for describing flow in natural and hydraulic fractures, it could be inaccurate under these three conditions:</w:t>
      </w:r>
    </w:p>
    <w:p w14:paraId="19C565E4" w14:textId="77777777" w:rsidR="001B5110" w:rsidRPr="001B5110" w:rsidRDefault="001B5110" w:rsidP="001B5110">
      <w:pPr>
        <w:pStyle w:val="MainContent"/>
        <w:spacing w:line="300" w:lineRule="auto"/>
        <w:rPr>
          <w:sz w:val="24"/>
          <w:szCs w:val="24"/>
        </w:rPr>
      </w:pPr>
      <w:r w:rsidRPr="001B5110">
        <w:rPr>
          <w:sz w:val="24"/>
          <w:szCs w:val="24"/>
        </w:rPr>
        <w:t>1.</w:t>
      </w:r>
      <w:r w:rsidRPr="001B5110">
        <w:rPr>
          <w:sz w:val="24"/>
          <w:szCs w:val="24"/>
        </w:rPr>
        <w:tab/>
        <w:t xml:space="preserve">when the fracture conductivity is very low </w:t>
      </w:r>
    </w:p>
    <w:p w14:paraId="44E29AB1" w14:textId="77777777" w:rsidR="001B5110" w:rsidRPr="001B5110" w:rsidRDefault="001B5110" w:rsidP="001B5110">
      <w:pPr>
        <w:pStyle w:val="MainContent"/>
        <w:spacing w:line="300" w:lineRule="auto"/>
        <w:rPr>
          <w:sz w:val="24"/>
          <w:szCs w:val="24"/>
        </w:rPr>
      </w:pPr>
      <w:r w:rsidRPr="001B5110">
        <w:rPr>
          <w:sz w:val="24"/>
          <w:szCs w:val="24"/>
        </w:rPr>
        <w:t>2.</w:t>
      </w:r>
      <w:r w:rsidRPr="001B5110">
        <w:rPr>
          <w:sz w:val="24"/>
          <w:szCs w:val="24"/>
        </w:rPr>
        <w:tab/>
        <w:t>when the fractures are not orthogonal to the underlying Cartesian grid blocks, and</w:t>
      </w:r>
    </w:p>
    <w:p w14:paraId="4455615A" w14:textId="77777777" w:rsidR="001B5110" w:rsidRPr="001B5110" w:rsidRDefault="001B5110" w:rsidP="001B5110">
      <w:pPr>
        <w:pStyle w:val="MainContent"/>
        <w:spacing w:line="300" w:lineRule="auto"/>
        <w:rPr>
          <w:sz w:val="24"/>
          <w:szCs w:val="24"/>
        </w:rPr>
      </w:pPr>
      <w:r w:rsidRPr="001B5110">
        <w:rPr>
          <w:sz w:val="24"/>
          <w:szCs w:val="24"/>
        </w:rPr>
        <w:t>3.</w:t>
      </w:r>
      <w:r w:rsidRPr="001B5110">
        <w:rPr>
          <w:sz w:val="24"/>
          <w:szCs w:val="24"/>
        </w:rPr>
        <w:tab/>
        <w:t>when sharp pressure drops occur in large grid blocks with insufficient mesh refinement.</w:t>
      </w:r>
    </w:p>
    <w:p w14:paraId="46CE445A" w14:textId="6F67A2BF" w:rsidR="001B5110" w:rsidRDefault="001B5110" w:rsidP="001B5110">
      <w:pPr>
        <w:pStyle w:val="MainContent"/>
        <w:spacing w:line="300" w:lineRule="auto"/>
        <w:rPr>
          <w:sz w:val="24"/>
          <w:szCs w:val="24"/>
        </w:rPr>
      </w:pPr>
      <w:r w:rsidRPr="001B5110">
        <w:rPr>
          <w:sz w:val="24"/>
          <w:szCs w:val="24"/>
        </w:rPr>
        <w:t xml:space="preserve">Each of these results are very significant considering that most of the fluids in these ultra-low matrix </w:t>
      </w:r>
      <w:r w:rsidRPr="001B5110">
        <w:rPr>
          <w:sz w:val="24"/>
          <w:szCs w:val="24"/>
        </w:rPr>
        <w:lastRenderedPageBreak/>
        <w:t>permeability reservoirs get produced through the interconnected natural fractures, which are expected to have very low fracture conductivities. We also expect sharp pressure drops near the fractures in these shale gas reservoirs, and it is very unrealistic to expect the hydraulic fractures or complex fracture networks to be orthogonal to any structured grid.</w:t>
      </w:r>
      <w:r>
        <w:rPr>
          <w:sz w:val="24"/>
          <w:szCs w:val="24"/>
        </w:rPr>
        <w:t xml:space="preserve"> </w:t>
      </w:r>
      <w:r w:rsidRPr="001B5110">
        <w:rPr>
          <w:sz w:val="24"/>
          <w:szCs w:val="24"/>
        </w:rPr>
        <w:t>In conclusion, this paper presents an open-source numerical framework to facilitate the modeling of the expected physical mechanisms in shale-gas reservoirs. The code was validated against published results and a commercial simulator. We also performed a history-matching study on a naturally-fractured Barnett shale-gas well considering adsorption, gas slippage &amp; diffusion and fracture closure as well as proppant embedment, using the framework presented.</w:t>
      </w:r>
    </w:p>
    <w:p w14:paraId="75DB6F52" w14:textId="60F0AAA7" w:rsidR="001B5110" w:rsidRDefault="001B5110" w:rsidP="001B5110">
      <w:pPr>
        <w:pStyle w:val="MainContent"/>
        <w:spacing w:line="300" w:lineRule="auto"/>
        <w:rPr>
          <w:sz w:val="24"/>
          <w:szCs w:val="24"/>
        </w:rPr>
      </w:pPr>
      <w:r w:rsidRPr="001B5110">
        <w:rPr>
          <w:sz w:val="24"/>
          <w:szCs w:val="24"/>
        </w:rPr>
        <w:t>This work provides the first open-source code that can be used to facilitate the modeling and optimization of fractured shale-gas reservoirs. To provide the numerical flexibility to accurately model stochastic natural fractures that are connected to hydraulically-fractured wells, it is built atop other related open-source codes. We also present the first rigorous study on the accuracy of using EDFM to model both hydraulic fractures and natural fractures that may or may not be interconnected.</w:t>
      </w:r>
    </w:p>
    <w:p w14:paraId="35268CEC" w14:textId="399EC9F2" w:rsidR="00F07B64" w:rsidRPr="00C06943" w:rsidRDefault="00F07B64" w:rsidP="00B414D8">
      <w:pPr>
        <w:pStyle w:val="MainContent"/>
        <w:spacing w:line="300" w:lineRule="auto"/>
        <w:rPr>
          <w:sz w:val="24"/>
          <w:szCs w:val="24"/>
        </w:rPr>
      </w:pPr>
      <w:r w:rsidRPr="00F07B64">
        <w:rPr>
          <w:sz w:val="24"/>
          <w:szCs w:val="24"/>
        </w:rPr>
        <w:t>Source code is available at</w:t>
      </w:r>
      <w:r>
        <w:rPr>
          <w:sz w:val="24"/>
          <w:szCs w:val="24"/>
        </w:rPr>
        <w:t xml:space="preserve"> </w:t>
      </w:r>
      <w:bookmarkStart w:id="1" w:name="OLE_LINK61"/>
      <w:r w:rsidRPr="007F47D4">
        <w:rPr>
          <w:sz w:val="24"/>
          <w:szCs w:val="24"/>
        </w:rPr>
        <w:t>https://github.com/BinWang0213/</w:t>
      </w:r>
      <w:r w:rsidR="00A3249C">
        <w:rPr>
          <w:sz w:val="24"/>
          <w:szCs w:val="24"/>
        </w:rPr>
        <w:t>OpenShale</w:t>
      </w:r>
      <w:bookmarkEnd w:id="1"/>
    </w:p>
    <w:p w14:paraId="22F90CFB" w14:textId="77777777" w:rsidR="00B73E8E" w:rsidRPr="00520861" w:rsidRDefault="00315D22" w:rsidP="00520861">
      <w:pPr>
        <w:pStyle w:val="MainContent"/>
        <w:spacing w:beforeLines="50" w:before="156"/>
        <w:rPr>
          <w:b/>
          <w:sz w:val="24"/>
          <w:szCs w:val="24"/>
        </w:rPr>
      </w:pPr>
      <w:r w:rsidRPr="00520861">
        <w:rPr>
          <w:rFonts w:ascii="Helvetica-Black" w:hAnsi="Helvetica-Black" w:cs="Helvetica-Black"/>
          <w:b/>
          <w:bCs/>
          <w:color w:val="231F20"/>
          <w:kern w:val="0"/>
          <w:sz w:val="24"/>
          <w:szCs w:val="24"/>
        </w:rPr>
        <w:t>Key words</w:t>
      </w:r>
      <w:r w:rsidR="00520861">
        <w:rPr>
          <w:b/>
          <w:sz w:val="24"/>
          <w:szCs w:val="24"/>
        </w:rPr>
        <w:t xml:space="preserve">: </w:t>
      </w:r>
      <w:r w:rsidR="008C43BE">
        <w:rPr>
          <w:rFonts w:eastAsia="Arial Unicode MS"/>
          <w:sz w:val="24"/>
          <w:szCs w:val="24"/>
        </w:rPr>
        <w:t>Shale gas;</w:t>
      </w:r>
      <w:r w:rsidR="000D0C51">
        <w:rPr>
          <w:rFonts w:eastAsia="Arial Unicode MS"/>
          <w:sz w:val="24"/>
          <w:szCs w:val="24"/>
        </w:rPr>
        <w:t xml:space="preserve"> MRST; </w:t>
      </w:r>
      <w:r w:rsidR="008C2572">
        <w:rPr>
          <w:rFonts w:eastAsia="Arial Unicode MS"/>
          <w:sz w:val="24"/>
          <w:szCs w:val="24"/>
        </w:rPr>
        <w:t>embedded discrete fracture model;</w:t>
      </w:r>
      <w:r w:rsidR="0013572D">
        <w:rPr>
          <w:rFonts w:eastAsia="Arial Unicode MS"/>
          <w:sz w:val="24"/>
          <w:szCs w:val="24"/>
        </w:rPr>
        <w:t xml:space="preserve"> </w:t>
      </w:r>
      <w:r w:rsidR="0013572D" w:rsidRPr="0013572D">
        <w:rPr>
          <w:rFonts w:eastAsia="Arial Unicode MS"/>
          <w:sz w:val="24"/>
          <w:szCs w:val="24"/>
        </w:rPr>
        <w:t>Open-source implementation</w:t>
      </w:r>
    </w:p>
    <w:p w14:paraId="4773CB74" w14:textId="77777777" w:rsidR="00B951B0" w:rsidRPr="00302036" w:rsidRDefault="00F9685C" w:rsidP="0012005E">
      <w:pPr>
        <w:pStyle w:val="Heading1"/>
        <w:numPr>
          <w:ilvl w:val="0"/>
          <w:numId w:val="3"/>
        </w:numPr>
        <w:snapToGrid w:val="0"/>
        <w:spacing w:before="156" w:afterLines="0" w:after="0" w:line="300" w:lineRule="auto"/>
        <w:rPr>
          <w:rFonts w:ascii="Times New Roman" w:hAnsi="Times New Roman" w:cs="Times New Roman"/>
          <w:b/>
          <w:color w:val="000000" w:themeColor="text1"/>
          <w:sz w:val="24"/>
          <w:szCs w:val="24"/>
          <w:lang w:val="x-none"/>
        </w:rPr>
      </w:pPr>
      <w:r w:rsidRPr="00302036">
        <w:rPr>
          <w:rFonts w:ascii="Times New Roman" w:hAnsi="Times New Roman" w:cs="Times New Roman"/>
          <w:b/>
          <w:color w:val="000000" w:themeColor="text1"/>
          <w:sz w:val="24"/>
          <w:szCs w:val="24"/>
          <w:lang w:val="x-none"/>
        </w:rPr>
        <w:t>Introduction</w:t>
      </w:r>
    </w:p>
    <w:p w14:paraId="514AF752" w14:textId="5289AF55" w:rsidR="00831957" w:rsidRDefault="003E21CD" w:rsidP="005E4E63">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U</w:t>
      </w:r>
      <w:r w:rsidR="00C91BB9">
        <w:rPr>
          <w:rFonts w:ascii="Times New Roman" w:eastAsia="SimSun" w:hAnsi="Times New Roman" w:cs="Times New Roman"/>
          <w:sz w:val="24"/>
          <w:szCs w:val="24"/>
        </w:rPr>
        <w:t xml:space="preserve">nconventional </w:t>
      </w:r>
      <w:r>
        <w:rPr>
          <w:rFonts w:ascii="Times New Roman" w:eastAsia="SimSun" w:hAnsi="Times New Roman" w:cs="Times New Roman"/>
          <w:sz w:val="24"/>
          <w:szCs w:val="24"/>
        </w:rPr>
        <w:t>gas resources</w:t>
      </w:r>
      <w:r w:rsidR="00AB665A">
        <w:rPr>
          <w:rFonts w:ascii="Times New Roman" w:eastAsia="SimSun" w:hAnsi="Times New Roman" w:cs="Times New Roman"/>
          <w:sz w:val="24"/>
          <w:szCs w:val="24"/>
        </w:rPr>
        <w:t xml:space="preserve"> gain great interest</w:t>
      </w:r>
      <w:r>
        <w:rPr>
          <w:rFonts w:ascii="Times New Roman" w:eastAsia="SimSun" w:hAnsi="Times New Roman" w:cs="Times New Roman"/>
          <w:sz w:val="24"/>
          <w:szCs w:val="24"/>
        </w:rPr>
        <w:t xml:space="preserve"> recently</w:t>
      </w:r>
      <w:r w:rsidR="00AB665A">
        <w:rPr>
          <w:rFonts w:ascii="Times New Roman" w:eastAsia="SimSun" w:hAnsi="Times New Roman" w:cs="Times New Roman"/>
          <w:sz w:val="24"/>
          <w:szCs w:val="24"/>
        </w:rPr>
        <w:t xml:space="preserve"> </w:t>
      </w:r>
      <w:r>
        <w:rPr>
          <w:rFonts w:ascii="Times New Roman" w:eastAsia="SimSun" w:hAnsi="Times New Roman" w:cs="Times New Roman"/>
          <w:sz w:val="24"/>
          <w:szCs w:val="24"/>
        </w:rPr>
        <w:t>due to successful economic development and strong energy supply around the world</w:t>
      </w:r>
      <w:r w:rsidR="00CE0058" w:rsidRPr="00CE0058">
        <w:rPr>
          <w:rFonts w:ascii="Times New Roman" w:eastAsia="SimSun" w:hAnsi="Times New Roman" w:cs="Times New Roman"/>
          <w:sz w:val="24"/>
          <w:szCs w:val="24"/>
        </w:rPr>
        <w:t xml:space="preserve">. </w:t>
      </w:r>
      <w:r w:rsidR="00306805">
        <w:rPr>
          <w:rFonts w:ascii="Times New Roman" w:eastAsia="SimSun" w:hAnsi="Times New Roman" w:cs="Times New Roman"/>
          <w:sz w:val="24"/>
          <w:szCs w:val="24"/>
        </w:rPr>
        <w:t>Advanc</w:t>
      </w:r>
      <w:r w:rsidR="005A31C1">
        <w:rPr>
          <w:rFonts w:ascii="Times New Roman" w:eastAsia="SimSun" w:hAnsi="Times New Roman" w:cs="Times New Roman"/>
          <w:sz w:val="24"/>
          <w:szCs w:val="24"/>
        </w:rPr>
        <w:t xml:space="preserve">ement of </w:t>
      </w:r>
      <w:r w:rsidR="00306805">
        <w:rPr>
          <w:rFonts w:ascii="Times New Roman" w:eastAsia="SimSun" w:hAnsi="Times New Roman" w:cs="Times New Roman"/>
          <w:sz w:val="24"/>
          <w:szCs w:val="24"/>
        </w:rPr>
        <w:t xml:space="preserve">horizontal well drilling and hydraulic fracturing technology </w:t>
      </w:r>
      <w:r w:rsidR="008C1D2B">
        <w:rPr>
          <w:rFonts w:ascii="Times New Roman" w:eastAsia="SimSun" w:hAnsi="Times New Roman" w:cs="Times New Roman"/>
          <w:sz w:val="24"/>
          <w:szCs w:val="24"/>
        </w:rPr>
        <w:t>as well as</w:t>
      </w:r>
      <w:r w:rsidR="00306805">
        <w:rPr>
          <w:rFonts w:ascii="Times New Roman" w:eastAsia="SimSun" w:hAnsi="Times New Roman" w:cs="Times New Roman"/>
          <w:sz w:val="24"/>
          <w:szCs w:val="24"/>
        </w:rPr>
        <w:t xml:space="preserve"> better understanding unconventional reservoirs</w:t>
      </w:r>
      <w:r w:rsidR="00C10833">
        <w:rPr>
          <w:rFonts w:ascii="Times New Roman" w:eastAsia="SimSun" w:hAnsi="Times New Roman" w:cs="Times New Roman"/>
          <w:sz w:val="24"/>
          <w:szCs w:val="24"/>
        </w:rPr>
        <w:t xml:space="preserve"> drives</w:t>
      </w:r>
      <w:r w:rsidR="00306805">
        <w:rPr>
          <w:rFonts w:ascii="Times New Roman" w:eastAsia="SimSun" w:hAnsi="Times New Roman" w:cs="Times New Roman"/>
          <w:sz w:val="24"/>
          <w:szCs w:val="24"/>
        </w:rPr>
        <w:t xml:space="preserve"> </w:t>
      </w:r>
      <w:r w:rsidR="004E5905">
        <w:rPr>
          <w:rFonts w:ascii="Times New Roman" w:eastAsia="SimSun" w:hAnsi="Times New Roman" w:cs="Times New Roman"/>
          <w:sz w:val="24"/>
          <w:szCs w:val="24"/>
        </w:rPr>
        <w:t>substantial</w:t>
      </w:r>
      <w:r w:rsidR="00C10833">
        <w:rPr>
          <w:rFonts w:ascii="Times New Roman" w:eastAsia="SimSun" w:hAnsi="Times New Roman" w:cs="Times New Roman"/>
          <w:sz w:val="24"/>
          <w:szCs w:val="24"/>
        </w:rPr>
        <w:t xml:space="preserve"> growth of</w:t>
      </w:r>
      <w:r w:rsidR="004E5905">
        <w:rPr>
          <w:rFonts w:ascii="Times New Roman" w:eastAsia="SimSun" w:hAnsi="Times New Roman" w:cs="Times New Roman"/>
          <w:sz w:val="24"/>
          <w:szCs w:val="24"/>
        </w:rPr>
        <w:t xml:space="preserve"> shale gas production</w:t>
      </w:r>
      <w:r w:rsidR="00A35A1A">
        <w:rPr>
          <w:rFonts w:ascii="Times New Roman" w:eastAsia="SimSun" w:hAnsi="Times New Roman" w:cs="Times New Roman"/>
          <w:sz w:val="24"/>
          <w:szCs w:val="24"/>
        </w:rPr>
        <w:t xml:space="preserve"> (</w:t>
      </w:r>
      <w:r w:rsidR="00AB5C01">
        <w:rPr>
          <w:rFonts w:ascii="Times New Roman" w:eastAsia="SimSun" w:hAnsi="Times New Roman" w:cs="Times New Roman"/>
          <w:sz w:val="24"/>
          <w:szCs w:val="24"/>
        </w:rPr>
        <w:t>Bowker, 2007</w:t>
      </w:r>
      <w:r w:rsidR="00A35A1A">
        <w:rPr>
          <w:rFonts w:ascii="Times New Roman" w:eastAsia="SimSun" w:hAnsi="Times New Roman" w:cs="Times New Roman"/>
          <w:sz w:val="24"/>
          <w:szCs w:val="24"/>
        </w:rPr>
        <w:t>)</w:t>
      </w:r>
      <w:r w:rsidR="00306805">
        <w:rPr>
          <w:rFonts w:ascii="Times New Roman" w:eastAsia="SimSun" w:hAnsi="Times New Roman" w:cs="Times New Roman"/>
          <w:sz w:val="24"/>
          <w:szCs w:val="24"/>
        </w:rPr>
        <w:t xml:space="preserve">. </w:t>
      </w:r>
      <w:r w:rsidR="00104D36">
        <w:rPr>
          <w:rFonts w:ascii="Times New Roman" w:eastAsia="SimSun" w:hAnsi="Times New Roman" w:cs="Times New Roman"/>
          <w:sz w:val="24"/>
          <w:szCs w:val="24"/>
        </w:rPr>
        <w:t xml:space="preserve">Unlike conventional reservoirs, </w:t>
      </w:r>
      <w:r w:rsidR="00447CCD">
        <w:rPr>
          <w:rFonts w:ascii="Times New Roman" w:eastAsia="SimSun" w:hAnsi="Times New Roman" w:cs="Times New Roman"/>
          <w:sz w:val="24"/>
          <w:szCs w:val="24"/>
        </w:rPr>
        <w:t xml:space="preserve">unconventional shale gas reservoirs </w:t>
      </w:r>
      <w:r w:rsidR="000C7DF2">
        <w:rPr>
          <w:rFonts w:ascii="Times New Roman" w:eastAsia="SimSun" w:hAnsi="Times New Roman" w:cs="Times New Roman"/>
          <w:sz w:val="24"/>
          <w:szCs w:val="24"/>
        </w:rPr>
        <w:t>can be characterized by</w:t>
      </w:r>
      <w:r w:rsidR="00447CCD">
        <w:rPr>
          <w:rFonts w:ascii="Times New Roman" w:eastAsia="SimSun" w:hAnsi="Times New Roman" w:cs="Times New Roman"/>
          <w:sz w:val="24"/>
          <w:szCs w:val="24"/>
        </w:rPr>
        <w:t xml:space="preserve"> ultra-low permeability, low porosity</w:t>
      </w:r>
      <w:r w:rsidR="00635FAD">
        <w:rPr>
          <w:rFonts w:ascii="Times New Roman" w:eastAsia="SimSun" w:hAnsi="Times New Roman" w:cs="Times New Roman"/>
          <w:sz w:val="24"/>
          <w:szCs w:val="24"/>
        </w:rPr>
        <w:t>, complex transport mechanism and multi-scale fractures</w:t>
      </w:r>
      <w:r w:rsidR="000003F9">
        <w:rPr>
          <w:rFonts w:ascii="Times New Roman" w:eastAsia="SimSun" w:hAnsi="Times New Roman" w:cs="Times New Roman"/>
          <w:sz w:val="24"/>
          <w:szCs w:val="24"/>
        </w:rPr>
        <w:t xml:space="preserve"> (Akkutlu et al, 2018)</w:t>
      </w:r>
      <w:r w:rsidR="00635FAD">
        <w:rPr>
          <w:rFonts w:ascii="Times New Roman" w:eastAsia="SimSun" w:hAnsi="Times New Roman" w:cs="Times New Roman"/>
          <w:sz w:val="24"/>
          <w:szCs w:val="24"/>
        </w:rPr>
        <w:t xml:space="preserve">. </w:t>
      </w:r>
      <w:r w:rsidR="00C44207">
        <w:rPr>
          <w:rFonts w:ascii="Times New Roman" w:eastAsia="SimSun" w:hAnsi="Times New Roman" w:cs="Times New Roman"/>
          <w:sz w:val="24"/>
          <w:szCs w:val="24"/>
        </w:rPr>
        <w:t xml:space="preserve">Development of unconventional resources is more technology-demanding and expensive. Thus, accurate </w:t>
      </w:r>
      <w:r w:rsidR="00C44207" w:rsidRPr="00CE0058">
        <w:rPr>
          <w:rFonts w:ascii="Times New Roman" w:eastAsia="SimSun" w:hAnsi="Times New Roman" w:cs="Times New Roman"/>
          <w:sz w:val="24"/>
          <w:szCs w:val="24"/>
        </w:rPr>
        <w:t>modeling</w:t>
      </w:r>
      <w:r w:rsidR="00A02108">
        <w:rPr>
          <w:rFonts w:ascii="Times New Roman" w:eastAsia="SimSun" w:hAnsi="Times New Roman" w:cs="Times New Roman"/>
          <w:sz w:val="24"/>
          <w:szCs w:val="24"/>
        </w:rPr>
        <w:t xml:space="preserve"> and numerical simulation</w:t>
      </w:r>
      <w:r w:rsidR="00C44207">
        <w:rPr>
          <w:rFonts w:ascii="Times New Roman" w:eastAsia="SimSun" w:hAnsi="Times New Roman" w:cs="Times New Roman"/>
          <w:sz w:val="24"/>
          <w:szCs w:val="24"/>
        </w:rPr>
        <w:t xml:space="preserve"> of shale gas flow</w:t>
      </w:r>
      <w:r w:rsidR="00C44207" w:rsidRPr="00CE0058">
        <w:rPr>
          <w:rFonts w:ascii="Times New Roman" w:eastAsia="SimSun" w:hAnsi="Times New Roman" w:cs="Times New Roman"/>
          <w:sz w:val="24"/>
          <w:szCs w:val="24"/>
        </w:rPr>
        <w:t xml:space="preserve"> </w:t>
      </w:r>
      <w:r w:rsidR="00C44207">
        <w:rPr>
          <w:rFonts w:ascii="Times New Roman" w:eastAsia="SimSun" w:hAnsi="Times New Roman" w:cs="Times New Roman"/>
          <w:sz w:val="24"/>
          <w:szCs w:val="24"/>
        </w:rPr>
        <w:t>is</w:t>
      </w:r>
      <w:r w:rsidR="00C44207" w:rsidRPr="00CE0058">
        <w:rPr>
          <w:rFonts w:ascii="Times New Roman" w:eastAsia="SimSun" w:hAnsi="Times New Roman" w:cs="Times New Roman"/>
          <w:sz w:val="24"/>
          <w:szCs w:val="24"/>
        </w:rPr>
        <w:t xml:space="preserve"> critical </w:t>
      </w:r>
      <w:r w:rsidR="00C44207">
        <w:rPr>
          <w:rFonts w:ascii="Times New Roman" w:eastAsia="SimSun" w:hAnsi="Times New Roman" w:cs="Times New Roman"/>
          <w:sz w:val="24"/>
          <w:szCs w:val="24"/>
        </w:rPr>
        <w:t>for</w:t>
      </w:r>
      <w:r w:rsidR="00C44207" w:rsidRPr="00CE0058">
        <w:rPr>
          <w:rFonts w:ascii="Times New Roman" w:eastAsia="SimSun" w:hAnsi="Times New Roman" w:cs="Times New Roman"/>
          <w:sz w:val="24"/>
          <w:szCs w:val="24"/>
        </w:rPr>
        <w:t xml:space="preserve"> evaluati</w:t>
      </w:r>
      <w:r w:rsidR="00C44207">
        <w:rPr>
          <w:rFonts w:ascii="Times New Roman" w:eastAsia="SimSun" w:hAnsi="Times New Roman" w:cs="Times New Roman"/>
          <w:sz w:val="24"/>
          <w:szCs w:val="24"/>
        </w:rPr>
        <w:t>ng</w:t>
      </w:r>
      <w:r w:rsidR="00165584">
        <w:rPr>
          <w:rFonts w:ascii="Times New Roman" w:eastAsia="SimSun" w:hAnsi="Times New Roman" w:cs="Times New Roman"/>
          <w:sz w:val="24"/>
          <w:szCs w:val="24"/>
        </w:rPr>
        <w:t>,</w:t>
      </w:r>
      <w:r w:rsidR="00C44207" w:rsidRPr="00CE0058">
        <w:rPr>
          <w:rFonts w:ascii="Times New Roman" w:eastAsia="SimSun" w:hAnsi="Times New Roman" w:cs="Times New Roman"/>
          <w:sz w:val="24"/>
          <w:szCs w:val="24"/>
        </w:rPr>
        <w:t xml:space="preserve"> design</w:t>
      </w:r>
      <w:r w:rsidR="00C44207">
        <w:rPr>
          <w:rFonts w:ascii="Times New Roman" w:eastAsia="SimSun" w:hAnsi="Times New Roman" w:cs="Times New Roman"/>
          <w:sz w:val="24"/>
          <w:szCs w:val="24"/>
        </w:rPr>
        <w:t>ing</w:t>
      </w:r>
      <w:r w:rsidR="00165584">
        <w:rPr>
          <w:rFonts w:ascii="Times New Roman" w:eastAsia="SimSun" w:hAnsi="Times New Roman" w:cs="Times New Roman"/>
          <w:sz w:val="24"/>
          <w:szCs w:val="24"/>
        </w:rPr>
        <w:t xml:space="preserve"> and managing</w:t>
      </w:r>
      <w:r w:rsidR="00C44207" w:rsidRPr="00CE0058">
        <w:rPr>
          <w:rFonts w:ascii="Times New Roman" w:eastAsia="SimSun" w:hAnsi="Times New Roman" w:cs="Times New Roman"/>
          <w:sz w:val="24"/>
          <w:szCs w:val="24"/>
        </w:rPr>
        <w:t xml:space="preserve"> </w:t>
      </w:r>
      <w:r w:rsidR="00C44207">
        <w:rPr>
          <w:rFonts w:ascii="Times New Roman" w:eastAsia="SimSun" w:hAnsi="Times New Roman" w:cs="Times New Roman"/>
          <w:sz w:val="24"/>
          <w:szCs w:val="24"/>
        </w:rPr>
        <w:t>s</w:t>
      </w:r>
      <w:r w:rsidR="00C44207" w:rsidRPr="00CE0058">
        <w:rPr>
          <w:rFonts w:ascii="Times New Roman" w:eastAsia="SimSun" w:hAnsi="Times New Roman" w:cs="Times New Roman"/>
          <w:sz w:val="24"/>
          <w:szCs w:val="24"/>
        </w:rPr>
        <w:t>timulation and production processes</w:t>
      </w:r>
      <w:r w:rsidR="00C44207">
        <w:rPr>
          <w:rFonts w:ascii="Times New Roman" w:eastAsia="SimSun" w:hAnsi="Times New Roman" w:cs="Times New Roman"/>
          <w:sz w:val="24"/>
          <w:szCs w:val="24"/>
        </w:rPr>
        <w:t xml:space="preserve">. </w:t>
      </w:r>
    </w:p>
    <w:p w14:paraId="0042E3A2" w14:textId="0AA876DE" w:rsidR="00BB47B4" w:rsidRDefault="00560417" w:rsidP="00D248F3">
      <w:pPr>
        <w:spacing w:line="360" w:lineRule="auto"/>
        <w:ind w:firstLineChars="200" w:firstLine="480"/>
        <w:rPr>
          <w:rFonts w:ascii="Times New Roman" w:eastAsia="SimSun" w:hAnsi="Times New Roman" w:cs="Times New Roman"/>
          <w:sz w:val="24"/>
          <w:szCs w:val="24"/>
        </w:rPr>
      </w:pPr>
      <w:r>
        <w:rPr>
          <w:rFonts w:ascii="Times New Roman" w:eastAsia="SimSun" w:hAnsi="Times New Roman" w:cs="Times New Roman"/>
          <w:sz w:val="24"/>
          <w:szCs w:val="24"/>
        </w:rPr>
        <w:t>Well-established flow and transport theory for conventional reservoir rocks are not directly applicable to unconventional porous media (</w:t>
      </w:r>
      <w:r w:rsidRPr="00667723">
        <w:rPr>
          <w:rFonts w:ascii="Times New Roman" w:eastAsia="SimSun" w:hAnsi="Times New Roman" w:cs="Times New Roman"/>
          <w:sz w:val="24"/>
          <w:szCs w:val="24"/>
        </w:rPr>
        <w:t>Gensterblum</w:t>
      </w:r>
      <w:r>
        <w:rPr>
          <w:rFonts w:ascii="Times New Roman" w:eastAsia="SimSun" w:hAnsi="Times New Roman" w:cs="Times New Roman"/>
          <w:sz w:val="24"/>
          <w:szCs w:val="24"/>
        </w:rPr>
        <w:t xml:space="preserve"> et al, 2015). </w:t>
      </w:r>
      <w:r w:rsidR="009338D0">
        <w:rPr>
          <w:rFonts w:ascii="Times New Roman" w:eastAsia="SimSun" w:hAnsi="Times New Roman" w:cs="Times New Roman"/>
          <w:sz w:val="24"/>
          <w:szCs w:val="24"/>
        </w:rPr>
        <w:t>For decades, researchers have been investigating the storage and transport mechanisms for unconventional reservoirs</w:t>
      </w:r>
      <w:r w:rsidR="00991E5C">
        <w:rPr>
          <w:rFonts w:ascii="Times New Roman" w:eastAsia="SimSun" w:hAnsi="Times New Roman" w:cs="Times New Roman"/>
          <w:sz w:val="24"/>
          <w:szCs w:val="24"/>
        </w:rPr>
        <w:t>,</w:t>
      </w:r>
      <w:r w:rsidR="009338D0">
        <w:rPr>
          <w:rFonts w:ascii="Times New Roman" w:eastAsia="SimSun" w:hAnsi="Times New Roman" w:cs="Times New Roman"/>
          <w:sz w:val="24"/>
          <w:szCs w:val="24"/>
        </w:rPr>
        <w:t xml:space="preserve"> </w:t>
      </w:r>
      <w:r w:rsidR="00A044C2" w:rsidRPr="00A044C2">
        <w:rPr>
          <w:rFonts w:ascii="Times New Roman" w:eastAsia="SimSun" w:hAnsi="Times New Roman" w:cs="Times New Roman"/>
          <w:sz w:val="24"/>
          <w:szCs w:val="24"/>
        </w:rPr>
        <w:t>which include</w:t>
      </w:r>
      <w:r w:rsidR="00DF3020">
        <w:rPr>
          <w:rFonts w:ascii="Times New Roman" w:eastAsia="SimSun" w:hAnsi="Times New Roman" w:cs="Times New Roman"/>
          <w:sz w:val="24"/>
          <w:szCs w:val="24"/>
        </w:rPr>
        <w:t>s</w:t>
      </w:r>
      <w:r w:rsidR="00A044C2" w:rsidRPr="00A044C2">
        <w:rPr>
          <w:rFonts w:ascii="Times New Roman" w:eastAsia="SimSun" w:hAnsi="Times New Roman" w:cs="Times New Roman"/>
          <w:sz w:val="24"/>
          <w:szCs w:val="24"/>
        </w:rPr>
        <w:t xml:space="preserve"> gas desorption, adsorbed gas porosity, gas slippage, and Knudsen diffusion, etc (Javadpour et al, 2007; Wang and Reed, 2009; Civan et al, 2010,2011; Sakhaee and Bryant, 2012; Akkutlu and </w:t>
      </w:r>
      <w:r w:rsidR="00A044C2" w:rsidRPr="00A044C2">
        <w:rPr>
          <w:rFonts w:ascii="Times New Roman" w:eastAsia="SimSun" w:hAnsi="Times New Roman" w:cs="Times New Roman"/>
          <w:sz w:val="24"/>
          <w:szCs w:val="24"/>
        </w:rPr>
        <w:lastRenderedPageBreak/>
        <w:t>Fathi, 2012</w:t>
      </w:r>
      <w:r w:rsidR="00BA6DE4">
        <w:rPr>
          <w:rFonts w:ascii="Times New Roman" w:eastAsia="SimSun" w:hAnsi="Times New Roman" w:cs="Times New Roman"/>
          <w:sz w:val="24"/>
          <w:szCs w:val="24"/>
        </w:rPr>
        <w:t>,</w:t>
      </w:r>
      <w:r w:rsidR="00A044C2" w:rsidRPr="00A044C2">
        <w:rPr>
          <w:rFonts w:ascii="Times New Roman" w:eastAsia="SimSun" w:hAnsi="Times New Roman" w:cs="Times New Roman"/>
          <w:sz w:val="24"/>
          <w:szCs w:val="24"/>
        </w:rPr>
        <w:t xml:space="preserve"> Yu et al, 2016</w:t>
      </w:r>
      <w:r w:rsidR="00BA6DE4">
        <w:rPr>
          <w:rFonts w:ascii="Times New Roman" w:eastAsia="SimSun" w:hAnsi="Times New Roman" w:cs="Times New Roman"/>
          <w:sz w:val="24"/>
          <w:szCs w:val="24"/>
        </w:rPr>
        <w:t xml:space="preserve"> and Tan et al, 2018</w:t>
      </w:r>
      <w:r w:rsidR="00A044C2" w:rsidRPr="00A044C2">
        <w:rPr>
          <w:rFonts w:ascii="Times New Roman" w:eastAsia="SimSun" w:hAnsi="Times New Roman" w:cs="Times New Roman"/>
          <w:sz w:val="24"/>
          <w:szCs w:val="24"/>
        </w:rPr>
        <w:t>). In addition, the fractured shale matrix is comprised of a hierarchical network of pores down to a few nanometers, cracks and micro-fractures, which makes the formation a multi-scale porous medium with large heterogeneity and anisotropy (</w:t>
      </w:r>
      <w:bookmarkStart w:id="2" w:name="OLE_LINK34"/>
      <w:bookmarkStart w:id="3" w:name="OLE_LINK35"/>
      <w:r w:rsidR="00A044C2" w:rsidRPr="00A044C2">
        <w:rPr>
          <w:rFonts w:ascii="Times New Roman" w:eastAsia="SimSun" w:hAnsi="Times New Roman" w:cs="Times New Roman"/>
          <w:sz w:val="24"/>
          <w:szCs w:val="24"/>
        </w:rPr>
        <w:t>Akkutlu</w:t>
      </w:r>
      <w:bookmarkEnd w:id="2"/>
      <w:bookmarkEnd w:id="3"/>
      <w:r w:rsidR="00A044C2" w:rsidRPr="00A044C2">
        <w:rPr>
          <w:rFonts w:ascii="Times New Roman" w:eastAsia="SimSun" w:hAnsi="Times New Roman" w:cs="Times New Roman"/>
          <w:sz w:val="24"/>
          <w:szCs w:val="24"/>
        </w:rPr>
        <w:t xml:space="preserve"> et al, 2018). Hence, the complex gas transport mechanisms and multiscale fracture system (</w:t>
      </w:r>
      <w:r w:rsidR="00A044C2" w:rsidRPr="003B7775">
        <w:rPr>
          <w:rFonts w:ascii="Times New Roman" w:eastAsia="SimSun" w:hAnsi="Times New Roman" w:cs="Times New Roman"/>
          <w:b/>
          <w:sz w:val="24"/>
          <w:szCs w:val="24"/>
        </w:rPr>
        <w:t>Fig</w:t>
      </w:r>
      <w:r w:rsidR="007207A5">
        <w:rPr>
          <w:rFonts w:ascii="Times New Roman" w:eastAsia="SimSun" w:hAnsi="Times New Roman" w:cs="Times New Roman"/>
          <w:b/>
          <w:sz w:val="24"/>
          <w:szCs w:val="24"/>
        </w:rPr>
        <w:t>s</w:t>
      </w:r>
      <w:r w:rsidR="00A044C2" w:rsidRPr="003B7775">
        <w:rPr>
          <w:rFonts w:ascii="Times New Roman" w:eastAsia="SimSun" w:hAnsi="Times New Roman" w:cs="Times New Roman"/>
          <w:b/>
          <w:sz w:val="24"/>
          <w:szCs w:val="24"/>
        </w:rPr>
        <w:t>. 1</w:t>
      </w:r>
      <w:r w:rsidR="007207A5">
        <w:rPr>
          <w:rFonts w:ascii="Times New Roman" w:eastAsia="SimSun" w:hAnsi="Times New Roman" w:cs="Times New Roman"/>
          <w:b/>
          <w:sz w:val="24"/>
          <w:szCs w:val="24"/>
        </w:rPr>
        <w:t>-2</w:t>
      </w:r>
      <w:r w:rsidR="00A044C2" w:rsidRPr="00A044C2">
        <w:rPr>
          <w:rFonts w:ascii="Times New Roman" w:eastAsia="SimSun" w:hAnsi="Times New Roman" w:cs="Times New Roman"/>
          <w:sz w:val="24"/>
          <w:szCs w:val="24"/>
        </w:rPr>
        <w:t xml:space="preserve">) pose a great challenge to accurately and efficiently evaluate and simulate </w:t>
      </w:r>
      <w:r w:rsidR="00B733C4">
        <w:rPr>
          <w:rFonts w:ascii="Times New Roman" w:eastAsia="SimSun" w:hAnsi="Times New Roman" w:cs="Times New Roman"/>
          <w:sz w:val="24"/>
          <w:szCs w:val="24"/>
        </w:rPr>
        <w:t>well</w:t>
      </w:r>
      <w:r w:rsidR="00B26620">
        <w:rPr>
          <w:rFonts w:ascii="Times New Roman" w:eastAsia="SimSun" w:hAnsi="Times New Roman" w:cs="Times New Roman"/>
          <w:sz w:val="24"/>
          <w:szCs w:val="24"/>
        </w:rPr>
        <w:t xml:space="preserve"> performance</w:t>
      </w:r>
      <w:r w:rsidR="00A044C2" w:rsidRPr="00A044C2">
        <w:rPr>
          <w:rFonts w:ascii="Times New Roman" w:eastAsia="SimSun" w:hAnsi="Times New Roman" w:cs="Times New Roman"/>
          <w:sz w:val="24"/>
          <w:szCs w:val="24"/>
        </w:rPr>
        <w:t xml:space="preserve"> in shale gas reservoirs. </w:t>
      </w:r>
    </w:p>
    <w:p w14:paraId="2123663D" w14:textId="77777777" w:rsidR="00BB47B4" w:rsidRDefault="00BB47B4" w:rsidP="00BB47B4">
      <w:pPr>
        <w:pStyle w:val="para1"/>
        <w:spacing w:line="300" w:lineRule="auto"/>
        <w:ind w:firstLine="480"/>
        <w:jc w:val="center"/>
      </w:pPr>
      <w:r>
        <w:rPr>
          <w:noProof/>
          <w:lang w:eastAsia="zh-CN"/>
        </w:rPr>
        <w:drawing>
          <wp:inline distT="0" distB="0" distL="0" distR="0" wp14:anchorId="3FBE1360" wp14:editId="79FA1566">
            <wp:extent cx="3777268" cy="2102853"/>
            <wp:effectExtent l="0" t="0" r="0" b="0"/>
            <wp:docPr id="4" name="Picture 4" descr="F:\mrst-2017b\Figures\Multi-scale fracture.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mrst-2017b\Figures\Multi-scale fracture.em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90924" cy="2110455"/>
                    </a:xfrm>
                    <a:prstGeom prst="rect">
                      <a:avLst/>
                    </a:prstGeom>
                    <a:noFill/>
                    <a:ln>
                      <a:noFill/>
                    </a:ln>
                  </pic:spPr>
                </pic:pic>
              </a:graphicData>
            </a:graphic>
          </wp:inline>
        </w:drawing>
      </w:r>
    </w:p>
    <w:p w14:paraId="66160854" w14:textId="450631FF" w:rsidR="00BB47B4" w:rsidRDefault="00873EBD" w:rsidP="00BB47B4">
      <w:pPr>
        <w:pStyle w:val="Caption"/>
        <w:spacing w:line="300" w:lineRule="auto"/>
        <w:rPr>
          <w:color w:val="auto"/>
        </w:rPr>
      </w:pPr>
      <w:r>
        <w:rPr>
          <w:color w:val="auto"/>
        </w:rPr>
        <w:t>Fig</w:t>
      </w:r>
      <w:r w:rsidR="00BB47B4">
        <w:rPr>
          <w:color w:val="auto"/>
        </w:rPr>
        <w:t xml:space="preserve"> 1 – Multi-scale natural of shale gas production</w:t>
      </w:r>
    </w:p>
    <w:p w14:paraId="764A6264" w14:textId="77777777" w:rsidR="00BB47B4" w:rsidRPr="00BB47B4" w:rsidRDefault="00BB47B4" w:rsidP="00BB47B4"/>
    <w:p w14:paraId="1EAD9B67" w14:textId="77777777" w:rsidR="00BB47B4" w:rsidRDefault="00BB47B4" w:rsidP="00BB47B4">
      <w:pPr>
        <w:spacing w:line="360" w:lineRule="auto"/>
        <w:ind w:firstLineChars="200" w:firstLine="480"/>
        <w:jc w:val="center"/>
        <w:rPr>
          <w:rFonts w:ascii="Times New Roman" w:eastAsia="SimSun" w:hAnsi="Times New Roman" w:cs="Times New Roman"/>
          <w:sz w:val="24"/>
          <w:szCs w:val="24"/>
        </w:rPr>
      </w:pPr>
      <w:r>
        <w:rPr>
          <w:rFonts w:ascii="Times New Roman" w:eastAsia="SimSun" w:hAnsi="Times New Roman" w:cs="Times New Roman"/>
          <w:noProof/>
          <w:sz w:val="24"/>
          <w:szCs w:val="24"/>
        </w:rPr>
        <w:drawing>
          <wp:inline distT="0" distB="0" distL="0" distR="0" wp14:anchorId="0A13EDDB" wp14:editId="3998B184">
            <wp:extent cx="4306232" cy="2353734"/>
            <wp:effectExtent l="0" t="0" r="0" b="0"/>
            <wp:docPr id="17" name="Picture 17" descr="F:\MRST-Shale\Figures\Multi-scale storage and transport.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F:\MRST-Shale\Figures\Multi-scale storage and transport.emz"/>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3550" cy="2357734"/>
                    </a:xfrm>
                    <a:prstGeom prst="rect">
                      <a:avLst/>
                    </a:prstGeom>
                    <a:noFill/>
                    <a:ln>
                      <a:noFill/>
                    </a:ln>
                  </pic:spPr>
                </pic:pic>
              </a:graphicData>
            </a:graphic>
          </wp:inline>
        </w:drawing>
      </w:r>
    </w:p>
    <w:p w14:paraId="052F88AD" w14:textId="00753BD1" w:rsidR="00BB47B4" w:rsidRPr="0085526B" w:rsidRDefault="00873EBD" w:rsidP="0085526B">
      <w:pPr>
        <w:pStyle w:val="Caption"/>
        <w:spacing w:line="300" w:lineRule="auto"/>
        <w:rPr>
          <w:color w:val="auto"/>
        </w:rPr>
      </w:pPr>
      <w:r>
        <w:rPr>
          <w:color w:val="auto"/>
        </w:rPr>
        <w:t>Fig</w:t>
      </w:r>
      <w:r w:rsidR="00BB47B4">
        <w:rPr>
          <w:color w:val="auto"/>
        </w:rPr>
        <w:t xml:space="preserve"> 2 – Multi-scale shale gas storage and transport</w:t>
      </w:r>
      <w:r w:rsidR="00BB47B4" w:rsidRPr="00BD3480">
        <w:rPr>
          <w:color w:val="auto"/>
        </w:rPr>
        <w:t xml:space="preserve"> </w:t>
      </w:r>
    </w:p>
    <w:p w14:paraId="36C8DC7B" w14:textId="67837605" w:rsidR="006D0D95" w:rsidRDefault="00724AEF" w:rsidP="004E64C0">
      <w:pPr>
        <w:spacing w:line="360" w:lineRule="auto"/>
        <w:ind w:firstLineChars="200" w:firstLine="480"/>
        <w:rPr>
          <w:rFonts w:ascii="Times New Roman" w:eastAsia="Arial Unicode MS" w:hAnsi="Times New Roman" w:cs="Times New Roman"/>
          <w:sz w:val="24"/>
          <w:szCs w:val="24"/>
        </w:rPr>
      </w:pPr>
      <w:r w:rsidRPr="00724AEF">
        <w:rPr>
          <w:rFonts w:ascii="Times New Roman" w:eastAsia="Arial Unicode MS" w:hAnsi="Times New Roman" w:cs="Times New Roman"/>
          <w:sz w:val="24"/>
          <w:szCs w:val="24"/>
        </w:rPr>
        <w:t xml:space="preserve">In recent years, </w:t>
      </w:r>
      <w:r w:rsidR="003B2753">
        <w:rPr>
          <w:rFonts w:ascii="Times New Roman" w:eastAsia="Arial Unicode MS" w:hAnsi="Times New Roman" w:cs="Times New Roman"/>
          <w:sz w:val="24"/>
          <w:szCs w:val="24"/>
        </w:rPr>
        <w:t>significant</w:t>
      </w:r>
      <w:r w:rsidRPr="00724AEF">
        <w:rPr>
          <w:rFonts w:ascii="Times New Roman" w:eastAsia="Arial Unicode MS" w:hAnsi="Times New Roman" w:cs="Times New Roman"/>
          <w:sz w:val="24"/>
          <w:szCs w:val="24"/>
        </w:rPr>
        <w:t xml:space="preserve"> efforts have been made to model </w:t>
      </w:r>
      <w:r w:rsidR="003B2753">
        <w:rPr>
          <w:rFonts w:ascii="Times New Roman" w:eastAsia="Arial Unicode MS" w:hAnsi="Times New Roman" w:cs="Times New Roman"/>
          <w:sz w:val="24"/>
          <w:szCs w:val="24"/>
        </w:rPr>
        <w:t>gas flow in unconventional reservoirs</w:t>
      </w:r>
      <w:r w:rsidR="000F0420">
        <w:rPr>
          <w:rFonts w:ascii="Times New Roman" w:eastAsia="Arial Unicode MS" w:hAnsi="Times New Roman" w:cs="Times New Roman"/>
          <w:sz w:val="24"/>
          <w:szCs w:val="24"/>
        </w:rPr>
        <w:t>.</w:t>
      </w:r>
      <w:r w:rsidR="0039412B">
        <w:rPr>
          <w:rFonts w:ascii="Times New Roman" w:eastAsia="Arial Unicode MS" w:hAnsi="Times New Roman" w:cs="Times New Roman"/>
          <w:sz w:val="24"/>
          <w:szCs w:val="24"/>
        </w:rPr>
        <w:t xml:space="preserve"> </w:t>
      </w:r>
      <w:r w:rsidR="00703715" w:rsidRPr="00812DBB">
        <w:rPr>
          <w:rFonts w:ascii="Times New Roman" w:eastAsia="Arial Unicode MS" w:hAnsi="Times New Roman" w:cs="Times New Roman"/>
          <w:sz w:val="24"/>
          <w:szCs w:val="24"/>
        </w:rPr>
        <w:t>These method</w:t>
      </w:r>
      <w:r w:rsidR="00940761" w:rsidRPr="00812DBB">
        <w:rPr>
          <w:rFonts w:ascii="Times New Roman" w:eastAsia="Arial Unicode MS" w:hAnsi="Times New Roman" w:cs="Times New Roman"/>
          <w:sz w:val="24"/>
          <w:szCs w:val="24"/>
        </w:rPr>
        <w:t>s</w:t>
      </w:r>
      <w:r w:rsidR="00703715" w:rsidRPr="00812DBB">
        <w:rPr>
          <w:rFonts w:ascii="Times New Roman" w:eastAsia="Arial Unicode MS" w:hAnsi="Times New Roman" w:cs="Times New Roman"/>
          <w:sz w:val="24"/>
          <w:szCs w:val="24"/>
        </w:rPr>
        <w:t xml:space="preserve"> can be categorized into </w:t>
      </w:r>
      <w:r w:rsidRPr="00812DBB">
        <w:rPr>
          <w:rFonts w:ascii="Times New Roman" w:eastAsia="Arial Unicode MS" w:hAnsi="Times New Roman" w:cs="Times New Roman"/>
          <w:sz w:val="24"/>
          <w:szCs w:val="24"/>
        </w:rPr>
        <w:t>analytical</w:t>
      </w:r>
      <w:r w:rsidR="00703715" w:rsidRPr="00812DBB">
        <w:rPr>
          <w:rFonts w:ascii="Times New Roman" w:eastAsia="Arial Unicode MS" w:hAnsi="Times New Roman" w:cs="Times New Roman"/>
          <w:sz w:val="24"/>
          <w:szCs w:val="24"/>
        </w:rPr>
        <w:t xml:space="preserve"> model</w:t>
      </w:r>
      <w:r w:rsidRPr="00812DBB">
        <w:rPr>
          <w:rFonts w:ascii="Times New Roman" w:eastAsia="Arial Unicode MS" w:hAnsi="Times New Roman" w:cs="Times New Roman"/>
          <w:sz w:val="24"/>
          <w:szCs w:val="24"/>
        </w:rPr>
        <w:t>, semi-analytical</w:t>
      </w:r>
      <w:r w:rsidR="00703715" w:rsidRPr="00812DBB">
        <w:rPr>
          <w:rFonts w:ascii="Times New Roman" w:eastAsia="Arial Unicode MS" w:hAnsi="Times New Roman" w:cs="Times New Roman"/>
          <w:sz w:val="24"/>
          <w:szCs w:val="24"/>
        </w:rPr>
        <w:t xml:space="preserve"> model and</w:t>
      </w:r>
      <w:r w:rsidRPr="00812DBB">
        <w:rPr>
          <w:rFonts w:ascii="Times New Roman" w:eastAsia="Arial Unicode MS" w:hAnsi="Times New Roman" w:cs="Times New Roman"/>
          <w:sz w:val="24"/>
          <w:szCs w:val="24"/>
        </w:rPr>
        <w:t xml:space="preserve"> numerical</w:t>
      </w:r>
      <w:r w:rsidR="00703715" w:rsidRPr="00812DBB">
        <w:rPr>
          <w:rFonts w:ascii="Times New Roman" w:eastAsia="Arial Unicode MS" w:hAnsi="Times New Roman" w:cs="Times New Roman"/>
          <w:sz w:val="24"/>
          <w:szCs w:val="24"/>
        </w:rPr>
        <w:t xml:space="preserve"> simulation</w:t>
      </w:r>
      <w:r w:rsidR="004551A7" w:rsidRPr="004551A7">
        <w:rPr>
          <w:rFonts w:ascii="Times New Roman" w:eastAsia="Arial Unicode MS" w:hAnsi="Times New Roman" w:cs="Times New Roman"/>
          <w:color w:val="0000FF"/>
          <w:sz w:val="24"/>
          <w:szCs w:val="24"/>
        </w:rPr>
        <w:t>s</w:t>
      </w:r>
      <w:r w:rsidRPr="00812DBB">
        <w:rPr>
          <w:rFonts w:ascii="Times New Roman" w:eastAsia="Arial Unicode MS" w:hAnsi="Times New Roman" w:cs="Times New Roman"/>
          <w:sz w:val="24"/>
          <w:szCs w:val="24"/>
        </w:rPr>
        <w:t xml:space="preserve">. </w:t>
      </w:r>
      <w:r w:rsidR="00812DBB">
        <w:rPr>
          <w:rFonts w:ascii="Times New Roman" w:eastAsia="Arial Unicode MS" w:hAnsi="Times New Roman" w:cs="Times New Roman"/>
          <w:sz w:val="24"/>
          <w:szCs w:val="24"/>
        </w:rPr>
        <w:t>The analytical method dates back to 1970s, where the line-source fundamental solution is derived</w:t>
      </w:r>
      <w:r w:rsidR="001C5DAA">
        <w:rPr>
          <w:rFonts w:ascii="Times New Roman" w:eastAsia="Arial Unicode MS" w:hAnsi="Times New Roman" w:cs="Times New Roman"/>
          <w:sz w:val="24"/>
          <w:szCs w:val="24"/>
        </w:rPr>
        <w:t xml:space="preserve"> </w:t>
      </w:r>
      <w:r w:rsidR="00812DBB">
        <w:rPr>
          <w:rFonts w:ascii="Times New Roman" w:eastAsia="Arial Unicode MS" w:hAnsi="Times New Roman" w:cs="Times New Roman"/>
          <w:sz w:val="24"/>
          <w:szCs w:val="24"/>
        </w:rPr>
        <w:t>for simpl</w:t>
      </w:r>
      <w:r w:rsidR="009307A1">
        <w:rPr>
          <w:rFonts w:ascii="Times New Roman" w:eastAsia="Arial Unicode MS" w:hAnsi="Times New Roman" w:cs="Times New Roman"/>
          <w:sz w:val="24"/>
          <w:szCs w:val="24"/>
        </w:rPr>
        <w:t>e</w:t>
      </w:r>
      <w:r w:rsidR="00812DBB">
        <w:rPr>
          <w:rFonts w:ascii="Times New Roman" w:eastAsia="Arial Unicode MS" w:hAnsi="Times New Roman" w:cs="Times New Roman"/>
          <w:sz w:val="24"/>
          <w:szCs w:val="24"/>
        </w:rPr>
        <w:t xml:space="preserve"> fracture geometry such as single bi-wing hydraulic fractures</w:t>
      </w:r>
      <w:r w:rsidR="001C5DAA">
        <w:rPr>
          <w:rFonts w:ascii="Times New Roman" w:eastAsia="Arial Unicode MS" w:hAnsi="Times New Roman" w:cs="Times New Roman"/>
          <w:sz w:val="24"/>
          <w:szCs w:val="24"/>
        </w:rPr>
        <w:t xml:space="preserve"> and pseudo-pressure is applied to linearized </w:t>
      </w:r>
      <w:r w:rsidR="00A773E8">
        <w:rPr>
          <w:rFonts w:ascii="Times New Roman" w:eastAsia="Arial Unicode MS" w:hAnsi="Times New Roman" w:cs="Times New Roman"/>
          <w:sz w:val="24"/>
          <w:szCs w:val="24"/>
        </w:rPr>
        <w:t xml:space="preserve">the </w:t>
      </w:r>
      <w:r w:rsidR="001C5DAA">
        <w:rPr>
          <w:rFonts w:ascii="Times New Roman" w:eastAsia="Arial Unicode MS" w:hAnsi="Times New Roman" w:cs="Times New Roman"/>
          <w:sz w:val="24"/>
          <w:szCs w:val="24"/>
        </w:rPr>
        <w:t xml:space="preserve">non-linear real gas equation </w:t>
      </w:r>
      <w:r w:rsidR="00421243">
        <w:rPr>
          <w:rFonts w:ascii="Times New Roman" w:eastAsia="Arial Unicode MS" w:hAnsi="Times New Roman" w:cs="Times New Roman"/>
          <w:sz w:val="24"/>
          <w:szCs w:val="24"/>
        </w:rPr>
        <w:t>(</w:t>
      </w:r>
      <w:r w:rsidR="004D03B8" w:rsidRPr="004D03B8">
        <w:rPr>
          <w:rFonts w:ascii="Times New Roman" w:eastAsia="Arial Unicode MS" w:hAnsi="Times New Roman" w:cs="Times New Roman"/>
          <w:sz w:val="24"/>
          <w:szCs w:val="24"/>
        </w:rPr>
        <w:t>Gringarten</w:t>
      </w:r>
      <w:r w:rsidR="004D03B8">
        <w:rPr>
          <w:rFonts w:ascii="Times New Roman" w:eastAsia="Arial Unicode MS" w:hAnsi="Times New Roman" w:cs="Times New Roman"/>
          <w:sz w:val="24"/>
          <w:szCs w:val="24"/>
        </w:rPr>
        <w:t xml:space="preserve"> et al, 1974</w:t>
      </w:r>
      <w:r w:rsidR="00A1479E">
        <w:rPr>
          <w:rFonts w:ascii="Times New Roman" w:eastAsia="Arial Unicode MS" w:hAnsi="Times New Roman" w:cs="Times New Roman"/>
          <w:sz w:val="24"/>
          <w:szCs w:val="24"/>
        </w:rPr>
        <w:t xml:space="preserve">, </w:t>
      </w:r>
      <w:r w:rsidR="007933A1">
        <w:rPr>
          <w:rFonts w:ascii="Times New Roman" w:eastAsia="Arial Unicode MS" w:hAnsi="Times New Roman" w:cs="Times New Roman"/>
          <w:sz w:val="24"/>
          <w:szCs w:val="24"/>
        </w:rPr>
        <w:t>Cinco et al, 1978</w:t>
      </w:r>
      <w:r w:rsidR="00A1479E">
        <w:rPr>
          <w:rFonts w:ascii="Times New Roman" w:eastAsia="Arial Unicode MS" w:hAnsi="Times New Roman" w:cs="Times New Roman"/>
          <w:sz w:val="24"/>
          <w:szCs w:val="24"/>
        </w:rPr>
        <w:t xml:space="preserve"> and Agarwal 1979</w:t>
      </w:r>
      <w:r w:rsidR="00421243">
        <w:rPr>
          <w:rFonts w:ascii="Times New Roman" w:eastAsia="Arial Unicode MS" w:hAnsi="Times New Roman" w:cs="Times New Roman"/>
          <w:sz w:val="24"/>
          <w:szCs w:val="24"/>
        </w:rPr>
        <w:t>)</w:t>
      </w:r>
      <w:r w:rsidR="00812DBB">
        <w:rPr>
          <w:rFonts w:ascii="Times New Roman" w:eastAsia="Arial Unicode MS" w:hAnsi="Times New Roman" w:cs="Times New Roman"/>
          <w:sz w:val="24"/>
          <w:szCs w:val="24"/>
        </w:rPr>
        <w:t>.</w:t>
      </w:r>
      <w:r w:rsidR="004D03B8">
        <w:rPr>
          <w:rFonts w:ascii="Times New Roman" w:eastAsia="Arial Unicode MS" w:hAnsi="Times New Roman" w:cs="Times New Roman"/>
          <w:sz w:val="24"/>
          <w:szCs w:val="24"/>
        </w:rPr>
        <w:t xml:space="preserve"> </w:t>
      </w:r>
      <w:r w:rsidR="00A450FC">
        <w:rPr>
          <w:rFonts w:ascii="Times New Roman" w:eastAsia="Arial Unicode MS" w:hAnsi="Times New Roman" w:cs="Times New Roman"/>
          <w:sz w:val="24"/>
          <w:szCs w:val="24"/>
        </w:rPr>
        <w:t>Recently</w:t>
      </w:r>
      <w:r w:rsidR="007B65FD">
        <w:rPr>
          <w:rFonts w:ascii="Times New Roman" w:eastAsia="Arial Unicode MS" w:hAnsi="Times New Roman" w:cs="Times New Roman"/>
          <w:sz w:val="24"/>
          <w:szCs w:val="24"/>
        </w:rPr>
        <w:t xml:space="preserve">, </w:t>
      </w:r>
      <w:r w:rsidR="00390CAE">
        <w:rPr>
          <w:rFonts w:ascii="Times New Roman" w:eastAsia="Arial Unicode MS" w:hAnsi="Times New Roman" w:cs="Times New Roman"/>
          <w:sz w:val="24"/>
          <w:szCs w:val="24"/>
        </w:rPr>
        <w:t xml:space="preserve">the analytical method is extended into </w:t>
      </w:r>
      <w:r w:rsidR="00175C86">
        <w:rPr>
          <w:rFonts w:ascii="Times New Roman" w:eastAsia="Arial Unicode MS" w:hAnsi="Times New Roman" w:cs="Times New Roman"/>
          <w:sz w:val="24"/>
          <w:szCs w:val="24"/>
        </w:rPr>
        <w:lastRenderedPageBreak/>
        <w:t xml:space="preserve">semi-analytical method </w:t>
      </w:r>
      <w:r w:rsidR="00914624">
        <w:rPr>
          <w:rFonts w:ascii="Times New Roman" w:eastAsia="Arial Unicode MS" w:hAnsi="Times New Roman" w:cs="Times New Roman"/>
          <w:sz w:val="24"/>
          <w:szCs w:val="24"/>
        </w:rPr>
        <w:t>to consider complex fracture network</w:t>
      </w:r>
      <w:r w:rsidR="009244C8" w:rsidRPr="009244C8">
        <w:rPr>
          <w:rFonts w:ascii="Times New Roman" w:eastAsia="Arial Unicode MS" w:hAnsi="Times New Roman" w:cs="Times New Roman"/>
          <w:color w:val="0000FF"/>
          <w:sz w:val="24"/>
          <w:szCs w:val="24"/>
        </w:rPr>
        <w:t>s</w:t>
      </w:r>
      <w:r w:rsidR="00914624">
        <w:rPr>
          <w:rFonts w:ascii="Times New Roman" w:eastAsia="Arial Unicode MS" w:hAnsi="Times New Roman" w:cs="Times New Roman"/>
          <w:sz w:val="24"/>
          <w:szCs w:val="24"/>
        </w:rPr>
        <w:t xml:space="preserve"> and shale gas storage mechanism</w:t>
      </w:r>
      <w:r w:rsidR="007A4BAB">
        <w:rPr>
          <w:rFonts w:ascii="Times New Roman" w:eastAsia="Arial Unicode MS" w:hAnsi="Times New Roman" w:cs="Times New Roman"/>
          <w:sz w:val="24"/>
          <w:szCs w:val="24"/>
        </w:rPr>
        <w:t xml:space="preserve"> </w:t>
      </w:r>
      <w:r w:rsidR="00BF001E">
        <w:rPr>
          <w:rFonts w:ascii="Times New Roman" w:eastAsia="Arial Unicode MS" w:hAnsi="Times New Roman" w:cs="Times New Roman"/>
          <w:sz w:val="24"/>
          <w:szCs w:val="24"/>
        </w:rPr>
        <w:t>based on</w:t>
      </w:r>
      <w:r w:rsidR="006371F2">
        <w:rPr>
          <w:rFonts w:ascii="Times New Roman" w:eastAsia="Arial Unicode MS" w:hAnsi="Times New Roman" w:cs="Times New Roman"/>
          <w:sz w:val="24"/>
          <w:szCs w:val="24"/>
        </w:rPr>
        <w:t xml:space="preserve"> </w:t>
      </w:r>
      <w:r w:rsidR="006371F2" w:rsidRPr="006371F2">
        <w:rPr>
          <w:rFonts w:ascii="Times New Roman" w:eastAsia="Arial Unicode MS" w:hAnsi="Times New Roman" w:cs="Times New Roman"/>
          <w:color w:val="0000FF"/>
          <w:sz w:val="24"/>
          <w:szCs w:val="24"/>
        </w:rPr>
        <w:t>the</w:t>
      </w:r>
      <w:r w:rsidR="00BF001E">
        <w:rPr>
          <w:rFonts w:ascii="Times New Roman" w:eastAsia="Arial Unicode MS" w:hAnsi="Times New Roman" w:cs="Times New Roman"/>
          <w:sz w:val="24"/>
          <w:szCs w:val="24"/>
        </w:rPr>
        <w:t xml:space="preserve"> boundary element method </w:t>
      </w:r>
      <w:r w:rsidR="007A4BAB">
        <w:rPr>
          <w:rFonts w:ascii="Times New Roman" w:eastAsia="Arial Unicode MS" w:hAnsi="Times New Roman" w:cs="Times New Roman"/>
          <w:sz w:val="24"/>
          <w:szCs w:val="24"/>
        </w:rPr>
        <w:t>(</w:t>
      </w:r>
      <w:r w:rsidR="002E3DB1">
        <w:rPr>
          <w:rFonts w:ascii="Times New Roman" w:eastAsia="Arial Unicode MS" w:hAnsi="Times New Roman" w:cs="Times New Roman"/>
          <w:sz w:val="24"/>
          <w:szCs w:val="24"/>
        </w:rPr>
        <w:t xml:space="preserve">Zuo et al, 2016, </w:t>
      </w:r>
      <w:r w:rsidR="00556F41">
        <w:rPr>
          <w:rFonts w:ascii="Times New Roman" w:eastAsia="Arial Unicode MS" w:hAnsi="Times New Roman" w:cs="Times New Roman"/>
          <w:sz w:val="24"/>
          <w:szCs w:val="24"/>
        </w:rPr>
        <w:t>Chen et al, 2015</w:t>
      </w:r>
      <w:r w:rsidR="009C21DD">
        <w:rPr>
          <w:rFonts w:ascii="Times New Roman" w:eastAsia="Arial Unicode MS" w:hAnsi="Times New Roman" w:cs="Times New Roman"/>
          <w:sz w:val="24"/>
          <w:szCs w:val="24"/>
        </w:rPr>
        <w:t xml:space="preserve">, </w:t>
      </w:r>
      <w:r w:rsidR="00270341">
        <w:rPr>
          <w:rFonts w:ascii="Times New Roman" w:eastAsia="Arial Unicode MS" w:hAnsi="Times New Roman" w:cs="Times New Roman"/>
          <w:sz w:val="24"/>
          <w:szCs w:val="24"/>
        </w:rPr>
        <w:t xml:space="preserve">2016, </w:t>
      </w:r>
      <w:r w:rsidR="002D424F">
        <w:rPr>
          <w:rFonts w:ascii="Times New Roman" w:eastAsia="Arial Unicode MS" w:hAnsi="Times New Roman" w:cs="Times New Roman"/>
          <w:sz w:val="24"/>
          <w:szCs w:val="24"/>
        </w:rPr>
        <w:t xml:space="preserve">2017, 2018; </w:t>
      </w:r>
      <w:r w:rsidR="009B2943">
        <w:rPr>
          <w:rFonts w:ascii="Times New Roman" w:eastAsia="Arial Unicode MS" w:hAnsi="Times New Roman" w:cs="Times New Roman"/>
          <w:sz w:val="24"/>
          <w:szCs w:val="24"/>
        </w:rPr>
        <w:t xml:space="preserve">Yang et al, </w:t>
      </w:r>
      <w:r w:rsidR="00F462C2">
        <w:rPr>
          <w:rFonts w:ascii="Times New Roman" w:eastAsia="Arial Unicode MS" w:hAnsi="Times New Roman" w:cs="Times New Roman"/>
          <w:sz w:val="24"/>
          <w:szCs w:val="24"/>
        </w:rPr>
        <w:t xml:space="preserve">2016a, </w:t>
      </w:r>
      <w:r w:rsidR="00C54B13">
        <w:rPr>
          <w:rFonts w:ascii="Times New Roman" w:eastAsia="Arial Unicode MS" w:hAnsi="Times New Roman" w:cs="Times New Roman"/>
          <w:sz w:val="24"/>
          <w:szCs w:val="24"/>
        </w:rPr>
        <w:t xml:space="preserve">2016b, </w:t>
      </w:r>
      <w:r w:rsidR="00EC6380">
        <w:rPr>
          <w:rFonts w:ascii="Times New Roman" w:eastAsia="Arial Unicode MS" w:hAnsi="Times New Roman" w:cs="Times New Roman"/>
          <w:sz w:val="24"/>
          <w:szCs w:val="24"/>
        </w:rPr>
        <w:t>2017</w:t>
      </w:r>
      <w:r w:rsidR="00044539">
        <w:rPr>
          <w:rFonts w:ascii="Times New Roman" w:eastAsia="Arial Unicode MS" w:hAnsi="Times New Roman" w:cs="Times New Roman"/>
          <w:sz w:val="24"/>
          <w:szCs w:val="24"/>
        </w:rPr>
        <w:t xml:space="preserve">, </w:t>
      </w:r>
      <w:r w:rsidR="00044068">
        <w:rPr>
          <w:rFonts w:ascii="Times New Roman" w:eastAsia="Arial Unicode MS" w:hAnsi="Times New Roman" w:cs="Times New Roman"/>
          <w:sz w:val="24"/>
          <w:szCs w:val="24"/>
        </w:rPr>
        <w:t xml:space="preserve">Yu et al, </w:t>
      </w:r>
      <w:r w:rsidR="00324CF2">
        <w:rPr>
          <w:rFonts w:ascii="Times New Roman" w:eastAsia="Arial Unicode MS" w:hAnsi="Times New Roman" w:cs="Times New Roman"/>
          <w:sz w:val="24"/>
          <w:szCs w:val="24"/>
        </w:rPr>
        <w:t xml:space="preserve">2016b, </w:t>
      </w:r>
      <w:r w:rsidR="00044068">
        <w:rPr>
          <w:rFonts w:ascii="Times New Roman" w:eastAsia="Arial Unicode MS" w:hAnsi="Times New Roman" w:cs="Times New Roman"/>
          <w:sz w:val="24"/>
          <w:szCs w:val="24"/>
        </w:rPr>
        <w:t>2017</w:t>
      </w:r>
      <w:r w:rsidR="00044539">
        <w:rPr>
          <w:rFonts w:ascii="Times New Roman" w:eastAsia="Arial Unicode MS" w:hAnsi="Times New Roman" w:cs="Times New Roman"/>
          <w:sz w:val="24"/>
          <w:szCs w:val="24"/>
        </w:rPr>
        <w:t xml:space="preserve"> and Li et al, 2018</w:t>
      </w:r>
      <w:r w:rsidR="007A4BAB">
        <w:rPr>
          <w:rFonts w:ascii="Times New Roman" w:eastAsia="Arial Unicode MS" w:hAnsi="Times New Roman" w:cs="Times New Roman"/>
          <w:sz w:val="24"/>
          <w:szCs w:val="24"/>
        </w:rPr>
        <w:t>)</w:t>
      </w:r>
      <w:r w:rsidR="00914624">
        <w:rPr>
          <w:rFonts w:ascii="Times New Roman" w:eastAsia="Arial Unicode MS" w:hAnsi="Times New Roman" w:cs="Times New Roman"/>
          <w:sz w:val="24"/>
          <w:szCs w:val="24"/>
        </w:rPr>
        <w:t>.</w:t>
      </w:r>
      <w:r w:rsidR="00773121">
        <w:rPr>
          <w:rFonts w:ascii="Times New Roman" w:eastAsia="Arial Unicode MS" w:hAnsi="Times New Roman" w:cs="Times New Roman"/>
          <w:sz w:val="24"/>
          <w:szCs w:val="24"/>
        </w:rPr>
        <w:t xml:space="preserve"> </w:t>
      </w:r>
      <w:r w:rsidR="003765A0">
        <w:rPr>
          <w:rFonts w:ascii="Times New Roman" w:eastAsia="Arial Unicode MS" w:hAnsi="Times New Roman" w:cs="Times New Roman"/>
          <w:sz w:val="24"/>
          <w:szCs w:val="24"/>
        </w:rPr>
        <w:t xml:space="preserve">Although analytical-based method is </w:t>
      </w:r>
      <w:r w:rsidR="00CD2F27">
        <w:rPr>
          <w:rFonts w:ascii="Times New Roman" w:eastAsia="Arial Unicode MS" w:hAnsi="Times New Roman" w:cs="Times New Roman"/>
          <w:sz w:val="24"/>
          <w:szCs w:val="24"/>
        </w:rPr>
        <w:t>fast and accurate</w:t>
      </w:r>
      <w:r w:rsidRPr="00724AEF">
        <w:rPr>
          <w:rFonts w:ascii="Times New Roman" w:eastAsia="Arial Unicode MS" w:hAnsi="Times New Roman" w:cs="Times New Roman"/>
          <w:sz w:val="24"/>
          <w:szCs w:val="24"/>
        </w:rPr>
        <w:t xml:space="preserve">, it is difficult to </w:t>
      </w:r>
      <w:r w:rsidR="002355F5">
        <w:rPr>
          <w:rFonts w:ascii="Times New Roman" w:eastAsia="Arial Unicode MS" w:hAnsi="Times New Roman" w:cs="Times New Roman"/>
          <w:sz w:val="24"/>
          <w:szCs w:val="24"/>
        </w:rPr>
        <w:t>handle rock heterogeneity,</w:t>
      </w:r>
      <w:r w:rsidRPr="00724AEF">
        <w:rPr>
          <w:rFonts w:ascii="Times New Roman" w:eastAsia="Arial Unicode MS" w:hAnsi="Times New Roman" w:cs="Times New Roman"/>
          <w:sz w:val="24"/>
          <w:szCs w:val="24"/>
        </w:rPr>
        <w:t xml:space="preserve"> </w:t>
      </w:r>
      <w:r w:rsidR="00432EA3">
        <w:rPr>
          <w:rFonts w:ascii="Times New Roman" w:eastAsia="Arial Unicode MS" w:hAnsi="Times New Roman" w:cs="Times New Roman"/>
          <w:sz w:val="24"/>
          <w:szCs w:val="24"/>
        </w:rPr>
        <w:t xml:space="preserve">multi-phase, multi-compositional and strong </w:t>
      </w:r>
      <w:r w:rsidR="00FE5C5F">
        <w:rPr>
          <w:rFonts w:ascii="Times New Roman" w:eastAsia="Arial Unicode MS" w:hAnsi="Times New Roman" w:cs="Times New Roman"/>
          <w:sz w:val="24"/>
          <w:szCs w:val="24"/>
        </w:rPr>
        <w:t>non-linear</w:t>
      </w:r>
      <w:r w:rsidR="002355F5">
        <w:rPr>
          <w:rFonts w:ascii="Times New Roman" w:eastAsia="Arial Unicode MS" w:hAnsi="Times New Roman" w:cs="Times New Roman"/>
          <w:sz w:val="24"/>
          <w:szCs w:val="24"/>
        </w:rPr>
        <w:t xml:space="preserve"> transport mechanisms in shale gas flow problem</w:t>
      </w:r>
      <w:r w:rsidR="0026094D" w:rsidRPr="0026094D">
        <w:rPr>
          <w:rFonts w:ascii="Times New Roman" w:eastAsia="Arial Unicode MS" w:hAnsi="Times New Roman" w:cs="Times New Roman"/>
          <w:color w:val="0000FF"/>
          <w:sz w:val="24"/>
          <w:szCs w:val="24"/>
        </w:rPr>
        <w:t>s</w:t>
      </w:r>
      <w:r w:rsidR="004B6165">
        <w:rPr>
          <w:rFonts w:ascii="Times New Roman" w:eastAsia="Arial Unicode MS" w:hAnsi="Times New Roman" w:cs="Times New Roman"/>
          <w:sz w:val="24"/>
          <w:szCs w:val="24"/>
        </w:rPr>
        <w:t xml:space="preserve"> (</w:t>
      </w:r>
      <w:r w:rsidR="00C51DCA">
        <w:rPr>
          <w:rFonts w:ascii="Times New Roman" w:eastAsia="Arial Unicode MS" w:hAnsi="Times New Roman" w:cs="Times New Roman"/>
          <w:sz w:val="24"/>
          <w:szCs w:val="24"/>
        </w:rPr>
        <w:t xml:space="preserve">Houze et al, 2010 and </w:t>
      </w:r>
      <w:r w:rsidR="004F4CCA" w:rsidRPr="004F4CCA">
        <w:rPr>
          <w:rFonts w:ascii="Times New Roman" w:eastAsia="Arial Unicode MS" w:hAnsi="Times New Roman" w:cs="Times New Roman"/>
          <w:sz w:val="24"/>
          <w:szCs w:val="24"/>
        </w:rPr>
        <w:t>Olorode</w:t>
      </w:r>
      <w:r w:rsidR="004F4CCA">
        <w:rPr>
          <w:rFonts w:ascii="Times New Roman" w:eastAsia="Arial Unicode MS" w:hAnsi="Times New Roman" w:cs="Times New Roman"/>
          <w:sz w:val="24"/>
          <w:szCs w:val="24"/>
        </w:rPr>
        <w:t xml:space="preserve"> et al, 2013</w:t>
      </w:r>
      <w:r w:rsidR="004B6165">
        <w:rPr>
          <w:rFonts w:ascii="Times New Roman" w:eastAsia="Arial Unicode MS" w:hAnsi="Times New Roman" w:cs="Times New Roman"/>
          <w:sz w:val="24"/>
          <w:szCs w:val="24"/>
        </w:rPr>
        <w:t>)</w:t>
      </w:r>
      <w:r w:rsidRPr="00724AEF">
        <w:rPr>
          <w:rFonts w:ascii="Times New Roman" w:eastAsia="Arial Unicode MS" w:hAnsi="Times New Roman" w:cs="Times New Roman"/>
          <w:sz w:val="24"/>
          <w:szCs w:val="24"/>
        </w:rPr>
        <w:t xml:space="preserve">. </w:t>
      </w:r>
      <w:r w:rsidR="00B40B70">
        <w:rPr>
          <w:rFonts w:ascii="Times New Roman" w:eastAsia="Arial Unicode MS" w:hAnsi="Times New Roman" w:cs="Times New Roman"/>
          <w:sz w:val="24"/>
          <w:szCs w:val="24"/>
        </w:rPr>
        <w:t xml:space="preserve">On the other hand, numerical </w:t>
      </w:r>
      <w:r w:rsidR="00F92FD4">
        <w:rPr>
          <w:rFonts w:ascii="Times New Roman" w:eastAsia="Arial Unicode MS" w:hAnsi="Times New Roman" w:cs="Times New Roman"/>
          <w:sz w:val="24"/>
          <w:szCs w:val="24"/>
        </w:rPr>
        <w:t>simulation has</w:t>
      </w:r>
      <w:r w:rsidR="00D92493">
        <w:rPr>
          <w:rFonts w:ascii="Times New Roman" w:eastAsia="Arial Unicode MS" w:hAnsi="Times New Roman" w:cs="Times New Roman"/>
          <w:sz w:val="24"/>
          <w:szCs w:val="24"/>
        </w:rPr>
        <w:t xml:space="preserve"> </w:t>
      </w:r>
      <w:r w:rsidR="00D92493" w:rsidRPr="003F7678">
        <w:rPr>
          <w:rFonts w:ascii="Times New Roman" w:eastAsia="Arial Unicode MS" w:hAnsi="Times New Roman" w:cs="Times New Roman"/>
          <w:color w:val="0000FF"/>
          <w:sz w:val="24"/>
          <w:szCs w:val="24"/>
        </w:rPr>
        <w:t>been</w:t>
      </w:r>
      <w:r w:rsidR="00F92FD4">
        <w:rPr>
          <w:rFonts w:ascii="Times New Roman" w:eastAsia="Arial Unicode MS" w:hAnsi="Times New Roman" w:cs="Times New Roman"/>
          <w:sz w:val="24"/>
          <w:szCs w:val="24"/>
        </w:rPr>
        <w:t xml:space="preserve"> proven</w:t>
      </w:r>
      <w:r w:rsidR="003F7678">
        <w:rPr>
          <w:rFonts w:ascii="Times New Roman" w:eastAsia="Arial Unicode MS" w:hAnsi="Times New Roman" w:cs="Times New Roman"/>
          <w:sz w:val="24"/>
          <w:szCs w:val="24"/>
        </w:rPr>
        <w:t xml:space="preserve"> </w:t>
      </w:r>
      <w:r w:rsidR="003F7678" w:rsidRPr="003F7678">
        <w:rPr>
          <w:rFonts w:ascii="Times New Roman" w:eastAsia="Arial Unicode MS" w:hAnsi="Times New Roman" w:cs="Times New Roman"/>
          <w:color w:val="0000FF"/>
          <w:sz w:val="24"/>
          <w:szCs w:val="24"/>
        </w:rPr>
        <w:t>to be</w:t>
      </w:r>
      <w:r w:rsidR="00F92FD4" w:rsidRPr="003F7678">
        <w:rPr>
          <w:rFonts w:ascii="Times New Roman" w:eastAsia="Arial Unicode MS" w:hAnsi="Times New Roman" w:cs="Times New Roman"/>
          <w:color w:val="0000FF"/>
          <w:sz w:val="24"/>
          <w:szCs w:val="24"/>
        </w:rPr>
        <w:t xml:space="preserve"> </w:t>
      </w:r>
      <w:r w:rsidR="00F92FD4">
        <w:rPr>
          <w:rFonts w:ascii="Times New Roman" w:eastAsia="Arial Unicode MS" w:hAnsi="Times New Roman" w:cs="Times New Roman"/>
          <w:sz w:val="24"/>
          <w:szCs w:val="24"/>
        </w:rPr>
        <w:t xml:space="preserve">is the most general and rigorous method to </w:t>
      </w:r>
      <w:r w:rsidR="003F7678" w:rsidRPr="003F7678">
        <w:rPr>
          <w:rFonts w:ascii="Times New Roman" w:eastAsia="Arial Unicode MS" w:hAnsi="Times New Roman" w:cs="Times New Roman"/>
          <w:color w:val="0000FF"/>
          <w:sz w:val="24"/>
          <w:szCs w:val="24"/>
        </w:rPr>
        <w:t>account for</w:t>
      </w:r>
      <w:r w:rsidR="00F92FD4" w:rsidRPr="003F7678">
        <w:rPr>
          <w:rFonts w:ascii="Times New Roman" w:eastAsia="Arial Unicode MS" w:hAnsi="Times New Roman" w:cs="Times New Roman"/>
          <w:color w:val="0000FF"/>
          <w:sz w:val="24"/>
          <w:szCs w:val="24"/>
        </w:rPr>
        <w:t xml:space="preserve"> </w:t>
      </w:r>
      <w:r w:rsidR="00F92FD4">
        <w:rPr>
          <w:rFonts w:ascii="Times New Roman" w:eastAsia="Arial Unicode MS" w:hAnsi="Times New Roman" w:cs="Times New Roman"/>
          <w:sz w:val="24"/>
          <w:szCs w:val="24"/>
        </w:rPr>
        <w:t>arbitrary non-linear physics and fracture geometry</w:t>
      </w:r>
      <w:r w:rsidR="001F77EF">
        <w:rPr>
          <w:rFonts w:ascii="Times New Roman" w:eastAsia="Arial Unicode MS" w:hAnsi="Times New Roman" w:cs="Times New Roman"/>
          <w:sz w:val="24"/>
          <w:szCs w:val="24"/>
        </w:rPr>
        <w:t xml:space="preserve"> for unconventional reservoirs</w:t>
      </w:r>
      <w:r w:rsidR="00EA2AB1">
        <w:rPr>
          <w:rFonts w:ascii="Times New Roman" w:eastAsia="Arial Unicode MS" w:hAnsi="Times New Roman" w:cs="Times New Roman"/>
          <w:sz w:val="24"/>
          <w:szCs w:val="24"/>
        </w:rPr>
        <w:t xml:space="preserve"> </w:t>
      </w:r>
      <w:r w:rsidR="00EA2AB1" w:rsidRPr="00724AEF">
        <w:rPr>
          <w:rFonts w:ascii="Times New Roman" w:eastAsia="Arial Unicode MS" w:hAnsi="Times New Roman" w:cs="Times New Roman"/>
          <w:sz w:val="24"/>
          <w:szCs w:val="24"/>
        </w:rPr>
        <w:t>(Olorode et al, 2013</w:t>
      </w:r>
      <w:r w:rsidR="00EA2AB1">
        <w:rPr>
          <w:rFonts w:ascii="Times New Roman" w:eastAsia="Arial Unicode MS" w:hAnsi="Times New Roman" w:cs="Times New Roman"/>
          <w:sz w:val="24"/>
          <w:szCs w:val="24"/>
        </w:rPr>
        <w:t>,2017</w:t>
      </w:r>
      <w:r w:rsidR="0028589C">
        <w:rPr>
          <w:rFonts w:ascii="Times New Roman" w:eastAsia="Arial Unicode MS" w:hAnsi="Times New Roman" w:cs="Times New Roman"/>
          <w:sz w:val="24"/>
          <w:szCs w:val="24"/>
        </w:rPr>
        <w:t xml:space="preserve"> and </w:t>
      </w:r>
      <w:r w:rsidR="0028589C" w:rsidRPr="0028589C">
        <w:rPr>
          <w:rFonts w:ascii="Times New Roman" w:eastAsia="Arial Unicode MS" w:hAnsi="Times New Roman" w:cs="Times New Roman"/>
          <w:sz w:val="24"/>
          <w:szCs w:val="24"/>
        </w:rPr>
        <w:t>Cipolla</w:t>
      </w:r>
      <w:r w:rsidR="0028589C">
        <w:rPr>
          <w:rFonts w:ascii="Times New Roman" w:eastAsia="Arial Unicode MS" w:hAnsi="Times New Roman" w:cs="Times New Roman"/>
          <w:sz w:val="24"/>
          <w:szCs w:val="24"/>
        </w:rPr>
        <w:t xml:space="preserve"> et al, 2012</w:t>
      </w:r>
      <w:r w:rsidR="00EA2AB1" w:rsidRPr="00724AEF">
        <w:rPr>
          <w:rFonts w:ascii="Times New Roman" w:eastAsia="Arial Unicode MS" w:hAnsi="Times New Roman" w:cs="Times New Roman"/>
          <w:sz w:val="24"/>
          <w:szCs w:val="24"/>
        </w:rPr>
        <w:t>)</w:t>
      </w:r>
      <w:r w:rsidR="00F92FD4">
        <w:rPr>
          <w:rFonts w:ascii="Times New Roman" w:eastAsia="Arial Unicode MS" w:hAnsi="Times New Roman" w:cs="Times New Roman"/>
          <w:sz w:val="24"/>
          <w:szCs w:val="24"/>
        </w:rPr>
        <w:t>.</w:t>
      </w:r>
      <w:r w:rsidR="00B40B70">
        <w:rPr>
          <w:rFonts w:ascii="Times New Roman" w:eastAsia="Arial Unicode MS" w:hAnsi="Times New Roman" w:cs="Times New Roman"/>
          <w:sz w:val="24"/>
          <w:szCs w:val="24"/>
        </w:rPr>
        <w:t xml:space="preserve"> </w:t>
      </w:r>
      <w:r w:rsidR="005B0586">
        <w:rPr>
          <w:rFonts w:ascii="Times New Roman" w:eastAsia="Arial Unicode MS" w:hAnsi="Times New Roman" w:cs="Times New Roman"/>
          <w:sz w:val="24"/>
          <w:szCs w:val="24"/>
        </w:rPr>
        <w:t>Highly coupled n</w:t>
      </w:r>
      <w:r w:rsidR="0031358A">
        <w:rPr>
          <w:rFonts w:ascii="Times New Roman" w:eastAsia="Arial Unicode MS" w:hAnsi="Times New Roman" w:cs="Times New Roman"/>
          <w:sz w:val="24"/>
          <w:szCs w:val="24"/>
        </w:rPr>
        <w:t xml:space="preserve">on-linear physics </w:t>
      </w:r>
      <w:r w:rsidR="00D515B2">
        <w:rPr>
          <w:rFonts w:ascii="Times New Roman" w:eastAsia="Arial Unicode MS" w:hAnsi="Times New Roman" w:cs="Times New Roman"/>
          <w:sz w:val="24"/>
          <w:szCs w:val="24"/>
        </w:rPr>
        <w:t xml:space="preserve">and treatment of multi-scale fractured system are two key issues </w:t>
      </w:r>
      <w:r w:rsidR="00FF0D46">
        <w:rPr>
          <w:rFonts w:ascii="Times New Roman" w:eastAsia="Arial Unicode MS" w:hAnsi="Times New Roman" w:cs="Times New Roman"/>
          <w:sz w:val="24"/>
          <w:szCs w:val="24"/>
        </w:rPr>
        <w:t>in shale gas flow simulation</w:t>
      </w:r>
      <w:r w:rsidR="00D515B2">
        <w:rPr>
          <w:rFonts w:ascii="Times New Roman" w:eastAsia="Arial Unicode MS" w:hAnsi="Times New Roman" w:cs="Times New Roman"/>
          <w:sz w:val="24"/>
          <w:szCs w:val="24"/>
        </w:rPr>
        <w:t>.</w:t>
      </w:r>
      <w:r w:rsidR="00424ABE">
        <w:rPr>
          <w:rFonts w:ascii="Times New Roman" w:eastAsia="Arial Unicode MS" w:hAnsi="Times New Roman" w:cs="Times New Roman"/>
          <w:sz w:val="24"/>
          <w:szCs w:val="24"/>
        </w:rPr>
        <w:t xml:space="preserve"> </w:t>
      </w:r>
      <w:r w:rsidR="00C72BF5">
        <w:rPr>
          <w:rFonts w:ascii="Times New Roman" w:eastAsia="Arial Unicode MS" w:hAnsi="Times New Roman" w:cs="Times New Roman"/>
          <w:sz w:val="24"/>
          <w:szCs w:val="24"/>
        </w:rPr>
        <w:t xml:space="preserve">Fully implicit scheme with </w:t>
      </w:r>
      <w:r w:rsidR="00D33EF7">
        <w:rPr>
          <w:rFonts w:ascii="Times New Roman" w:eastAsia="Arial Unicode MS" w:hAnsi="Times New Roman" w:cs="Times New Roman"/>
          <w:sz w:val="24"/>
          <w:szCs w:val="24"/>
        </w:rPr>
        <w:t>Automatic Differentiation</w:t>
      </w:r>
      <w:r w:rsidR="00585D84">
        <w:rPr>
          <w:rFonts w:ascii="Times New Roman" w:eastAsia="Arial Unicode MS" w:hAnsi="Times New Roman" w:cs="Times New Roman"/>
          <w:sz w:val="24"/>
          <w:szCs w:val="24"/>
        </w:rPr>
        <w:t xml:space="preserve"> (AD)</w:t>
      </w:r>
      <w:r w:rsidR="003C4C31">
        <w:rPr>
          <w:rFonts w:ascii="Times New Roman" w:eastAsia="Arial Unicode MS" w:hAnsi="Times New Roman" w:cs="Times New Roman"/>
          <w:sz w:val="24"/>
          <w:szCs w:val="24"/>
        </w:rPr>
        <w:t xml:space="preserve"> </w:t>
      </w:r>
      <w:r w:rsidR="0004391E">
        <w:rPr>
          <w:rFonts w:ascii="Times New Roman" w:eastAsia="Arial Unicode MS" w:hAnsi="Times New Roman" w:cs="Times New Roman"/>
          <w:sz w:val="24"/>
          <w:szCs w:val="24"/>
        </w:rPr>
        <w:t xml:space="preserve">is </w:t>
      </w:r>
      <w:r w:rsidR="008054B5">
        <w:rPr>
          <w:rFonts w:ascii="Times New Roman" w:eastAsia="Arial Unicode MS" w:hAnsi="Times New Roman" w:cs="Times New Roman"/>
          <w:sz w:val="24"/>
          <w:szCs w:val="24"/>
        </w:rPr>
        <w:t>a robust and generic method</w:t>
      </w:r>
      <w:r w:rsidR="007B0C7B">
        <w:rPr>
          <w:rFonts w:ascii="Times New Roman" w:eastAsia="Arial Unicode MS" w:hAnsi="Times New Roman" w:cs="Times New Roman"/>
          <w:sz w:val="24"/>
          <w:szCs w:val="24"/>
        </w:rPr>
        <w:t xml:space="preserve"> to </w:t>
      </w:r>
      <w:r w:rsidR="00EA413A">
        <w:rPr>
          <w:rFonts w:ascii="Times New Roman" w:eastAsia="Arial Unicode MS" w:hAnsi="Times New Roman" w:cs="Times New Roman"/>
          <w:sz w:val="24"/>
          <w:szCs w:val="24"/>
        </w:rPr>
        <w:t xml:space="preserve">solve the highly coupled non-linear </w:t>
      </w:r>
      <w:r w:rsidR="0089727E">
        <w:rPr>
          <w:rFonts w:ascii="Times New Roman" w:eastAsia="Arial Unicode MS" w:hAnsi="Times New Roman" w:cs="Times New Roman"/>
          <w:sz w:val="24"/>
          <w:szCs w:val="24"/>
        </w:rPr>
        <w:t>problem</w:t>
      </w:r>
      <w:r w:rsidR="00EA413A">
        <w:rPr>
          <w:rFonts w:ascii="Times New Roman" w:eastAsia="Arial Unicode MS" w:hAnsi="Times New Roman" w:cs="Times New Roman"/>
          <w:sz w:val="24"/>
          <w:szCs w:val="24"/>
        </w:rPr>
        <w:t xml:space="preserve"> accurately and efficiently</w:t>
      </w:r>
      <w:r w:rsidR="00877AE0">
        <w:rPr>
          <w:rFonts w:ascii="Times New Roman" w:eastAsia="Arial Unicode MS" w:hAnsi="Times New Roman" w:cs="Times New Roman"/>
          <w:sz w:val="24"/>
          <w:szCs w:val="24"/>
        </w:rPr>
        <w:t xml:space="preserve"> (</w:t>
      </w:r>
      <w:r w:rsidR="003E5028">
        <w:rPr>
          <w:rFonts w:ascii="Times New Roman" w:eastAsia="Arial Unicode MS" w:hAnsi="Times New Roman" w:cs="Times New Roman"/>
          <w:sz w:val="24"/>
          <w:szCs w:val="24"/>
        </w:rPr>
        <w:t xml:space="preserve">Zhou et al, 2011 and </w:t>
      </w:r>
      <w:r w:rsidR="00695649">
        <w:rPr>
          <w:rFonts w:ascii="Times New Roman" w:eastAsia="Arial Unicode MS" w:hAnsi="Times New Roman" w:cs="Times New Roman"/>
          <w:sz w:val="24"/>
          <w:szCs w:val="24"/>
        </w:rPr>
        <w:t>Krogstad et al, 2015</w:t>
      </w:r>
      <w:r w:rsidR="00877AE0">
        <w:rPr>
          <w:rFonts w:ascii="Times New Roman" w:eastAsia="Arial Unicode MS" w:hAnsi="Times New Roman" w:cs="Times New Roman"/>
          <w:sz w:val="24"/>
          <w:szCs w:val="24"/>
        </w:rPr>
        <w:t>)</w:t>
      </w:r>
      <w:r w:rsidR="00EA413A">
        <w:rPr>
          <w:rFonts w:ascii="Times New Roman" w:eastAsia="Arial Unicode MS" w:hAnsi="Times New Roman" w:cs="Times New Roman"/>
          <w:sz w:val="24"/>
          <w:szCs w:val="24"/>
        </w:rPr>
        <w:t>.</w:t>
      </w:r>
      <w:r w:rsidR="002A7C86">
        <w:rPr>
          <w:rFonts w:ascii="Times New Roman" w:eastAsia="Arial Unicode MS" w:hAnsi="Times New Roman" w:cs="Times New Roman"/>
          <w:sz w:val="24"/>
          <w:szCs w:val="24"/>
        </w:rPr>
        <w:t xml:space="preserve"> </w:t>
      </w:r>
      <w:r w:rsidR="00215F67">
        <w:rPr>
          <w:rFonts w:ascii="Times New Roman" w:eastAsia="Arial Unicode MS" w:hAnsi="Times New Roman" w:cs="Times New Roman"/>
          <w:sz w:val="24"/>
          <w:szCs w:val="24"/>
        </w:rPr>
        <w:t xml:space="preserve">In terms of </w:t>
      </w:r>
      <w:r w:rsidR="00064F21">
        <w:rPr>
          <w:rFonts w:ascii="Times New Roman" w:eastAsia="Arial Unicode MS" w:hAnsi="Times New Roman" w:cs="Times New Roman"/>
          <w:sz w:val="24"/>
          <w:szCs w:val="24"/>
        </w:rPr>
        <w:t xml:space="preserve">multi-scale fractured system, </w:t>
      </w:r>
      <w:r w:rsidR="008B6562">
        <w:rPr>
          <w:rFonts w:ascii="Times New Roman" w:eastAsia="Arial Unicode MS" w:hAnsi="Times New Roman" w:cs="Times New Roman"/>
          <w:sz w:val="24"/>
          <w:szCs w:val="24"/>
        </w:rPr>
        <w:t xml:space="preserve">dual </w:t>
      </w:r>
      <w:r w:rsidR="0035699F">
        <w:rPr>
          <w:rFonts w:ascii="Times New Roman" w:eastAsia="Arial Unicode MS" w:hAnsi="Times New Roman" w:cs="Times New Roman"/>
          <w:sz w:val="24"/>
          <w:szCs w:val="24"/>
        </w:rPr>
        <w:t>continuum method (</w:t>
      </w:r>
      <w:r w:rsidR="00765E24">
        <w:rPr>
          <w:rFonts w:ascii="Times New Roman" w:eastAsia="Arial Unicode MS" w:hAnsi="Times New Roman" w:cs="Times New Roman"/>
          <w:sz w:val="24"/>
          <w:szCs w:val="24"/>
        </w:rPr>
        <w:t>Warren and Root, 1963</w:t>
      </w:r>
      <w:r w:rsidR="0035699F">
        <w:rPr>
          <w:rFonts w:ascii="Times New Roman" w:eastAsia="Arial Unicode MS" w:hAnsi="Times New Roman" w:cs="Times New Roman"/>
          <w:sz w:val="24"/>
          <w:szCs w:val="24"/>
        </w:rPr>
        <w:t>) and discrete fracture method</w:t>
      </w:r>
      <w:r w:rsidR="008B7277">
        <w:rPr>
          <w:rFonts w:ascii="Times New Roman" w:eastAsia="Arial Unicode MS" w:hAnsi="Times New Roman" w:cs="Times New Roman"/>
          <w:sz w:val="24"/>
          <w:szCs w:val="24"/>
        </w:rPr>
        <w:t xml:space="preserve"> (</w:t>
      </w:r>
      <w:r w:rsidR="006836B3" w:rsidRPr="00BB0B8B">
        <w:rPr>
          <w:rFonts w:ascii="Times New Roman" w:eastAsia="Arial Unicode MS" w:hAnsi="Times New Roman" w:cs="Times New Roman"/>
          <w:sz w:val="24"/>
          <w:szCs w:val="24"/>
        </w:rPr>
        <w:t>Karimi-fard</w:t>
      </w:r>
      <w:r w:rsidR="006836B3">
        <w:rPr>
          <w:rFonts w:ascii="Times New Roman" w:eastAsia="Arial Unicode MS" w:hAnsi="Times New Roman" w:cs="Times New Roman"/>
          <w:sz w:val="24"/>
          <w:szCs w:val="24"/>
        </w:rPr>
        <w:t xml:space="preserve"> et al, 2004, </w:t>
      </w:r>
      <w:r w:rsidR="003800D5">
        <w:rPr>
          <w:rFonts w:ascii="Times New Roman" w:eastAsia="Arial Unicode MS" w:hAnsi="Times New Roman" w:cs="Times New Roman"/>
          <w:sz w:val="24"/>
          <w:szCs w:val="24"/>
        </w:rPr>
        <w:t>Hoteit and Firoozabadi, 2005</w:t>
      </w:r>
      <w:r w:rsidR="00BB0B8B">
        <w:rPr>
          <w:rFonts w:ascii="Times New Roman" w:eastAsia="Arial Unicode MS" w:hAnsi="Times New Roman" w:cs="Times New Roman"/>
          <w:sz w:val="24"/>
          <w:szCs w:val="24"/>
        </w:rPr>
        <w:t xml:space="preserve">, </w:t>
      </w:r>
      <w:r w:rsidR="006E0A96" w:rsidRPr="006E0A96">
        <w:rPr>
          <w:rFonts w:ascii="Times New Roman" w:eastAsia="Arial Unicode MS" w:hAnsi="Times New Roman" w:cs="Times New Roman"/>
          <w:sz w:val="24"/>
          <w:szCs w:val="24"/>
        </w:rPr>
        <w:t>Hajibeygi</w:t>
      </w:r>
      <w:r w:rsidR="006149F7">
        <w:rPr>
          <w:rFonts w:ascii="Times New Roman" w:eastAsia="Arial Unicode MS" w:hAnsi="Times New Roman" w:cs="Times New Roman"/>
          <w:sz w:val="24"/>
          <w:szCs w:val="24"/>
        </w:rPr>
        <w:t xml:space="preserve"> et al, 201</w:t>
      </w:r>
      <w:r w:rsidR="006E0A96">
        <w:rPr>
          <w:rFonts w:ascii="Times New Roman" w:eastAsia="Arial Unicode MS" w:hAnsi="Times New Roman" w:cs="Times New Roman"/>
          <w:sz w:val="24"/>
          <w:szCs w:val="24"/>
        </w:rPr>
        <w:t>1</w:t>
      </w:r>
      <w:r w:rsidR="00BE3F76">
        <w:rPr>
          <w:rFonts w:ascii="Times New Roman" w:eastAsia="Arial Unicode MS" w:hAnsi="Times New Roman" w:cs="Times New Roman"/>
          <w:sz w:val="24"/>
          <w:szCs w:val="24"/>
        </w:rPr>
        <w:t xml:space="preserve"> and </w:t>
      </w:r>
      <w:r w:rsidR="009162B1" w:rsidRPr="009162B1">
        <w:rPr>
          <w:rFonts w:ascii="Times New Roman" w:eastAsia="Arial Unicode MS" w:hAnsi="Times New Roman" w:cs="Times New Roman"/>
          <w:sz w:val="24"/>
          <w:szCs w:val="24"/>
        </w:rPr>
        <w:t>Moinfar</w:t>
      </w:r>
      <w:r w:rsidR="009162B1">
        <w:rPr>
          <w:rFonts w:ascii="Times New Roman" w:eastAsia="Arial Unicode MS" w:hAnsi="Times New Roman" w:cs="Times New Roman"/>
          <w:sz w:val="24"/>
          <w:szCs w:val="24"/>
        </w:rPr>
        <w:t xml:space="preserve"> et al, 2014</w:t>
      </w:r>
      <w:r w:rsidR="008B7277">
        <w:rPr>
          <w:rFonts w:ascii="Times New Roman" w:eastAsia="Arial Unicode MS" w:hAnsi="Times New Roman" w:cs="Times New Roman"/>
          <w:sz w:val="24"/>
          <w:szCs w:val="24"/>
        </w:rPr>
        <w:t>)</w:t>
      </w:r>
      <w:r w:rsidR="0035699F">
        <w:rPr>
          <w:rFonts w:ascii="Times New Roman" w:eastAsia="Arial Unicode MS" w:hAnsi="Times New Roman" w:cs="Times New Roman"/>
          <w:sz w:val="24"/>
          <w:szCs w:val="24"/>
        </w:rPr>
        <w:t xml:space="preserve"> are </w:t>
      </w:r>
      <w:r w:rsidR="008B6562">
        <w:rPr>
          <w:rFonts w:ascii="Times New Roman" w:eastAsia="Arial Unicode MS" w:hAnsi="Times New Roman" w:cs="Times New Roman"/>
          <w:sz w:val="24"/>
          <w:szCs w:val="24"/>
        </w:rPr>
        <w:t xml:space="preserve">generally used to model </w:t>
      </w:r>
      <w:r w:rsidR="00163A4D">
        <w:rPr>
          <w:rFonts w:ascii="Times New Roman" w:eastAsia="Arial Unicode MS" w:hAnsi="Times New Roman" w:cs="Times New Roman"/>
          <w:sz w:val="24"/>
          <w:szCs w:val="24"/>
        </w:rPr>
        <w:t xml:space="preserve">highly connected fractures and </w:t>
      </w:r>
      <w:r w:rsidR="00B043D6">
        <w:rPr>
          <w:rFonts w:ascii="Times New Roman" w:eastAsia="Arial Unicode MS" w:hAnsi="Times New Roman" w:cs="Times New Roman"/>
          <w:sz w:val="24"/>
          <w:szCs w:val="24"/>
        </w:rPr>
        <w:t>long</w:t>
      </w:r>
      <w:r w:rsidR="00163A4D">
        <w:rPr>
          <w:rFonts w:ascii="Times New Roman" w:eastAsia="Arial Unicode MS" w:hAnsi="Times New Roman" w:cs="Times New Roman"/>
          <w:sz w:val="24"/>
          <w:szCs w:val="24"/>
        </w:rPr>
        <w:t>, disconnected hydraulic/natural fractures</w:t>
      </w:r>
      <w:r w:rsidR="006C7A88">
        <w:rPr>
          <w:rFonts w:ascii="Times New Roman" w:eastAsia="Arial Unicode MS" w:hAnsi="Times New Roman" w:cs="Times New Roman"/>
          <w:sz w:val="24"/>
          <w:szCs w:val="24"/>
        </w:rPr>
        <w:t xml:space="preserve"> (Fig. 1)</w:t>
      </w:r>
      <w:r w:rsidR="00163A4D">
        <w:rPr>
          <w:rFonts w:ascii="Times New Roman" w:eastAsia="Arial Unicode MS" w:hAnsi="Times New Roman" w:cs="Times New Roman"/>
          <w:sz w:val="24"/>
          <w:szCs w:val="24"/>
        </w:rPr>
        <w:t>, respectively</w:t>
      </w:r>
      <w:r w:rsidR="00D82DE2">
        <w:rPr>
          <w:rFonts w:ascii="Times New Roman" w:eastAsia="Arial Unicode MS" w:hAnsi="Times New Roman" w:cs="Times New Roman"/>
          <w:sz w:val="24"/>
          <w:szCs w:val="24"/>
        </w:rPr>
        <w:t>.</w:t>
      </w:r>
      <w:r w:rsidR="00683A01">
        <w:rPr>
          <w:rFonts w:ascii="Times New Roman" w:eastAsia="Arial Unicode MS" w:hAnsi="Times New Roman" w:cs="Times New Roman"/>
          <w:sz w:val="24"/>
          <w:szCs w:val="24"/>
        </w:rPr>
        <w:t xml:space="preserve"> </w:t>
      </w:r>
      <w:r w:rsidR="00B043D6">
        <w:rPr>
          <w:rFonts w:ascii="Times New Roman" w:eastAsia="Arial Unicode MS" w:hAnsi="Times New Roman" w:cs="Times New Roman"/>
          <w:sz w:val="24"/>
          <w:szCs w:val="24"/>
        </w:rPr>
        <w:t>A hierarchical method is also proposed by i</w:t>
      </w:r>
      <w:r w:rsidR="008566B9">
        <w:rPr>
          <w:rFonts w:ascii="Times New Roman" w:eastAsia="Arial Unicode MS" w:hAnsi="Times New Roman" w:cs="Times New Roman"/>
          <w:sz w:val="24"/>
          <w:szCs w:val="24"/>
        </w:rPr>
        <w:t>ntegrating continuum</w:t>
      </w:r>
      <w:r w:rsidR="00B043D6">
        <w:rPr>
          <w:rFonts w:ascii="Times New Roman" w:eastAsia="Arial Unicode MS" w:hAnsi="Times New Roman" w:cs="Times New Roman"/>
          <w:sz w:val="24"/>
          <w:szCs w:val="24"/>
        </w:rPr>
        <w:t xml:space="preserve"> method and discrete fracture method for </w:t>
      </w:r>
      <w:r w:rsidR="00CA68A1">
        <w:rPr>
          <w:rFonts w:ascii="Times New Roman" w:eastAsia="Arial Unicode MS" w:hAnsi="Times New Roman" w:cs="Times New Roman"/>
          <w:sz w:val="24"/>
          <w:szCs w:val="24"/>
        </w:rPr>
        <w:t>multi-scale</w:t>
      </w:r>
      <w:r w:rsidR="00B043D6">
        <w:rPr>
          <w:rFonts w:ascii="Times New Roman" w:eastAsia="Arial Unicode MS" w:hAnsi="Times New Roman" w:cs="Times New Roman"/>
          <w:sz w:val="24"/>
          <w:szCs w:val="24"/>
        </w:rPr>
        <w:t xml:space="preserve"> fracture</w:t>
      </w:r>
      <w:r w:rsidR="00CA68A1">
        <w:rPr>
          <w:rFonts w:ascii="Times New Roman" w:eastAsia="Arial Unicode MS" w:hAnsi="Times New Roman" w:cs="Times New Roman"/>
          <w:sz w:val="24"/>
          <w:szCs w:val="24"/>
        </w:rPr>
        <w:t>d system</w:t>
      </w:r>
      <w:r w:rsidR="00B043D6">
        <w:rPr>
          <w:rFonts w:ascii="Times New Roman" w:eastAsia="Arial Unicode MS" w:hAnsi="Times New Roman" w:cs="Times New Roman"/>
          <w:sz w:val="24"/>
          <w:szCs w:val="24"/>
        </w:rPr>
        <w:t xml:space="preserve"> where the micro-fractures are upscaled into matrix permeability tensor and hydraulic/natural fractures are modeled explicitly</w:t>
      </w:r>
      <w:r w:rsidR="000E7B5F">
        <w:rPr>
          <w:rFonts w:ascii="Times New Roman" w:eastAsia="Arial Unicode MS" w:hAnsi="Times New Roman" w:cs="Times New Roman"/>
          <w:sz w:val="24"/>
          <w:szCs w:val="24"/>
        </w:rPr>
        <w:t xml:space="preserve"> (</w:t>
      </w:r>
      <w:r w:rsidR="00170237">
        <w:rPr>
          <w:rFonts w:ascii="Times New Roman" w:eastAsia="Arial Unicode MS" w:hAnsi="Times New Roman" w:cs="Times New Roman"/>
          <w:sz w:val="24"/>
          <w:szCs w:val="24"/>
        </w:rPr>
        <w:t>Lee et al, 2001</w:t>
      </w:r>
      <w:r w:rsidR="00881936">
        <w:rPr>
          <w:rFonts w:ascii="Times New Roman" w:eastAsia="Arial Unicode MS" w:hAnsi="Times New Roman" w:cs="Times New Roman"/>
          <w:sz w:val="24"/>
          <w:szCs w:val="24"/>
        </w:rPr>
        <w:t>and Karimi-Fard et al, 2006</w:t>
      </w:r>
      <w:r w:rsidR="000E7B5F">
        <w:rPr>
          <w:rFonts w:ascii="Times New Roman" w:eastAsia="Arial Unicode MS" w:hAnsi="Times New Roman" w:cs="Times New Roman"/>
          <w:sz w:val="24"/>
          <w:szCs w:val="24"/>
        </w:rPr>
        <w:t>)</w:t>
      </w:r>
      <w:r w:rsidR="00B043D6">
        <w:rPr>
          <w:rFonts w:ascii="Times New Roman" w:eastAsia="Arial Unicode MS" w:hAnsi="Times New Roman" w:cs="Times New Roman"/>
          <w:sz w:val="24"/>
          <w:szCs w:val="24"/>
        </w:rPr>
        <w:t xml:space="preserve">. </w:t>
      </w:r>
      <w:r w:rsidR="00555BED">
        <w:rPr>
          <w:rFonts w:ascii="Times New Roman" w:eastAsia="Arial Unicode MS" w:hAnsi="Times New Roman" w:cs="Times New Roman"/>
          <w:sz w:val="24"/>
          <w:szCs w:val="24"/>
        </w:rPr>
        <w:t>U</w:t>
      </w:r>
      <w:r w:rsidRPr="00724AEF">
        <w:rPr>
          <w:rFonts w:ascii="Times New Roman" w:eastAsia="Arial Unicode MS" w:hAnsi="Times New Roman" w:cs="Times New Roman"/>
          <w:sz w:val="24"/>
          <w:szCs w:val="24"/>
        </w:rPr>
        <w:t xml:space="preserve">nstructured gridding with local </w:t>
      </w:r>
      <w:r w:rsidR="00555BED">
        <w:rPr>
          <w:rFonts w:ascii="Times New Roman" w:eastAsia="Arial Unicode MS" w:hAnsi="Times New Roman" w:cs="Times New Roman"/>
          <w:sz w:val="24"/>
          <w:szCs w:val="24"/>
        </w:rPr>
        <w:t xml:space="preserve">grid </w:t>
      </w:r>
      <w:r w:rsidRPr="00724AEF">
        <w:rPr>
          <w:rFonts w:ascii="Times New Roman" w:eastAsia="Arial Unicode MS" w:hAnsi="Times New Roman" w:cs="Times New Roman"/>
          <w:sz w:val="24"/>
          <w:szCs w:val="24"/>
        </w:rPr>
        <w:t>refinement</w:t>
      </w:r>
      <w:r w:rsidR="00555BED">
        <w:rPr>
          <w:rFonts w:ascii="Times New Roman" w:eastAsia="Arial Unicode MS" w:hAnsi="Times New Roman" w:cs="Times New Roman"/>
          <w:sz w:val="24"/>
          <w:szCs w:val="24"/>
        </w:rPr>
        <w:t xml:space="preserve"> (LGR)</w:t>
      </w:r>
      <w:r w:rsidRPr="00724AEF">
        <w:rPr>
          <w:rFonts w:ascii="Times New Roman" w:eastAsia="Arial Unicode MS" w:hAnsi="Times New Roman" w:cs="Times New Roman"/>
          <w:sz w:val="24"/>
          <w:szCs w:val="24"/>
        </w:rPr>
        <w:t xml:space="preserve"> </w:t>
      </w:r>
      <w:r w:rsidR="00555BED">
        <w:rPr>
          <w:rFonts w:ascii="Times New Roman" w:eastAsia="Arial Unicode MS" w:hAnsi="Times New Roman" w:cs="Times New Roman"/>
          <w:sz w:val="24"/>
          <w:szCs w:val="24"/>
        </w:rPr>
        <w:t>is generally used</w:t>
      </w:r>
      <w:r w:rsidRPr="00724AEF">
        <w:rPr>
          <w:rFonts w:ascii="Times New Roman" w:eastAsia="Arial Unicode MS" w:hAnsi="Times New Roman" w:cs="Times New Roman"/>
          <w:sz w:val="24"/>
          <w:szCs w:val="24"/>
        </w:rPr>
        <w:t xml:space="preserve"> to capture the </w:t>
      </w:r>
      <w:r w:rsidR="00592E7E">
        <w:rPr>
          <w:rFonts w:ascii="Times New Roman" w:eastAsia="Arial Unicode MS" w:hAnsi="Times New Roman" w:cs="Times New Roman"/>
          <w:sz w:val="24"/>
          <w:szCs w:val="24"/>
        </w:rPr>
        <w:t xml:space="preserve">irregular </w:t>
      </w:r>
      <w:r w:rsidR="00F0085C">
        <w:rPr>
          <w:rFonts w:ascii="Times New Roman" w:eastAsia="Arial Unicode MS" w:hAnsi="Times New Roman" w:cs="Times New Roman"/>
          <w:sz w:val="24"/>
          <w:szCs w:val="24"/>
        </w:rPr>
        <w:t>fracture geometr</w:t>
      </w:r>
      <w:r w:rsidR="001C41AE">
        <w:rPr>
          <w:rFonts w:ascii="Times New Roman" w:eastAsia="Arial Unicode MS" w:hAnsi="Times New Roman" w:cs="Times New Roman"/>
          <w:sz w:val="24"/>
          <w:szCs w:val="24"/>
        </w:rPr>
        <w:t>y</w:t>
      </w:r>
      <w:r w:rsidRPr="00724AEF">
        <w:rPr>
          <w:rFonts w:ascii="Times New Roman" w:eastAsia="Arial Unicode MS" w:hAnsi="Times New Roman" w:cs="Times New Roman"/>
          <w:sz w:val="24"/>
          <w:szCs w:val="24"/>
        </w:rPr>
        <w:t xml:space="preserve"> and </w:t>
      </w:r>
      <w:r w:rsidR="00D81EB4">
        <w:rPr>
          <w:rFonts w:ascii="Times New Roman" w:eastAsia="Arial Unicode MS" w:hAnsi="Times New Roman" w:cs="Times New Roman"/>
          <w:sz w:val="24"/>
          <w:szCs w:val="24"/>
        </w:rPr>
        <w:t>sharp</w:t>
      </w:r>
      <w:r w:rsidR="00555BED">
        <w:rPr>
          <w:rFonts w:ascii="Times New Roman" w:eastAsia="Arial Unicode MS" w:hAnsi="Times New Roman" w:cs="Times New Roman"/>
          <w:sz w:val="24"/>
          <w:szCs w:val="24"/>
        </w:rPr>
        <w:t xml:space="preserve"> pressure gradient </w:t>
      </w:r>
      <w:r w:rsidR="00555BED" w:rsidRPr="00724AEF">
        <w:rPr>
          <w:rFonts w:ascii="Times New Roman" w:eastAsia="Arial Unicode MS" w:hAnsi="Times New Roman" w:cs="Times New Roman"/>
          <w:sz w:val="24"/>
          <w:szCs w:val="24"/>
        </w:rPr>
        <w:t>near the fractures</w:t>
      </w:r>
      <w:r w:rsidRPr="00724AEF">
        <w:rPr>
          <w:rFonts w:ascii="Times New Roman" w:eastAsia="Arial Unicode MS" w:hAnsi="Times New Roman" w:cs="Times New Roman"/>
          <w:sz w:val="24"/>
          <w:szCs w:val="24"/>
        </w:rPr>
        <w:t xml:space="preserve">. However, </w:t>
      </w:r>
      <w:r w:rsidR="00E637E6">
        <w:rPr>
          <w:rFonts w:ascii="Times New Roman" w:eastAsia="Arial Unicode MS" w:hAnsi="Times New Roman" w:cs="Times New Roman"/>
          <w:sz w:val="24"/>
          <w:szCs w:val="24"/>
        </w:rPr>
        <w:t>it is</w:t>
      </w:r>
      <w:r w:rsidRPr="00724AEF">
        <w:rPr>
          <w:rFonts w:ascii="Times New Roman" w:eastAsia="Arial Unicode MS" w:hAnsi="Times New Roman" w:cs="Times New Roman"/>
          <w:sz w:val="24"/>
          <w:szCs w:val="24"/>
        </w:rPr>
        <w:t xml:space="preserve"> are still challenging to </w:t>
      </w:r>
      <w:r w:rsidR="00E637E6">
        <w:rPr>
          <w:rFonts w:ascii="Times New Roman" w:eastAsia="Arial Unicode MS" w:hAnsi="Times New Roman" w:cs="Times New Roman"/>
          <w:sz w:val="24"/>
          <w:szCs w:val="24"/>
        </w:rPr>
        <w:t xml:space="preserve">generate conforming mesh efficiently for complex fracture </w:t>
      </w:r>
      <w:r w:rsidR="008E01EB">
        <w:rPr>
          <w:rFonts w:ascii="Times New Roman" w:eastAsia="Arial Unicode MS" w:hAnsi="Times New Roman" w:cs="Times New Roman"/>
          <w:sz w:val="24"/>
          <w:szCs w:val="24"/>
        </w:rPr>
        <w:t>networks</w:t>
      </w:r>
      <w:r w:rsidR="00C828EC">
        <w:rPr>
          <w:rFonts w:ascii="Times New Roman" w:eastAsia="Arial Unicode MS" w:hAnsi="Times New Roman" w:cs="Times New Roman"/>
          <w:sz w:val="24"/>
          <w:szCs w:val="24"/>
        </w:rPr>
        <w:t xml:space="preserve"> (</w:t>
      </w:r>
      <w:r w:rsidR="00C828EC" w:rsidRPr="00C828EC">
        <w:rPr>
          <w:rFonts w:ascii="Times New Roman" w:eastAsia="Arial Unicode MS" w:hAnsi="Times New Roman" w:cs="Times New Roman"/>
          <w:sz w:val="24"/>
          <w:szCs w:val="24"/>
        </w:rPr>
        <w:t>Karimi-Fard,</w:t>
      </w:r>
      <w:r w:rsidR="00C828EC">
        <w:rPr>
          <w:rFonts w:ascii="Times New Roman" w:eastAsia="Arial Unicode MS" w:hAnsi="Times New Roman" w:cs="Times New Roman"/>
          <w:sz w:val="24"/>
          <w:szCs w:val="24"/>
        </w:rPr>
        <w:t xml:space="preserve"> </w:t>
      </w:r>
      <w:r w:rsidR="00C828EC" w:rsidRPr="00C828EC">
        <w:rPr>
          <w:rFonts w:ascii="Times New Roman" w:eastAsia="Arial Unicode MS" w:hAnsi="Times New Roman" w:cs="Times New Roman"/>
          <w:sz w:val="24"/>
          <w:szCs w:val="24"/>
        </w:rPr>
        <w:t>Durlofsky</w:t>
      </w:r>
      <w:r w:rsidR="00C828EC">
        <w:rPr>
          <w:rFonts w:ascii="Times New Roman" w:eastAsia="Arial Unicode MS" w:hAnsi="Times New Roman" w:cs="Times New Roman"/>
          <w:sz w:val="24"/>
          <w:szCs w:val="24"/>
        </w:rPr>
        <w:t>, 2016)</w:t>
      </w:r>
      <w:r w:rsidRPr="00724AEF">
        <w:rPr>
          <w:rFonts w:ascii="Times New Roman" w:eastAsia="Arial Unicode MS" w:hAnsi="Times New Roman" w:cs="Times New Roman"/>
          <w:sz w:val="24"/>
          <w:szCs w:val="24"/>
        </w:rPr>
        <w:t xml:space="preserve">. </w:t>
      </w:r>
      <w:r w:rsidR="001B5F81">
        <w:rPr>
          <w:rFonts w:ascii="Times New Roman" w:eastAsia="Arial Unicode MS" w:hAnsi="Times New Roman" w:cs="Times New Roman"/>
          <w:sz w:val="24"/>
          <w:szCs w:val="24"/>
        </w:rPr>
        <w:t>Recently</w:t>
      </w:r>
      <w:r w:rsidRPr="00724AEF">
        <w:rPr>
          <w:rFonts w:ascii="Times New Roman" w:eastAsia="Arial Unicode MS" w:hAnsi="Times New Roman" w:cs="Times New Roman"/>
          <w:sz w:val="24"/>
          <w:szCs w:val="24"/>
        </w:rPr>
        <w:t>, a</w:t>
      </w:r>
      <w:r w:rsidR="004B621B">
        <w:rPr>
          <w:rFonts w:ascii="Times New Roman" w:eastAsia="Arial Unicode MS" w:hAnsi="Times New Roman" w:cs="Times New Roman"/>
          <w:sz w:val="24"/>
          <w:szCs w:val="24"/>
        </w:rPr>
        <w:t xml:space="preserve">n </w:t>
      </w:r>
      <w:r w:rsidRPr="00724AEF">
        <w:rPr>
          <w:rFonts w:ascii="Times New Roman" w:eastAsia="Arial Unicode MS" w:hAnsi="Times New Roman" w:cs="Times New Roman"/>
          <w:sz w:val="24"/>
          <w:szCs w:val="24"/>
        </w:rPr>
        <w:t xml:space="preserve">embedded discrete fracture model </w:t>
      </w:r>
      <w:r w:rsidR="00614D53">
        <w:rPr>
          <w:rFonts w:ascii="Times New Roman" w:eastAsia="Arial Unicode MS" w:hAnsi="Times New Roman" w:cs="Times New Roman"/>
          <w:sz w:val="24"/>
          <w:szCs w:val="24"/>
        </w:rPr>
        <w:t>is</w:t>
      </w:r>
      <w:r w:rsidRPr="00724AEF">
        <w:rPr>
          <w:rFonts w:ascii="Times New Roman" w:eastAsia="Arial Unicode MS" w:hAnsi="Times New Roman" w:cs="Times New Roman"/>
          <w:sz w:val="24"/>
          <w:szCs w:val="24"/>
        </w:rPr>
        <w:t xml:space="preserve"> developed</w:t>
      </w:r>
      <w:r w:rsidR="00614D53">
        <w:rPr>
          <w:rFonts w:ascii="Times New Roman" w:eastAsia="Arial Unicode MS" w:hAnsi="Times New Roman" w:cs="Times New Roman"/>
          <w:sz w:val="24"/>
          <w:szCs w:val="24"/>
        </w:rPr>
        <w:t xml:space="preserve"> to resolve </w:t>
      </w:r>
      <w:r w:rsidR="006B0855">
        <w:rPr>
          <w:rFonts w:ascii="Times New Roman" w:eastAsia="Arial Unicode MS" w:hAnsi="Times New Roman" w:cs="Times New Roman"/>
          <w:sz w:val="24"/>
          <w:szCs w:val="24"/>
        </w:rPr>
        <w:t>the complex gridding issue</w:t>
      </w:r>
      <w:r w:rsidRPr="00724AEF">
        <w:rPr>
          <w:rFonts w:ascii="Times New Roman" w:eastAsia="Arial Unicode MS" w:hAnsi="Times New Roman" w:cs="Times New Roman"/>
          <w:sz w:val="24"/>
          <w:szCs w:val="24"/>
        </w:rPr>
        <w:t xml:space="preserve">. </w:t>
      </w:r>
      <w:r w:rsidR="00BC7E86">
        <w:rPr>
          <w:rFonts w:ascii="Times New Roman" w:eastAsia="Arial Unicode MS" w:hAnsi="Times New Roman" w:cs="Times New Roman"/>
          <w:sz w:val="24"/>
          <w:szCs w:val="24"/>
        </w:rPr>
        <w:t>Using</w:t>
      </w:r>
      <w:r w:rsidRPr="00724AEF">
        <w:rPr>
          <w:rFonts w:ascii="Times New Roman" w:eastAsia="Arial Unicode MS" w:hAnsi="Times New Roman" w:cs="Times New Roman"/>
          <w:sz w:val="24"/>
          <w:szCs w:val="24"/>
        </w:rPr>
        <w:t xml:space="preserve"> EDFM, the complex fractures are embedded in conventional matrix grids without </w:t>
      </w:r>
      <w:r w:rsidR="00104D95">
        <w:rPr>
          <w:rFonts w:ascii="Times New Roman" w:eastAsia="Arial Unicode MS" w:hAnsi="Times New Roman" w:cs="Times New Roman"/>
          <w:sz w:val="24"/>
          <w:szCs w:val="24"/>
        </w:rPr>
        <w:t xml:space="preserve">conforming the matrix </w:t>
      </w:r>
      <w:r w:rsidR="0048771A">
        <w:rPr>
          <w:rFonts w:ascii="Times New Roman" w:eastAsia="Arial Unicode MS" w:hAnsi="Times New Roman" w:cs="Times New Roman"/>
          <w:sz w:val="24"/>
          <w:szCs w:val="24"/>
        </w:rPr>
        <w:t>grids</w:t>
      </w:r>
      <w:r w:rsidRPr="00724AEF">
        <w:rPr>
          <w:rFonts w:ascii="Times New Roman" w:eastAsia="Arial Unicode MS" w:hAnsi="Times New Roman" w:cs="Times New Roman"/>
          <w:sz w:val="24"/>
          <w:szCs w:val="24"/>
        </w:rPr>
        <w:t xml:space="preserve"> </w:t>
      </w:r>
      <w:r w:rsidR="00104D95">
        <w:rPr>
          <w:rFonts w:ascii="Times New Roman" w:eastAsia="Arial Unicode MS" w:hAnsi="Times New Roman" w:cs="Times New Roman"/>
          <w:sz w:val="24"/>
          <w:szCs w:val="24"/>
        </w:rPr>
        <w:t>with fracture plane</w:t>
      </w:r>
      <w:r w:rsidR="00527C71">
        <w:rPr>
          <w:rFonts w:ascii="Times New Roman" w:eastAsia="Arial Unicode MS" w:hAnsi="Times New Roman" w:cs="Times New Roman"/>
          <w:sz w:val="24"/>
          <w:szCs w:val="24"/>
        </w:rPr>
        <w:t>, thus it is more efficient for complex fracture networks</w:t>
      </w:r>
      <w:r w:rsidR="00C41F00">
        <w:rPr>
          <w:rFonts w:ascii="Times New Roman" w:eastAsia="Arial Unicode MS" w:hAnsi="Times New Roman" w:cs="Times New Roman"/>
          <w:sz w:val="24"/>
          <w:szCs w:val="24"/>
        </w:rPr>
        <w:t xml:space="preserve">. In addition, it can </w:t>
      </w:r>
      <w:r w:rsidR="006115B6">
        <w:rPr>
          <w:rFonts w:ascii="Times New Roman" w:eastAsia="Arial Unicode MS" w:hAnsi="Times New Roman" w:cs="Times New Roman"/>
          <w:sz w:val="24"/>
          <w:szCs w:val="24"/>
        </w:rPr>
        <w:t xml:space="preserve">be </w:t>
      </w:r>
      <w:r w:rsidR="00C41F00">
        <w:rPr>
          <w:rFonts w:ascii="Times New Roman" w:eastAsia="Arial Unicode MS" w:hAnsi="Times New Roman" w:cs="Times New Roman"/>
          <w:sz w:val="24"/>
          <w:szCs w:val="24"/>
        </w:rPr>
        <w:t xml:space="preserve">easily integrated into well-established </w:t>
      </w:r>
      <w:r w:rsidR="005E727D">
        <w:rPr>
          <w:rFonts w:ascii="Times New Roman" w:eastAsia="Arial Unicode MS" w:hAnsi="Times New Roman" w:cs="Times New Roman"/>
          <w:sz w:val="24"/>
          <w:szCs w:val="24"/>
        </w:rPr>
        <w:t xml:space="preserve">reservoir </w:t>
      </w:r>
      <w:r w:rsidR="00C41F00">
        <w:rPr>
          <w:rFonts w:ascii="Times New Roman" w:eastAsia="Arial Unicode MS" w:hAnsi="Times New Roman" w:cs="Times New Roman"/>
          <w:sz w:val="24"/>
          <w:szCs w:val="24"/>
        </w:rPr>
        <w:t xml:space="preserve">simulator </w:t>
      </w:r>
      <w:r w:rsidR="005E727D">
        <w:rPr>
          <w:rFonts w:ascii="Times New Roman" w:eastAsia="Arial Unicode MS" w:hAnsi="Times New Roman" w:cs="Times New Roman"/>
          <w:sz w:val="24"/>
          <w:szCs w:val="24"/>
        </w:rPr>
        <w:t xml:space="preserve">without accessing the code </w:t>
      </w:r>
      <w:r w:rsidRPr="00724AEF">
        <w:rPr>
          <w:rFonts w:ascii="Times New Roman" w:eastAsia="Arial Unicode MS" w:hAnsi="Times New Roman" w:cs="Times New Roman"/>
          <w:sz w:val="24"/>
          <w:szCs w:val="24"/>
        </w:rPr>
        <w:t xml:space="preserve">(Xu, 2015 and Olorode et al, 2017). </w:t>
      </w:r>
      <w:r w:rsidR="000348E2" w:rsidRPr="00D80A2A">
        <w:rPr>
          <w:rFonts w:ascii="Times New Roman" w:eastAsia="Arial Unicode MS" w:hAnsi="Times New Roman" w:cs="Times New Roman"/>
          <w:b/>
          <w:sz w:val="24"/>
          <w:szCs w:val="24"/>
        </w:rPr>
        <w:t>Table 1</w:t>
      </w:r>
      <w:r w:rsidR="000348E2">
        <w:rPr>
          <w:rFonts w:ascii="Times New Roman" w:eastAsia="Arial Unicode MS" w:hAnsi="Times New Roman" w:cs="Times New Roman"/>
          <w:b/>
          <w:sz w:val="24"/>
          <w:szCs w:val="24"/>
        </w:rPr>
        <w:t xml:space="preserve"> </w:t>
      </w:r>
      <w:r w:rsidR="000348E2" w:rsidRPr="000348E2">
        <w:rPr>
          <w:rFonts w:ascii="Times New Roman" w:eastAsia="Arial Unicode MS" w:hAnsi="Times New Roman" w:cs="Times New Roman"/>
          <w:sz w:val="24"/>
          <w:szCs w:val="24"/>
        </w:rPr>
        <w:t>shows the</w:t>
      </w:r>
      <w:r w:rsidR="00D80A2A">
        <w:rPr>
          <w:rFonts w:ascii="Times New Roman" w:eastAsia="Arial Unicode MS" w:hAnsi="Times New Roman" w:cs="Times New Roman"/>
          <w:sz w:val="24"/>
          <w:szCs w:val="24"/>
        </w:rPr>
        <w:t xml:space="preserve"> advantages and disadvantages of these method</w:t>
      </w:r>
      <w:r w:rsidR="000348E2">
        <w:rPr>
          <w:rFonts w:ascii="Times New Roman" w:eastAsia="Arial Unicode MS" w:hAnsi="Times New Roman" w:cs="Times New Roman"/>
          <w:sz w:val="24"/>
          <w:szCs w:val="24"/>
        </w:rPr>
        <w:t xml:space="preserve"> where </w:t>
      </w:r>
      <w:r w:rsidR="00214888">
        <w:rPr>
          <w:rFonts w:ascii="Times New Roman" w:eastAsia="Arial Unicode MS" w:hAnsi="Times New Roman" w:cs="Times New Roman"/>
          <w:sz w:val="24"/>
          <w:szCs w:val="24"/>
        </w:rPr>
        <w:t>unstructured grid and EDFM are the two most promising methods for</w:t>
      </w:r>
      <w:r w:rsidR="00387D4C">
        <w:rPr>
          <w:rFonts w:ascii="Times New Roman" w:eastAsia="Arial Unicode MS" w:hAnsi="Times New Roman" w:cs="Times New Roman"/>
          <w:sz w:val="24"/>
          <w:szCs w:val="24"/>
        </w:rPr>
        <w:t xml:space="preserve"> generic</w:t>
      </w:r>
      <w:r w:rsidR="00214888">
        <w:rPr>
          <w:rFonts w:ascii="Times New Roman" w:eastAsia="Arial Unicode MS" w:hAnsi="Times New Roman" w:cs="Times New Roman"/>
          <w:sz w:val="24"/>
          <w:szCs w:val="24"/>
        </w:rPr>
        <w:t xml:space="preserve"> shale gas simulation</w:t>
      </w:r>
      <w:r w:rsidR="005F6CFB">
        <w:rPr>
          <w:rFonts w:ascii="Times New Roman" w:eastAsia="Arial Unicode MS" w:hAnsi="Times New Roman" w:cs="Times New Roman"/>
          <w:sz w:val="24"/>
          <w:szCs w:val="24"/>
        </w:rPr>
        <w:t xml:space="preserve"> with multi-scale fractures</w:t>
      </w:r>
      <w:r w:rsidR="00214888">
        <w:rPr>
          <w:rFonts w:ascii="Times New Roman" w:eastAsia="Arial Unicode MS" w:hAnsi="Times New Roman" w:cs="Times New Roman"/>
          <w:sz w:val="24"/>
          <w:szCs w:val="24"/>
        </w:rPr>
        <w:t xml:space="preserve">. </w:t>
      </w:r>
    </w:p>
    <w:p w14:paraId="0B9B088D" w14:textId="5D6B77A8" w:rsidR="00CB38D1" w:rsidRPr="00EA2133" w:rsidRDefault="00D80A2A" w:rsidP="00EA2133">
      <w:pPr>
        <w:spacing w:line="360" w:lineRule="auto"/>
        <w:ind w:firstLineChars="200" w:firstLine="480"/>
        <w:jc w:val="center"/>
        <w:rPr>
          <w:rFonts w:ascii="Times New Roman" w:eastAsia="Arial Unicode MS" w:hAnsi="Times New Roman" w:cs="Times New Roman"/>
          <w:b/>
          <w:sz w:val="24"/>
          <w:szCs w:val="24"/>
        </w:rPr>
      </w:pPr>
      <w:r>
        <w:rPr>
          <w:rFonts w:ascii="Times New Roman" w:eastAsia="Arial Unicode MS" w:hAnsi="Times New Roman" w:cs="Times New Roman"/>
          <w:sz w:val="24"/>
          <w:szCs w:val="24"/>
        </w:rPr>
        <w:t xml:space="preserve"> </w:t>
      </w:r>
      <w:r w:rsidR="00E61EA9" w:rsidRPr="00C46DEB">
        <w:rPr>
          <w:rFonts w:ascii="Times New Roman" w:eastAsia="Arial Unicode MS" w:hAnsi="Times New Roman" w:cs="Times New Roman"/>
          <w:b/>
          <w:sz w:val="24"/>
          <w:szCs w:val="24"/>
        </w:rPr>
        <w:t xml:space="preserve">Table </w:t>
      </w:r>
      <w:r w:rsidR="00E61EA9">
        <w:rPr>
          <w:rFonts w:ascii="Times New Roman" w:eastAsia="Arial Unicode MS" w:hAnsi="Times New Roman" w:cs="Times New Roman"/>
          <w:b/>
          <w:sz w:val="24"/>
          <w:szCs w:val="24"/>
        </w:rPr>
        <w:t>1</w:t>
      </w:r>
      <w:r w:rsidR="00E61EA9" w:rsidRPr="00C46DEB">
        <w:rPr>
          <w:rFonts w:ascii="Times New Roman" w:eastAsia="Arial Unicode MS" w:hAnsi="Times New Roman" w:cs="Times New Roman"/>
          <w:b/>
          <w:sz w:val="24"/>
          <w:szCs w:val="24"/>
        </w:rPr>
        <w:t xml:space="preserve">. </w:t>
      </w:r>
      <w:r w:rsidR="00E61EA9">
        <w:rPr>
          <w:rFonts w:ascii="Times New Roman" w:eastAsia="Arial Unicode MS" w:hAnsi="Times New Roman" w:cs="Times New Roman"/>
          <w:b/>
          <w:sz w:val="24"/>
          <w:szCs w:val="24"/>
        </w:rPr>
        <w:t xml:space="preserve">Comparison of shale gas flow simulation methods </w:t>
      </w:r>
    </w:p>
    <w:tbl>
      <w:tblPr>
        <w:tblW w:w="0" w:type="auto"/>
        <w:jc w:val="center"/>
        <w:tblBorders>
          <w:top w:val="single" w:sz="4" w:space="0" w:color="auto"/>
          <w:bottom w:val="single" w:sz="4" w:space="0" w:color="auto"/>
        </w:tblBorders>
        <w:tblLook w:val="04A0" w:firstRow="1" w:lastRow="0" w:firstColumn="1" w:lastColumn="0" w:noHBand="0" w:noVBand="1"/>
      </w:tblPr>
      <w:tblGrid>
        <w:gridCol w:w="2446"/>
        <w:gridCol w:w="1094"/>
        <w:gridCol w:w="1539"/>
        <w:gridCol w:w="1552"/>
        <w:gridCol w:w="1774"/>
        <w:gridCol w:w="805"/>
      </w:tblGrid>
      <w:tr w:rsidR="00663E27" w:rsidRPr="00E80558" w14:paraId="073C8729" w14:textId="77777777" w:rsidTr="00D926C8">
        <w:trPr>
          <w:cantSplit/>
          <w:trHeight w:val="65"/>
          <w:jc w:val="center"/>
        </w:trPr>
        <w:tc>
          <w:tcPr>
            <w:tcW w:w="0" w:type="auto"/>
            <w:tcBorders>
              <w:top w:val="nil"/>
              <w:left w:val="nil"/>
              <w:bottom w:val="single" w:sz="4" w:space="0" w:color="auto"/>
              <w:right w:val="nil"/>
            </w:tcBorders>
            <w:vAlign w:val="center"/>
            <w:hideMark/>
          </w:tcPr>
          <w:p w14:paraId="6ACB32C6" w14:textId="5CD3D8DE" w:rsidR="00663E27" w:rsidRPr="00E80558" w:rsidRDefault="00663E27" w:rsidP="00D926C8">
            <w:pPr>
              <w:jc w:val="center"/>
              <w:rPr>
                <w:rFonts w:ascii="Times New Roman" w:hAnsi="Times New Roman" w:cs="Times New Roman"/>
                <w:b/>
                <w:sz w:val="20"/>
                <w:szCs w:val="20"/>
              </w:rPr>
            </w:pPr>
          </w:p>
        </w:tc>
        <w:tc>
          <w:tcPr>
            <w:tcW w:w="0" w:type="auto"/>
            <w:tcBorders>
              <w:top w:val="nil"/>
              <w:left w:val="nil"/>
              <w:bottom w:val="single" w:sz="4" w:space="0" w:color="auto"/>
              <w:right w:val="nil"/>
            </w:tcBorders>
            <w:hideMark/>
          </w:tcPr>
          <w:p w14:paraId="1067D16A" w14:textId="1AEF6584" w:rsidR="00663E27" w:rsidRPr="00E80558" w:rsidRDefault="00663E27" w:rsidP="00D926C8">
            <w:pPr>
              <w:jc w:val="right"/>
              <w:rPr>
                <w:rFonts w:ascii="Times New Roman" w:hAnsi="Times New Roman" w:cs="Times New Roman"/>
                <w:b/>
                <w:sz w:val="20"/>
                <w:szCs w:val="20"/>
              </w:rPr>
            </w:pPr>
            <w:r>
              <w:rPr>
                <w:rFonts w:ascii="Times New Roman" w:hAnsi="Times New Roman" w:cs="Times New Roman"/>
                <w:b/>
                <w:sz w:val="20"/>
                <w:szCs w:val="20"/>
              </w:rPr>
              <w:t>Analytical</w:t>
            </w:r>
          </w:p>
        </w:tc>
        <w:tc>
          <w:tcPr>
            <w:tcW w:w="0" w:type="auto"/>
            <w:tcBorders>
              <w:top w:val="nil"/>
              <w:left w:val="nil"/>
              <w:bottom w:val="single" w:sz="4" w:space="0" w:color="auto"/>
              <w:right w:val="nil"/>
            </w:tcBorders>
            <w:vAlign w:val="center"/>
            <w:hideMark/>
          </w:tcPr>
          <w:p w14:paraId="79D9902B" w14:textId="136D7A4B" w:rsidR="00663E27" w:rsidRPr="00E80558" w:rsidRDefault="00663E27" w:rsidP="00D926C8">
            <w:pPr>
              <w:jc w:val="right"/>
              <w:rPr>
                <w:rFonts w:ascii="Times New Roman" w:hAnsi="Times New Roman" w:cs="Times New Roman"/>
                <w:b/>
                <w:sz w:val="20"/>
                <w:szCs w:val="20"/>
              </w:rPr>
            </w:pPr>
            <w:r>
              <w:rPr>
                <w:rFonts w:ascii="Times New Roman" w:hAnsi="Times New Roman" w:cs="Times New Roman"/>
                <w:b/>
                <w:sz w:val="20"/>
                <w:szCs w:val="20"/>
              </w:rPr>
              <w:t>Semi-analytical</w:t>
            </w:r>
          </w:p>
        </w:tc>
        <w:tc>
          <w:tcPr>
            <w:tcW w:w="0" w:type="auto"/>
            <w:tcBorders>
              <w:top w:val="nil"/>
              <w:left w:val="nil"/>
              <w:bottom w:val="single" w:sz="4" w:space="0" w:color="auto"/>
              <w:right w:val="nil"/>
            </w:tcBorders>
          </w:tcPr>
          <w:p w14:paraId="61339D06" w14:textId="788A56DB" w:rsidR="00663E27" w:rsidRDefault="00663E27" w:rsidP="00D926C8">
            <w:pPr>
              <w:jc w:val="right"/>
              <w:rPr>
                <w:rFonts w:ascii="Times New Roman" w:hAnsi="Times New Roman" w:cs="Times New Roman"/>
                <w:b/>
                <w:sz w:val="20"/>
                <w:szCs w:val="20"/>
              </w:rPr>
            </w:pPr>
            <w:r>
              <w:rPr>
                <w:rFonts w:ascii="Times New Roman" w:hAnsi="Times New Roman" w:cs="Times New Roman"/>
                <w:b/>
                <w:sz w:val="20"/>
                <w:szCs w:val="20"/>
              </w:rPr>
              <w:t>Structure</w:t>
            </w:r>
            <w:r w:rsidR="00AE4CC0">
              <w:rPr>
                <w:rFonts w:ascii="Times New Roman" w:hAnsi="Times New Roman" w:cs="Times New Roman"/>
                <w:b/>
                <w:sz w:val="20"/>
                <w:szCs w:val="20"/>
              </w:rPr>
              <w:t>d</w:t>
            </w:r>
            <w:r>
              <w:rPr>
                <w:rFonts w:ascii="Times New Roman" w:hAnsi="Times New Roman" w:cs="Times New Roman"/>
                <w:b/>
                <w:sz w:val="20"/>
                <w:szCs w:val="20"/>
              </w:rPr>
              <w:t xml:space="preserve"> grid</w:t>
            </w:r>
          </w:p>
        </w:tc>
        <w:tc>
          <w:tcPr>
            <w:tcW w:w="0" w:type="auto"/>
            <w:tcBorders>
              <w:top w:val="nil"/>
              <w:left w:val="nil"/>
              <w:bottom w:val="single" w:sz="4" w:space="0" w:color="auto"/>
              <w:right w:val="nil"/>
            </w:tcBorders>
          </w:tcPr>
          <w:p w14:paraId="2A7CB876" w14:textId="276B79FD" w:rsidR="00663E27" w:rsidRDefault="00663E27" w:rsidP="00D926C8">
            <w:pPr>
              <w:jc w:val="right"/>
              <w:rPr>
                <w:rFonts w:ascii="Times New Roman" w:hAnsi="Times New Roman" w:cs="Times New Roman"/>
                <w:b/>
                <w:sz w:val="20"/>
                <w:szCs w:val="20"/>
              </w:rPr>
            </w:pPr>
            <w:r>
              <w:rPr>
                <w:rFonts w:ascii="Times New Roman" w:hAnsi="Times New Roman" w:cs="Times New Roman"/>
                <w:b/>
                <w:sz w:val="20"/>
                <w:szCs w:val="20"/>
              </w:rPr>
              <w:t xml:space="preserve">Unstructured grid  </w:t>
            </w:r>
          </w:p>
        </w:tc>
        <w:tc>
          <w:tcPr>
            <w:tcW w:w="0" w:type="auto"/>
            <w:tcBorders>
              <w:top w:val="nil"/>
              <w:left w:val="nil"/>
              <w:bottom w:val="single" w:sz="4" w:space="0" w:color="auto"/>
              <w:right w:val="nil"/>
            </w:tcBorders>
          </w:tcPr>
          <w:p w14:paraId="0DBD3DA5" w14:textId="2B064F68" w:rsidR="00663E27" w:rsidRDefault="00663E27" w:rsidP="00D926C8">
            <w:pPr>
              <w:jc w:val="right"/>
              <w:rPr>
                <w:rFonts w:ascii="Times New Roman" w:hAnsi="Times New Roman" w:cs="Times New Roman"/>
                <w:b/>
                <w:sz w:val="20"/>
                <w:szCs w:val="20"/>
              </w:rPr>
            </w:pPr>
            <w:r>
              <w:rPr>
                <w:rFonts w:ascii="Times New Roman" w:hAnsi="Times New Roman" w:cs="Times New Roman"/>
                <w:b/>
                <w:sz w:val="20"/>
                <w:szCs w:val="20"/>
              </w:rPr>
              <w:t>EDFM</w:t>
            </w:r>
          </w:p>
        </w:tc>
      </w:tr>
      <w:tr w:rsidR="00663E27" w:rsidRPr="00E80558" w14:paraId="31FDA074" w14:textId="77777777" w:rsidTr="00D926C8">
        <w:trPr>
          <w:cantSplit/>
          <w:trHeight w:val="65"/>
          <w:jc w:val="center"/>
        </w:trPr>
        <w:tc>
          <w:tcPr>
            <w:tcW w:w="0" w:type="auto"/>
            <w:tcBorders>
              <w:top w:val="nil"/>
              <w:left w:val="nil"/>
              <w:bottom w:val="nil"/>
              <w:right w:val="nil"/>
            </w:tcBorders>
            <w:vAlign w:val="center"/>
            <w:hideMark/>
          </w:tcPr>
          <w:p w14:paraId="3819E83E" w14:textId="0706E1F8" w:rsidR="00663E27" w:rsidRPr="00E80558" w:rsidRDefault="00663E27" w:rsidP="00D926C8">
            <w:pPr>
              <w:spacing w:line="252" w:lineRule="auto"/>
              <w:jc w:val="center"/>
              <w:rPr>
                <w:rFonts w:ascii="Times New Roman" w:hAnsi="Times New Roman" w:cs="Times New Roman"/>
                <w:sz w:val="20"/>
                <w:szCs w:val="20"/>
              </w:rPr>
            </w:pPr>
            <w:r>
              <w:rPr>
                <w:rFonts w:ascii="Times New Roman" w:hAnsi="Times New Roman" w:cs="Times New Roman"/>
                <w:sz w:val="20"/>
                <w:szCs w:val="20"/>
              </w:rPr>
              <w:lastRenderedPageBreak/>
              <w:t>Accuracy</w:t>
            </w:r>
          </w:p>
        </w:tc>
        <w:tc>
          <w:tcPr>
            <w:tcW w:w="0" w:type="auto"/>
            <w:tcBorders>
              <w:top w:val="nil"/>
              <w:left w:val="nil"/>
              <w:bottom w:val="nil"/>
              <w:right w:val="nil"/>
            </w:tcBorders>
            <w:hideMark/>
          </w:tcPr>
          <w:p w14:paraId="54EF5CC7" w14:textId="715030B5" w:rsidR="00663E27" w:rsidRPr="00E80558"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vAlign w:val="center"/>
            <w:hideMark/>
          </w:tcPr>
          <w:p w14:paraId="7DC7185A" w14:textId="2C69895D" w:rsidR="00663E27" w:rsidRPr="00E80558"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0C515015" w14:textId="708484AE"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59FE41A2" w14:textId="141BDF47"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0A28D752" w14:textId="34C828F2"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r>
      <w:tr w:rsidR="00663E27" w:rsidRPr="00E80558" w14:paraId="3B38EE76" w14:textId="77777777" w:rsidTr="00D926C8">
        <w:trPr>
          <w:cantSplit/>
          <w:trHeight w:val="65"/>
          <w:jc w:val="center"/>
        </w:trPr>
        <w:tc>
          <w:tcPr>
            <w:tcW w:w="0" w:type="auto"/>
            <w:tcBorders>
              <w:top w:val="nil"/>
              <w:left w:val="nil"/>
              <w:bottom w:val="nil"/>
              <w:right w:val="nil"/>
            </w:tcBorders>
            <w:vAlign w:val="center"/>
          </w:tcPr>
          <w:p w14:paraId="4D739C31" w14:textId="740E5EC6" w:rsidR="00663E27" w:rsidRPr="00E80558" w:rsidRDefault="00663E27" w:rsidP="00D926C8">
            <w:pPr>
              <w:spacing w:line="252" w:lineRule="auto"/>
              <w:jc w:val="center"/>
              <w:rPr>
                <w:rFonts w:ascii="Times New Roman" w:hAnsi="Times New Roman" w:cs="Times New Roman"/>
                <w:sz w:val="20"/>
                <w:szCs w:val="20"/>
              </w:rPr>
            </w:pPr>
            <w:r>
              <w:rPr>
                <w:rFonts w:ascii="Times New Roman" w:hAnsi="Times New Roman" w:cs="Times New Roman"/>
                <w:sz w:val="20"/>
                <w:szCs w:val="20"/>
              </w:rPr>
              <w:t>Nonlinear mechanisms</w:t>
            </w:r>
            <w:r w:rsidR="00D926C8" w:rsidRPr="00D926C8">
              <w:rPr>
                <w:rFonts w:ascii="Times New Roman" w:hAnsi="Times New Roman" w:cs="Times New Roman"/>
                <w:sz w:val="20"/>
                <w:szCs w:val="20"/>
                <w:vertAlign w:val="superscript"/>
              </w:rPr>
              <w:t>*</w:t>
            </w:r>
          </w:p>
        </w:tc>
        <w:tc>
          <w:tcPr>
            <w:tcW w:w="0" w:type="auto"/>
            <w:tcBorders>
              <w:top w:val="nil"/>
              <w:left w:val="nil"/>
              <w:bottom w:val="nil"/>
              <w:right w:val="nil"/>
            </w:tcBorders>
          </w:tcPr>
          <w:p w14:paraId="673BDD6A" w14:textId="60115CFF" w:rsidR="00663E27" w:rsidRPr="00E80558" w:rsidRDefault="00663E27" w:rsidP="00D926C8">
            <w:pPr>
              <w:spacing w:line="252" w:lineRule="auto"/>
              <w:jc w:val="right"/>
              <w:rPr>
                <w:rFonts w:ascii="Times New Roman" w:hAnsi="Times New Roman" w:cs="Times New Roman"/>
                <w:sz w:val="20"/>
                <w:szCs w:val="20"/>
              </w:rPr>
            </w:pPr>
            <w:r>
              <w:rPr>
                <w:rFonts w:ascii="Times New Roman" w:hAnsi="Times New Roman" w:cs="Times New Roman" w:hint="eastAsia"/>
                <w:sz w:val="20"/>
                <w:szCs w:val="20"/>
              </w:rPr>
              <w:t>+</w:t>
            </w:r>
          </w:p>
        </w:tc>
        <w:tc>
          <w:tcPr>
            <w:tcW w:w="0" w:type="auto"/>
            <w:tcBorders>
              <w:top w:val="nil"/>
              <w:left w:val="nil"/>
              <w:bottom w:val="nil"/>
              <w:right w:val="nil"/>
            </w:tcBorders>
            <w:vAlign w:val="center"/>
          </w:tcPr>
          <w:p w14:paraId="7EAA1A19" w14:textId="0FF106D5" w:rsidR="00663E27" w:rsidRPr="00E80558" w:rsidRDefault="00663E27" w:rsidP="00D926C8">
            <w:pPr>
              <w:spacing w:line="252" w:lineRule="auto"/>
              <w:jc w:val="right"/>
              <w:rPr>
                <w:rFonts w:ascii="Times New Roman" w:hAnsi="Times New Roman" w:cs="Times New Roman"/>
                <w:sz w:val="20"/>
                <w:szCs w:val="20"/>
              </w:rPr>
            </w:pPr>
            <w:r>
              <w:rPr>
                <w:rFonts w:ascii="Times New Roman" w:hAnsi="Times New Roman" w:cs="Times New Roman" w:hint="eastAsia"/>
                <w:sz w:val="20"/>
                <w:szCs w:val="20"/>
              </w:rPr>
              <w:t>+</w:t>
            </w:r>
          </w:p>
        </w:tc>
        <w:tc>
          <w:tcPr>
            <w:tcW w:w="0" w:type="auto"/>
            <w:tcBorders>
              <w:top w:val="nil"/>
              <w:left w:val="nil"/>
              <w:bottom w:val="nil"/>
              <w:right w:val="nil"/>
            </w:tcBorders>
          </w:tcPr>
          <w:p w14:paraId="2E6C1CEC" w14:textId="0D06526D"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5EB8352E" w14:textId="2679EC54"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5BDD088A" w14:textId="77777777"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r>
      <w:tr w:rsidR="00663E27" w:rsidRPr="00E80558" w14:paraId="7CED7E31" w14:textId="77777777" w:rsidTr="00D926C8">
        <w:trPr>
          <w:cantSplit/>
          <w:trHeight w:val="65"/>
          <w:jc w:val="center"/>
        </w:trPr>
        <w:tc>
          <w:tcPr>
            <w:tcW w:w="0" w:type="auto"/>
            <w:tcBorders>
              <w:top w:val="nil"/>
              <w:left w:val="nil"/>
              <w:bottom w:val="nil"/>
              <w:right w:val="nil"/>
            </w:tcBorders>
            <w:vAlign w:val="center"/>
          </w:tcPr>
          <w:p w14:paraId="47563C58" w14:textId="2A85B3C3" w:rsidR="00663E27" w:rsidRDefault="00663E27" w:rsidP="00D926C8">
            <w:pPr>
              <w:spacing w:line="252" w:lineRule="auto"/>
              <w:jc w:val="center"/>
              <w:rPr>
                <w:rFonts w:ascii="Times New Roman" w:hAnsi="Times New Roman" w:cs="Times New Roman"/>
                <w:sz w:val="20"/>
                <w:szCs w:val="20"/>
              </w:rPr>
            </w:pPr>
            <w:r>
              <w:rPr>
                <w:rFonts w:ascii="Times New Roman" w:hAnsi="Times New Roman" w:cs="Times New Roman"/>
                <w:sz w:val="20"/>
                <w:szCs w:val="20"/>
              </w:rPr>
              <w:t xml:space="preserve">Rock heterogeneity </w:t>
            </w:r>
          </w:p>
        </w:tc>
        <w:tc>
          <w:tcPr>
            <w:tcW w:w="0" w:type="auto"/>
            <w:tcBorders>
              <w:top w:val="nil"/>
              <w:left w:val="nil"/>
              <w:bottom w:val="nil"/>
              <w:right w:val="nil"/>
            </w:tcBorders>
          </w:tcPr>
          <w:p w14:paraId="5255C4A6" w14:textId="664E1A93"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vAlign w:val="center"/>
          </w:tcPr>
          <w:p w14:paraId="3F65F57D" w14:textId="5D5E7854"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47BE59D9" w14:textId="33A10663"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45878670" w14:textId="049E4B60"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7B3D6235" w14:textId="120115D6"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r>
      <w:tr w:rsidR="00663E27" w:rsidRPr="00E80558" w14:paraId="10C6C44B" w14:textId="77777777" w:rsidTr="00D926C8">
        <w:trPr>
          <w:cantSplit/>
          <w:trHeight w:val="65"/>
          <w:jc w:val="center"/>
        </w:trPr>
        <w:tc>
          <w:tcPr>
            <w:tcW w:w="0" w:type="auto"/>
            <w:tcBorders>
              <w:top w:val="nil"/>
              <w:left w:val="nil"/>
              <w:bottom w:val="nil"/>
              <w:right w:val="nil"/>
            </w:tcBorders>
            <w:vAlign w:val="center"/>
          </w:tcPr>
          <w:p w14:paraId="1FDA6F39" w14:textId="7E87A4D4" w:rsidR="00663E27" w:rsidRDefault="00663E27" w:rsidP="00D926C8">
            <w:pPr>
              <w:spacing w:line="252" w:lineRule="auto"/>
              <w:jc w:val="center"/>
              <w:rPr>
                <w:rFonts w:ascii="Times New Roman" w:hAnsi="Times New Roman" w:cs="Times New Roman"/>
                <w:sz w:val="20"/>
                <w:szCs w:val="20"/>
              </w:rPr>
            </w:pPr>
            <w:r>
              <w:rPr>
                <w:rFonts w:ascii="Times New Roman" w:hAnsi="Times New Roman" w:cs="Times New Roman"/>
                <w:sz w:val="20"/>
                <w:szCs w:val="20"/>
              </w:rPr>
              <w:t>Fracture gridding</w:t>
            </w:r>
          </w:p>
        </w:tc>
        <w:tc>
          <w:tcPr>
            <w:tcW w:w="0" w:type="auto"/>
            <w:tcBorders>
              <w:top w:val="nil"/>
              <w:left w:val="nil"/>
              <w:bottom w:val="nil"/>
              <w:right w:val="nil"/>
            </w:tcBorders>
          </w:tcPr>
          <w:p w14:paraId="19E9A75D" w14:textId="1CFE9796"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vAlign w:val="center"/>
          </w:tcPr>
          <w:p w14:paraId="33C66377" w14:textId="33D73BB8"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77EFD3F9" w14:textId="437EC527"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5CE2AD69" w14:textId="6C89A79B"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7F238589" w14:textId="24DBD72A"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r>
      <w:tr w:rsidR="00663E27" w:rsidRPr="00E80558" w14:paraId="210AD2D9" w14:textId="77777777" w:rsidTr="00D926C8">
        <w:trPr>
          <w:cantSplit/>
          <w:trHeight w:val="65"/>
          <w:jc w:val="center"/>
        </w:trPr>
        <w:tc>
          <w:tcPr>
            <w:tcW w:w="0" w:type="auto"/>
            <w:tcBorders>
              <w:top w:val="nil"/>
              <w:left w:val="nil"/>
              <w:bottom w:val="nil"/>
              <w:right w:val="nil"/>
            </w:tcBorders>
            <w:vAlign w:val="center"/>
          </w:tcPr>
          <w:p w14:paraId="0229226D" w14:textId="6656B954" w:rsidR="00663E27" w:rsidRDefault="00663E27" w:rsidP="00D926C8">
            <w:pPr>
              <w:spacing w:line="252" w:lineRule="auto"/>
              <w:jc w:val="center"/>
              <w:rPr>
                <w:rFonts w:ascii="Times New Roman" w:hAnsi="Times New Roman" w:cs="Times New Roman"/>
                <w:sz w:val="20"/>
                <w:szCs w:val="20"/>
              </w:rPr>
            </w:pPr>
            <w:r>
              <w:rPr>
                <w:rFonts w:ascii="Times New Roman" w:hAnsi="Times New Roman" w:cs="Times New Roman"/>
                <w:sz w:val="20"/>
                <w:szCs w:val="20"/>
              </w:rPr>
              <w:t>Preprocessing</w:t>
            </w:r>
            <w:r w:rsidRPr="00C8790D">
              <w:rPr>
                <w:rFonts w:ascii="Times New Roman" w:hAnsi="Times New Roman" w:cs="Times New Roman"/>
                <w:sz w:val="20"/>
                <w:szCs w:val="20"/>
                <w:vertAlign w:val="superscript"/>
              </w:rPr>
              <w:t>*</w:t>
            </w:r>
            <w:r w:rsidR="00D926C8">
              <w:rPr>
                <w:rFonts w:ascii="Times New Roman" w:hAnsi="Times New Roman" w:cs="Times New Roman"/>
                <w:sz w:val="20"/>
                <w:szCs w:val="20"/>
                <w:vertAlign w:val="superscript"/>
              </w:rPr>
              <w:t>*</w:t>
            </w:r>
            <w:r>
              <w:rPr>
                <w:rFonts w:ascii="Times New Roman" w:hAnsi="Times New Roman" w:cs="Times New Roman"/>
                <w:sz w:val="20"/>
                <w:szCs w:val="20"/>
              </w:rPr>
              <w:t xml:space="preserve"> efficiency</w:t>
            </w:r>
          </w:p>
        </w:tc>
        <w:tc>
          <w:tcPr>
            <w:tcW w:w="0" w:type="auto"/>
            <w:tcBorders>
              <w:top w:val="nil"/>
              <w:left w:val="nil"/>
              <w:bottom w:val="nil"/>
              <w:right w:val="nil"/>
            </w:tcBorders>
          </w:tcPr>
          <w:p w14:paraId="7F1A6252" w14:textId="6D4FFAFB"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vAlign w:val="center"/>
          </w:tcPr>
          <w:p w14:paraId="323AE2DF" w14:textId="76822A43"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1D048D43" w14:textId="00A76DEB" w:rsidR="00663E27" w:rsidRDefault="00663E27"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tcPr>
          <w:p w14:paraId="181E51F7" w14:textId="20D7E308" w:rsidR="00663E27" w:rsidRDefault="00DF4305"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r w:rsidR="00663E27">
              <w:rPr>
                <w:rFonts w:ascii="Times New Roman" w:hAnsi="Times New Roman" w:cs="Times New Roman"/>
                <w:sz w:val="20"/>
                <w:szCs w:val="20"/>
              </w:rPr>
              <w:t>++</w:t>
            </w:r>
          </w:p>
        </w:tc>
        <w:tc>
          <w:tcPr>
            <w:tcW w:w="0" w:type="auto"/>
            <w:tcBorders>
              <w:top w:val="nil"/>
              <w:left w:val="nil"/>
              <w:bottom w:val="nil"/>
              <w:right w:val="nil"/>
            </w:tcBorders>
          </w:tcPr>
          <w:p w14:paraId="5E3B391C" w14:textId="152D63E7" w:rsidR="00663E27" w:rsidRDefault="00DF4305" w:rsidP="00D926C8">
            <w:pPr>
              <w:spacing w:line="252" w:lineRule="auto"/>
              <w:jc w:val="right"/>
              <w:rPr>
                <w:rFonts w:ascii="Times New Roman" w:hAnsi="Times New Roman" w:cs="Times New Roman"/>
                <w:sz w:val="20"/>
                <w:szCs w:val="20"/>
              </w:rPr>
            </w:pPr>
            <w:r>
              <w:rPr>
                <w:rFonts w:ascii="Times New Roman" w:hAnsi="Times New Roman" w:cs="Times New Roman"/>
                <w:sz w:val="20"/>
                <w:szCs w:val="20"/>
              </w:rPr>
              <w:t>+</w:t>
            </w:r>
            <w:r w:rsidR="00663E27">
              <w:rPr>
                <w:rFonts w:ascii="Times New Roman" w:hAnsi="Times New Roman" w:cs="Times New Roman"/>
                <w:sz w:val="20"/>
                <w:szCs w:val="20"/>
              </w:rPr>
              <w:t>+</w:t>
            </w:r>
          </w:p>
        </w:tc>
      </w:tr>
      <w:tr w:rsidR="00663E27" w:rsidRPr="00E80558" w14:paraId="7FAA49B2" w14:textId="77777777" w:rsidTr="00D926C8">
        <w:trPr>
          <w:cantSplit/>
          <w:trHeight w:val="65"/>
          <w:jc w:val="center"/>
        </w:trPr>
        <w:tc>
          <w:tcPr>
            <w:tcW w:w="0" w:type="auto"/>
            <w:tcBorders>
              <w:top w:val="nil"/>
              <w:left w:val="nil"/>
              <w:bottom w:val="single" w:sz="4" w:space="0" w:color="auto"/>
              <w:right w:val="nil"/>
            </w:tcBorders>
            <w:vAlign w:val="center"/>
          </w:tcPr>
          <w:p w14:paraId="06176E3A" w14:textId="2810BED5" w:rsidR="00663E27" w:rsidRDefault="00663E27" w:rsidP="0034437A">
            <w:pPr>
              <w:spacing w:line="252" w:lineRule="auto"/>
              <w:jc w:val="center"/>
              <w:rPr>
                <w:rFonts w:ascii="Times New Roman" w:hAnsi="Times New Roman" w:cs="Times New Roman"/>
                <w:sz w:val="20"/>
                <w:szCs w:val="20"/>
              </w:rPr>
            </w:pPr>
            <w:r>
              <w:rPr>
                <w:rFonts w:ascii="Times New Roman" w:hAnsi="Times New Roman" w:cs="Times New Roman"/>
                <w:sz w:val="20"/>
                <w:szCs w:val="20"/>
              </w:rPr>
              <w:t>Computational</w:t>
            </w:r>
            <w:r w:rsidRPr="00D41C46">
              <w:rPr>
                <w:rFonts w:ascii="Times New Roman" w:hAnsi="Times New Roman" w:cs="Times New Roman"/>
                <w:sz w:val="20"/>
                <w:szCs w:val="20"/>
                <w:vertAlign w:val="superscript"/>
              </w:rPr>
              <w:t>*</w:t>
            </w:r>
            <w:r>
              <w:rPr>
                <w:rFonts w:ascii="Times New Roman" w:hAnsi="Times New Roman" w:cs="Times New Roman"/>
                <w:sz w:val="20"/>
                <w:szCs w:val="20"/>
                <w:vertAlign w:val="superscript"/>
              </w:rPr>
              <w:t>*</w:t>
            </w:r>
            <w:r w:rsidR="00D926C8">
              <w:rPr>
                <w:rFonts w:ascii="Times New Roman" w:hAnsi="Times New Roman" w:cs="Times New Roman"/>
                <w:sz w:val="20"/>
                <w:szCs w:val="20"/>
                <w:vertAlign w:val="superscript"/>
              </w:rPr>
              <w:t>*</w:t>
            </w:r>
            <w:r>
              <w:rPr>
                <w:rFonts w:ascii="Times New Roman" w:hAnsi="Times New Roman" w:cs="Times New Roman"/>
                <w:sz w:val="20"/>
                <w:szCs w:val="20"/>
              </w:rPr>
              <w:t xml:space="preserve"> efficiency</w:t>
            </w:r>
          </w:p>
        </w:tc>
        <w:tc>
          <w:tcPr>
            <w:tcW w:w="0" w:type="auto"/>
            <w:tcBorders>
              <w:top w:val="nil"/>
              <w:left w:val="nil"/>
              <w:bottom w:val="single" w:sz="4" w:space="0" w:color="auto"/>
              <w:right w:val="nil"/>
            </w:tcBorders>
          </w:tcPr>
          <w:p w14:paraId="4BEC566D" w14:textId="23BE803E" w:rsidR="00663E27" w:rsidRDefault="00663E27" w:rsidP="0034437A">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single" w:sz="4" w:space="0" w:color="auto"/>
              <w:right w:val="nil"/>
            </w:tcBorders>
            <w:vAlign w:val="center"/>
          </w:tcPr>
          <w:p w14:paraId="44BC65A5" w14:textId="5E4A9740" w:rsidR="00663E27" w:rsidRDefault="00663E27" w:rsidP="0034437A">
            <w:pPr>
              <w:spacing w:line="252" w:lineRule="auto"/>
              <w:jc w:val="right"/>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hint="eastAsia"/>
                <w:sz w:val="20"/>
                <w:szCs w:val="20"/>
              </w:rPr>
              <w:t>+</w:t>
            </w:r>
          </w:p>
        </w:tc>
        <w:tc>
          <w:tcPr>
            <w:tcW w:w="0" w:type="auto"/>
            <w:tcBorders>
              <w:top w:val="nil"/>
              <w:left w:val="nil"/>
              <w:bottom w:val="single" w:sz="4" w:space="0" w:color="auto"/>
              <w:right w:val="nil"/>
            </w:tcBorders>
          </w:tcPr>
          <w:p w14:paraId="2CF44166" w14:textId="32307D7B" w:rsidR="00663E27" w:rsidRDefault="00663E27" w:rsidP="0034437A">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single" w:sz="4" w:space="0" w:color="auto"/>
              <w:right w:val="nil"/>
            </w:tcBorders>
          </w:tcPr>
          <w:p w14:paraId="0A9440D0" w14:textId="52AC0979" w:rsidR="00663E27" w:rsidRDefault="00663E27" w:rsidP="0034437A">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single" w:sz="4" w:space="0" w:color="auto"/>
              <w:right w:val="nil"/>
            </w:tcBorders>
          </w:tcPr>
          <w:p w14:paraId="7487252E" w14:textId="2E5C0FBC" w:rsidR="00663E27" w:rsidRDefault="00663E27" w:rsidP="0034437A">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r>
      <w:tr w:rsidR="00D078E6" w:rsidRPr="00E80558" w14:paraId="78469F57" w14:textId="77777777" w:rsidTr="00D926C8">
        <w:trPr>
          <w:cantSplit/>
          <w:trHeight w:val="65"/>
          <w:jc w:val="center"/>
        </w:trPr>
        <w:tc>
          <w:tcPr>
            <w:tcW w:w="0" w:type="auto"/>
            <w:gridSpan w:val="6"/>
            <w:tcBorders>
              <w:top w:val="single" w:sz="4" w:space="0" w:color="auto"/>
              <w:left w:val="nil"/>
              <w:bottom w:val="nil"/>
              <w:right w:val="nil"/>
            </w:tcBorders>
          </w:tcPr>
          <w:p w14:paraId="59C2D43D" w14:textId="787B1755" w:rsidR="00D078E6" w:rsidRDefault="00D078E6" w:rsidP="00C92326">
            <w:pPr>
              <w:jc w:val="left"/>
              <w:rPr>
                <w:rFonts w:ascii="Times New Roman" w:hAnsi="Times New Roman" w:cs="Times New Roman"/>
                <w:sz w:val="16"/>
                <w:szCs w:val="16"/>
              </w:rPr>
            </w:pPr>
            <w:r w:rsidRPr="006D7EF3">
              <w:rPr>
                <w:rFonts w:ascii="Times New Roman" w:hAnsi="Times New Roman" w:cs="Times New Roman"/>
                <w:sz w:val="16"/>
                <w:szCs w:val="16"/>
              </w:rPr>
              <w:t xml:space="preserve">* </w:t>
            </w:r>
            <w:r w:rsidR="00444B36">
              <w:rPr>
                <w:rFonts w:ascii="Times New Roman" w:hAnsi="Times New Roman" w:cs="Times New Roman"/>
                <w:sz w:val="16"/>
                <w:szCs w:val="16"/>
              </w:rPr>
              <w:t xml:space="preserve">Nonlinear gas transport &amp; storage model </w:t>
            </w:r>
            <w:r w:rsidR="00D926C8">
              <w:rPr>
                <w:rFonts w:ascii="Times New Roman" w:hAnsi="Times New Roman" w:cs="Times New Roman"/>
                <w:sz w:val="16"/>
                <w:szCs w:val="16"/>
              </w:rPr>
              <w:t xml:space="preserve">, multi-phase flow, compositional flow </w:t>
            </w:r>
          </w:p>
          <w:p w14:paraId="37A67CBA" w14:textId="5B71A14A" w:rsidR="00D926C8" w:rsidRPr="006D7EF3" w:rsidRDefault="00D926C8" w:rsidP="00C92326">
            <w:pPr>
              <w:jc w:val="left"/>
              <w:rPr>
                <w:rFonts w:ascii="Times New Roman" w:hAnsi="Times New Roman" w:cs="Times New Roman"/>
                <w:sz w:val="16"/>
                <w:szCs w:val="16"/>
              </w:rPr>
            </w:pPr>
            <w:r w:rsidRPr="006D7EF3">
              <w:rPr>
                <w:rFonts w:ascii="Times New Roman" w:hAnsi="Times New Roman" w:cs="Times New Roman"/>
                <w:sz w:val="16"/>
                <w:szCs w:val="16"/>
              </w:rPr>
              <w:t>*</w:t>
            </w:r>
            <w:r>
              <w:rPr>
                <w:rFonts w:ascii="Times New Roman" w:hAnsi="Times New Roman" w:cs="Times New Roman"/>
                <w:sz w:val="16"/>
                <w:szCs w:val="16"/>
              </w:rPr>
              <w:t>*</w:t>
            </w:r>
            <w:r w:rsidRPr="006D7EF3">
              <w:rPr>
                <w:rFonts w:ascii="Times New Roman" w:hAnsi="Times New Roman" w:cs="Times New Roman"/>
                <w:sz w:val="16"/>
                <w:szCs w:val="16"/>
              </w:rPr>
              <w:t xml:space="preserve"> </w:t>
            </w:r>
            <w:r>
              <w:rPr>
                <w:rFonts w:ascii="Times New Roman" w:hAnsi="Times New Roman" w:cs="Times New Roman"/>
                <w:sz w:val="16"/>
                <w:szCs w:val="16"/>
              </w:rPr>
              <w:t xml:space="preserve">2D/3D </w:t>
            </w:r>
            <w:r w:rsidRPr="006D7EF3">
              <w:rPr>
                <w:rFonts w:ascii="Times New Roman" w:hAnsi="Times New Roman" w:cs="Times New Roman"/>
                <w:sz w:val="16"/>
                <w:szCs w:val="16"/>
              </w:rPr>
              <w:t>geometry calculations, such plane-plane intersection, point-plane distance</w:t>
            </w:r>
          </w:p>
          <w:p w14:paraId="12419039" w14:textId="52805431" w:rsidR="00D078E6" w:rsidRPr="00A2646F" w:rsidRDefault="00D078E6" w:rsidP="00C92326">
            <w:pPr>
              <w:jc w:val="left"/>
              <w:rPr>
                <w:rFonts w:ascii="Times New Roman" w:hAnsi="Times New Roman" w:cs="Times New Roman"/>
                <w:sz w:val="16"/>
                <w:szCs w:val="20"/>
              </w:rPr>
            </w:pPr>
            <w:r>
              <w:rPr>
                <w:rFonts w:ascii="Times New Roman" w:hAnsi="Times New Roman" w:cs="Times New Roman"/>
                <w:sz w:val="16"/>
                <w:szCs w:val="20"/>
              </w:rPr>
              <w:t>*</w:t>
            </w:r>
            <w:r w:rsidR="00D926C8">
              <w:rPr>
                <w:rFonts w:ascii="Times New Roman" w:hAnsi="Times New Roman" w:cs="Times New Roman" w:hint="eastAsia"/>
                <w:sz w:val="16"/>
                <w:szCs w:val="20"/>
              </w:rPr>
              <w:t>*</w:t>
            </w:r>
            <w:r>
              <w:rPr>
                <w:rFonts w:ascii="Times New Roman" w:hAnsi="Times New Roman" w:cs="Times New Roman"/>
                <w:sz w:val="16"/>
                <w:szCs w:val="20"/>
              </w:rPr>
              <w:t>* linear algebra and Newton’s calculations</w:t>
            </w:r>
          </w:p>
        </w:tc>
      </w:tr>
    </w:tbl>
    <w:p w14:paraId="55A3C96F" w14:textId="3F76F861" w:rsidR="00705D91" w:rsidRPr="008037BF" w:rsidRDefault="00E43FB0" w:rsidP="006A5C05">
      <w:pPr>
        <w:spacing w:line="360" w:lineRule="auto"/>
        <w:ind w:firstLineChars="200" w:firstLine="480"/>
        <w:rPr>
          <w:rFonts w:ascii="Times New Roman" w:eastAsia="Arial Unicode MS" w:hAnsi="Times New Roman" w:cs="Times New Roman"/>
          <w:sz w:val="24"/>
          <w:szCs w:val="24"/>
        </w:rPr>
      </w:pPr>
      <w:r>
        <w:rPr>
          <w:rFonts w:ascii="Times New Roman" w:eastAsia="Arial Unicode MS" w:hAnsi="Times New Roman" w:cs="Times New Roman"/>
          <w:sz w:val="24"/>
          <w:szCs w:val="24"/>
        </w:rPr>
        <w:t>Flow and transport theory and model</w:t>
      </w:r>
      <w:r w:rsidR="000178E9">
        <w:rPr>
          <w:rFonts w:ascii="Times New Roman" w:eastAsia="Arial Unicode MS" w:hAnsi="Times New Roman" w:cs="Times New Roman"/>
          <w:sz w:val="24"/>
          <w:szCs w:val="24"/>
        </w:rPr>
        <w:t>s</w:t>
      </w:r>
      <w:r>
        <w:rPr>
          <w:rFonts w:ascii="Times New Roman" w:eastAsia="Arial Unicode MS" w:hAnsi="Times New Roman" w:cs="Times New Roman"/>
          <w:sz w:val="24"/>
          <w:szCs w:val="24"/>
        </w:rPr>
        <w:t xml:space="preserve"> for unconventional reservoir </w:t>
      </w:r>
      <w:r w:rsidR="009B0AF6">
        <w:rPr>
          <w:rFonts w:ascii="Times New Roman" w:eastAsia="Arial Unicode MS" w:hAnsi="Times New Roman" w:cs="Times New Roman"/>
          <w:sz w:val="24"/>
          <w:szCs w:val="24"/>
        </w:rPr>
        <w:t>is a rapid evolving area of research</w:t>
      </w:r>
      <w:r w:rsidR="00705D91" w:rsidRPr="00705D91">
        <w:rPr>
          <w:rFonts w:ascii="Times New Roman" w:eastAsia="Arial Unicode MS" w:hAnsi="Times New Roman" w:cs="Times New Roman"/>
          <w:sz w:val="24"/>
          <w:szCs w:val="24"/>
        </w:rPr>
        <w:t xml:space="preserve">, many of the </w:t>
      </w:r>
      <w:r w:rsidR="009E01E8">
        <w:rPr>
          <w:rFonts w:ascii="Times New Roman" w:eastAsia="Arial Unicode MS" w:hAnsi="Times New Roman" w:cs="Times New Roman"/>
          <w:sz w:val="24"/>
          <w:szCs w:val="24"/>
        </w:rPr>
        <w:t>existing and newly discovered</w:t>
      </w:r>
      <w:r w:rsidR="00705D91" w:rsidRPr="00705D91">
        <w:rPr>
          <w:rFonts w:ascii="Times New Roman" w:eastAsia="Arial Unicode MS" w:hAnsi="Times New Roman" w:cs="Times New Roman"/>
          <w:sz w:val="24"/>
          <w:szCs w:val="24"/>
        </w:rPr>
        <w:t xml:space="preserve"> </w:t>
      </w:r>
      <w:r w:rsidR="000178E9" w:rsidRPr="00705D91">
        <w:rPr>
          <w:rFonts w:ascii="Times New Roman" w:eastAsia="Arial Unicode MS" w:hAnsi="Times New Roman" w:cs="Times New Roman"/>
          <w:sz w:val="24"/>
          <w:szCs w:val="24"/>
        </w:rPr>
        <w:t>phenomenon</w:t>
      </w:r>
      <w:r w:rsidR="00705D91" w:rsidRPr="00705D91">
        <w:rPr>
          <w:rFonts w:ascii="Times New Roman" w:eastAsia="Arial Unicode MS" w:hAnsi="Times New Roman" w:cs="Times New Roman"/>
          <w:sz w:val="24"/>
          <w:szCs w:val="24"/>
        </w:rPr>
        <w:t xml:space="preserve"> have not been completely </w:t>
      </w:r>
      <w:r w:rsidR="00142ACF">
        <w:rPr>
          <w:rFonts w:ascii="Times New Roman" w:eastAsia="Arial Unicode MS" w:hAnsi="Times New Roman" w:cs="Times New Roman"/>
          <w:sz w:val="24"/>
          <w:szCs w:val="24"/>
        </w:rPr>
        <w:t>understood</w:t>
      </w:r>
      <w:r w:rsidR="004F6426">
        <w:rPr>
          <w:rFonts w:ascii="Times New Roman" w:eastAsia="Arial Unicode MS" w:hAnsi="Times New Roman" w:cs="Times New Roman"/>
          <w:sz w:val="24"/>
          <w:szCs w:val="24"/>
        </w:rPr>
        <w:t>.</w:t>
      </w:r>
      <w:r w:rsidR="00A350EF">
        <w:rPr>
          <w:rFonts w:ascii="Times New Roman" w:eastAsia="Arial Unicode MS" w:hAnsi="Times New Roman" w:cs="Times New Roman"/>
          <w:sz w:val="24"/>
          <w:szCs w:val="24"/>
        </w:rPr>
        <w:t xml:space="preserve"> Also, the effect of these mechanism on practical well performance is not clear. </w:t>
      </w:r>
      <w:r w:rsidR="00916E5C">
        <w:rPr>
          <w:rFonts w:ascii="Times New Roman" w:eastAsia="Arial Unicode MS" w:hAnsi="Times New Roman" w:cs="Times New Roman"/>
          <w:sz w:val="24"/>
          <w:szCs w:val="24"/>
        </w:rPr>
        <w:t xml:space="preserve">To the best of our knowledge, </w:t>
      </w:r>
      <w:r w:rsidR="00C04A0A">
        <w:rPr>
          <w:rFonts w:ascii="Times New Roman" w:eastAsia="Arial Unicode MS" w:hAnsi="Times New Roman" w:cs="Times New Roman"/>
          <w:sz w:val="24"/>
          <w:szCs w:val="24"/>
        </w:rPr>
        <w:t>almost all</w:t>
      </w:r>
      <w:r w:rsidR="007138A3">
        <w:rPr>
          <w:rFonts w:ascii="Times New Roman" w:eastAsia="Arial Unicode MS" w:hAnsi="Times New Roman" w:cs="Times New Roman"/>
          <w:sz w:val="24"/>
          <w:szCs w:val="24"/>
        </w:rPr>
        <w:t xml:space="preserve"> existing numerical</w:t>
      </w:r>
      <w:r w:rsidR="00705D91" w:rsidRPr="00705D91">
        <w:rPr>
          <w:rFonts w:ascii="Times New Roman" w:eastAsia="Arial Unicode MS" w:hAnsi="Times New Roman" w:cs="Times New Roman"/>
          <w:sz w:val="24"/>
          <w:szCs w:val="24"/>
        </w:rPr>
        <w:t xml:space="preserve"> models</w:t>
      </w:r>
      <w:r w:rsidR="005A0074">
        <w:rPr>
          <w:rFonts w:ascii="Times New Roman" w:eastAsia="Arial Unicode MS" w:hAnsi="Times New Roman" w:cs="Times New Roman"/>
          <w:sz w:val="24"/>
          <w:szCs w:val="24"/>
        </w:rPr>
        <w:t xml:space="preserve"> for shale gas reservoir</w:t>
      </w:r>
      <w:r w:rsidR="00705D91" w:rsidRPr="00705D91">
        <w:rPr>
          <w:rFonts w:ascii="Times New Roman" w:eastAsia="Arial Unicode MS" w:hAnsi="Times New Roman" w:cs="Times New Roman"/>
          <w:sz w:val="24"/>
          <w:szCs w:val="24"/>
        </w:rPr>
        <w:t xml:space="preserve"> are implemented in in-house simulators or</w:t>
      </w:r>
      <w:r w:rsidR="00055D68">
        <w:rPr>
          <w:rFonts w:ascii="Times New Roman" w:eastAsia="Arial Unicode MS" w:hAnsi="Times New Roman" w:cs="Times New Roman"/>
          <w:sz w:val="24"/>
          <w:szCs w:val="24"/>
        </w:rPr>
        <w:t xml:space="preserve"> </w:t>
      </w:r>
      <w:r w:rsidR="00705D91" w:rsidRPr="00705D91">
        <w:rPr>
          <w:rFonts w:ascii="Times New Roman" w:eastAsia="Arial Unicode MS" w:hAnsi="Times New Roman" w:cs="Times New Roman"/>
          <w:sz w:val="24"/>
          <w:szCs w:val="24"/>
        </w:rPr>
        <w:t>commercial simulators</w:t>
      </w:r>
      <w:r w:rsidR="0050380F">
        <w:rPr>
          <w:rFonts w:ascii="Times New Roman" w:eastAsia="Arial Unicode MS" w:hAnsi="Times New Roman" w:cs="Times New Roman"/>
          <w:sz w:val="24"/>
          <w:szCs w:val="24"/>
        </w:rPr>
        <w:t xml:space="preserve"> (</w:t>
      </w:r>
      <w:r w:rsidR="0072144B" w:rsidRPr="0072144B">
        <w:rPr>
          <w:rFonts w:ascii="Times New Roman" w:eastAsia="Arial Unicode MS" w:hAnsi="Times New Roman" w:cs="Times New Roman"/>
          <w:sz w:val="24"/>
          <w:szCs w:val="24"/>
        </w:rPr>
        <w:t>Jiang and Younis, 2015</w:t>
      </w:r>
      <w:r w:rsidR="003350BD">
        <w:rPr>
          <w:rFonts w:ascii="Times New Roman" w:eastAsia="Arial Unicode MS" w:hAnsi="Times New Roman" w:cs="Times New Roman"/>
          <w:sz w:val="24"/>
          <w:szCs w:val="24"/>
        </w:rPr>
        <w:t xml:space="preserve">, </w:t>
      </w:r>
      <w:r w:rsidR="00456EBF">
        <w:rPr>
          <w:rFonts w:ascii="Times New Roman" w:eastAsia="Arial Unicode MS" w:hAnsi="Times New Roman" w:cs="Times New Roman"/>
          <w:sz w:val="24"/>
          <w:szCs w:val="24"/>
        </w:rPr>
        <w:t xml:space="preserve">Cao et al, 2016, </w:t>
      </w:r>
      <w:r w:rsidR="003350BD">
        <w:rPr>
          <w:rFonts w:ascii="Times New Roman" w:eastAsia="Arial Unicode MS" w:hAnsi="Times New Roman" w:cs="Times New Roman"/>
          <w:sz w:val="24"/>
          <w:szCs w:val="24"/>
        </w:rPr>
        <w:t>Xu et al, 2017</w:t>
      </w:r>
      <w:r w:rsidR="00F322B3">
        <w:rPr>
          <w:rFonts w:ascii="Times New Roman" w:eastAsia="Arial Unicode MS" w:hAnsi="Times New Roman" w:cs="Times New Roman"/>
          <w:sz w:val="24"/>
          <w:szCs w:val="24"/>
        </w:rPr>
        <w:t xml:space="preserve">, </w:t>
      </w:r>
      <w:r w:rsidR="00A73413">
        <w:rPr>
          <w:rFonts w:ascii="Times New Roman" w:eastAsia="Arial Unicode MS" w:hAnsi="Times New Roman" w:cs="Times New Roman"/>
          <w:sz w:val="24"/>
          <w:szCs w:val="24"/>
        </w:rPr>
        <w:t>Wan</w:t>
      </w:r>
      <w:r w:rsidR="002C4A89">
        <w:rPr>
          <w:rFonts w:ascii="Times New Roman" w:eastAsia="Arial Unicode MS" w:hAnsi="Times New Roman" w:cs="Times New Roman"/>
          <w:sz w:val="24"/>
          <w:szCs w:val="24"/>
        </w:rPr>
        <w:t>g</w:t>
      </w:r>
      <w:r w:rsidR="00A73413">
        <w:rPr>
          <w:rFonts w:ascii="Times New Roman" w:eastAsia="Arial Unicode MS" w:hAnsi="Times New Roman" w:cs="Times New Roman"/>
          <w:sz w:val="24"/>
          <w:szCs w:val="24"/>
        </w:rPr>
        <w:t xml:space="preserve"> et al, 2017 and </w:t>
      </w:r>
      <w:r w:rsidR="00F52E59" w:rsidRPr="00F52E59">
        <w:rPr>
          <w:rFonts w:ascii="Times New Roman" w:eastAsia="Arial Unicode MS" w:hAnsi="Times New Roman" w:cs="Times New Roman"/>
          <w:sz w:val="24"/>
          <w:szCs w:val="24"/>
        </w:rPr>
        <w:t>Akkutlu et al, 2018</w:t>
      </w:r>
      <w:r w:rsidR="0050380F">
        <w:rPr>
          <w:rFonts w:ascii="Times New Roman" w:eastAsia="Arial Unicode MS" w:hAnsi="Times New Roman" w:cs="Times New Roman"/>
          <w:sz w:val="24"/>
          <w:szCs w:val="24"/>
        </w:rPr>
        <w:t>)</w:t>
      </w:r>
      <w:r w:rsidR="00705D91" w:rsidRPr="00705D91">
        <w:rPr>
          <w:rFonts w:ascii="Times New Roman" w:eastAsia="Arial Unicode MS" w:hAnsi="Times New Roman" w:cs="Times New Roman"/>
          <w:sz w:val="24"/>
          <w:szCs w:val="24"/>
        </w:rPr>
        <w:t xml:space="preserve">. Hence, it is necessary to develop a </w:t>
      </w:r>
      <w:r w:rsidR="00413A26">
        <w:rPr>
          <w:rFonts w:ascii="Times New Roman" w:eastAsia="Arial Unicode MS" w:hAnsi="Times New Roman" w:cs="Times New Roman"/>
          <w:sz w:val="24"/>
          <w:szCs w:val="24"/>
        </w:rPr>
        <w:t>flexible and generic</w:t>
      </w:r>
      <w:r w:rsidR="005C4EF8">
        <w:rPr>
          <w:rFonts w:ascii="Times New Roman" w:eastAsia="Arial Unicode MS" w:hAnsi="Times New Roman" w:cs="Times New Roman"/>
          <w:sz w:val="24"/>
          <w:szCs w:val="24"/>
        </w:rPr>
        <w:t xml:space="preserve"> op</w:t>
      </w:r>
      <w:r w:rsidR="00261CDA">
        <w:rPr>
          <w:rFonts w:ascii="Times New Roman" w:eastAsia="Arial Unicode MS" w:hAnsi="Times New Roman" w:cs="Times New Roman"/>
          <w:sz w:val="24"/>
          <w:szCs w:val="24"/>
        </w:rPr>
        <w:t>e</w:t>
      </w:r>
      <w:r w:rsidR="00765B11">
        <w:rPr>
          <w:rFonts w:ascii="Times New Roman" w:eastAsia="Arial Unicode MS" w:hAnsi="Times New Roman" w:cs="Times New Roman"/>
          <w:sz w:val="24"/>
          <w:szCs w:val="24"/>
        </w:rPr>
        <w:t>n</w:t>
      </w:r>
      <w:r w:rsidR="005C4EF8">
        <w:rPr>
          <w:rFonts w:ascii="Times New Roman" w:eastAsia="Arial Unicode MS" w:hAnsi="Times New Roman" w:cs="Times New Roman"/>
          <w:sz w:val="24"/>
          <w:szCs w:val="24"/>
        </w:rPr>
        <w:t>-source</w:t>
      </w:r>
      <w:r w:rsidR="00705D91" w:rsidRPr="00705D91">
        <w:rPr>
          <w:rFonts w:ascii="Times New Roman" w:eastAsia="Arial Unicode MS" w:hAnsi="Times New Roman" w:cs="Times New Roman"/>
          <w:sz w:val="24"/>
          <w:szCs w:val="24"/>
        </w:rPr>
        <w:t xml:space="preserve"> </w:t>
      </w:r>
      <w:r w:rsidR="00413A26">
        <w:rPr>
          <w:rFonts w:ascii="Times New Roman" w:eastAsia="Arial Unicode MS" w:hAnsi="Times New Roman" w:cs="Times New Roman"/>
          <w:sz w:val="24"/>
          <w:szCs w:val="24"/>
        </w:rPr>
        <w:t>framework</w:t>
      </w:r>
      <w:r w:rsidR="00705D91" w:rsidRPr="00705D91">
        <w:rPr>
          <w:rFonts w:ascii="Times New Roman" w:eastAsia="Arial Unicode MS" w:hAnsi="Times New Roman" w:cs="Times New Roman"/>
          <w:sz w:val="24"/>
          <w:szCs w:val="24"/>
        </w:rPr>
        <w:t xml:space="preserve"> to fill this gap.</w:t>
      </w:r>
      <w:r w:rsidR="00D91E6C">
        <w:rPr>
          <w:rFonts w:ascii="Times New Roman" w:eastAsia="Arial Unicode MS" w:hAnsi="Times New Roman" w:cs="Times New Roman"/>
          <w:sz w:val="24"/>
          <w:szCs w:val="24"/>
        </w:rPr>
        <w:t xml:space="preserve"> </w:t>
      </w:r>
    </w:p>
    <w:p w14:paraId="07739AB8" w14:textId="47C027AC" w:rsidR="006B78D1" w:rsidRPr="008037BF" w:rsidRDefault="0085008B" w:rsidP="00D60C35">
      <w:pPr>
        <w:spacing w:line="360" w:lineRule="auto"/>
        <w:ind w:firstLineChars="200" w:firstLine="480"/>
        <w:rPr>
          <w:rFonts w:ascii="Times New Roman" w:eastAsia="SimSun" w:hAnsi="Times New Roman" w:cs="Times New Roman"/>
          <w:sz w:val="24"/>
          <w:szCs w:val="24"/>
        </w:rPr>
      </w:pPr>
      <w:r w:rsidRPr="008037BF">
        <w:rPr>
          <w:rFonts w:ascii="Times New Roman" w:eastAsia="Arial Unicode MS" w:hAnsi="Times New Roman" w:cs="Times New Roman"/>
          <w:sz w:val="24"/>
          <w:szCs w:val="24"/>
        </w:rPr>
        <w:t>In this paper</w:t>
      </w:r>
      <w:r w:rsidR="00301152" w:rsidRPr="00301152">
        <w:rPr>
          <w:rFonts w:ascii="Times New Roman" w:eastAsia="SimSun" w:hAnsi="Times New Roman" w:cs="Times New Roman"/>
          <w:sz w:val="24"/>
          <w:szCs w:val="24"/>
        </w:rPr>
        <w:t xml:space="preserve">, a generic </w:t>
      </w:r>
      <w:r w:rsidR="003D1D6F">
        <w:rPr>
          <w:rFonts w:ascii="Times New Roman" w:eastAsia="SimSun" w:hAnsi="Times New Roman" w:cs="Times New Roman"/>
          <w:sz w:val="24"/>
          <w:szCs w:val="24"/>
        </w:rPr>
        <w:t>numerical model</w:t>
      </w:r>
      <w:r w:rsidR="00301152" w:rsidRPr="00301152">
        <w:rPr>
          <w:rFonts w:ascii="Times New Roman" w:eastAsia="SimSun" w:hAnsi="Times New Roman" w:cs="Times New Roman"/>
          <w:sz w:val="24"/>
          <w:szCs w:val="24"/>
        </w:rPr>
        <w:t xml:space="preserve"> </w:t>
      </w:r>
      <w:r w:rsidR="00B62486">
        <w:rPr>
          <w:rFonts w:ascii="Times New Roman" w:eastAsia="SimSun" w:hAnsi="Times New Roman" w:cs="Times New Roman"/>
          <w:sz w:val="24"/>
          <w:szCs w:val="24"/>
        </w:rPr>
        <w:t xml:space="preserve">is developed </w:t>
      </w:r>
      <w:r w:rsidR="00FD7BCF">
        <w:rPr>
          <w:rFonts w:ascii="Times New Roman" w:eastAsia="SimSun" w:hAnsi="Times New Roman" w:cs="Times New Roman"/>
          <w:sz w:val="24"/>
          <w:szCs w:val="24"/>
        </w:rPr>
        <w:t xml:space="preserve">to simulate shale gas flow in unconventional reservoirs with multi-scaled fractures, which </w:t>
      </w:r>
      <w:r w:rsidR="00093BFD">
        <w:rPr>
          <w:rFonts w:ascii="Times New Roman" w:eastAsia="SimSun" w:hAnsi="Times New Roman" w:cs="Times New Roman"/>
          <w:sz w:val="24"/>
          <w:szCs w:val="24"/>
        </w:rPr>
        <w:t>can be used to integrate any</w:t>
      </w:r>
      <w:r w:rsidR="00301152" w:rsidRPr="00301152">
        <w:rPr>
          <w:rFonts w:ascii="Times New Roman" w:eastAsia="SimSun" w:hAnsi="Times New Roman" w:cs="Times New Roman"/>
          <w:sz w:val="24"/>
          <w:szCs w:val="24"/>
        </w:rPr>
        <w:t xml:space="preserve"> </w:t>
      </w:r>
      <w:r w:rsidR="00FD7BCF">
        <w:rPr>
          <w:rFonts w:ascii="Times New Roman" w:eastAsia="SimSun" w:hAnsi="Times New Roman" w:cs="Times New Roman"/>
          <w:sz w:val="24"/>
          <w:szCs w:val="24"/>
        </w:rPr>
        <w:t>shale gas transport and storage mechanism</w:t>
      </w:r>
      <w:r w:rsidR="00093BFD">
        <w:rPr>
          <w:rFonts w:ascii="Times New Roman" w:eastAsia="SimSun" w:hAnsi="Times New Roman" w:cs="Times New Roman"/>
          <w:sz w:val="24"/>
          <w:szCs w:val="24"/>
        </w:rPr>
        <w:t xml:space="preserve"> for unconventional reservoirs as well as the geomechanics effect</w:t>
      </w:r>
      <w:r w:rsidR="00456622">
        <w:rPr>
          <w:rFonts w:ascii="Times New Roman" w:eastAsia="SimSun" w:hAnsi="Times New Roman" w:cs="Times New Roman"/>
          <w:sz w:val="24"/>
          <w:szCs w:val="24"/>
        </w:rPr>
        <w:t xml:space="preserve"> for fracture system</w:t>
      </w:r>
      <w:r w:rsidR="00301152" w:rsidRPr="00301152">
        <w:rPr>
          <w:rFonts w:ascii="Times New Roman" w:eastAsia="SimSun" w:hAnsi="Times New Roman" w:cs="Times New Roman"/>
          <w:sz w:val="24"/>
          <w:szCs w:val="24"/>
        </w:rPr>
        <w:t>. An efficient</w:t>
      </w:r>
      <w:r w:rsidR="00BD793D">
        <w:rPr>
          <w:rFonts w:ascii="Times New Roman" w:eastAsia="SimSun" w:hAnsi="Times New Roman" w:cs="Times New Roman"/>
          <w:sz w:val="24"/>
          <w:szCs w:val="24"/>
        </w:rPr>
        <w:t xml:space="preserve"> and flexible framework</w:t>
      </w:r>
      <w:r w:rsidR="00602264">
        <w:rPr>
          <w:rFonts w:ascii="Times New Roman" w:eastAsia="SimSun" w:hAnsi="Times New Roman" w:cs="Times New Roman"/>
          <w:sz w:val="24"/>
          <w:szCs w:val="24"/>
        </w:rPr>
        <w:t xml:space="preserve"> (</w:t>
      </w:r>
      <w:r w:rsidR="00A3249C">
        <w:rPr>
          <w:rFonts w:ascii="Times New Roman" w:eastAsia="SimSun" w:hAnsi="Times New Roman" w:cs="Times New Roman"/>
          <w:sz w:val="24"/>
          <w:szCs w:val="24"/>
        </w:rPr>
        <w:t>OpenShale</w:t>
      </w:r>
      <w:r w:rsidR="00602264">
        <w:rPr>
          <w:rFonts w:ascii="Times New Roman" w:eastAsia="SimSun" w:hAnsi="Times New Roman" w:cs="Times New Roman"/>
          <w:sz w:val="24"/>
          <w:szCs w:val="24"/>
        </w:rPr>
        <w:t>)</w:t>
      </w:r>
      <w:r w:rsidR="00B15269">
        <w:rPr>
          <w:rFonts w:ascii="Times New Roman" w:eastAsia="SimSun" w:hAnsi="Times New Roman" w:cs="Times New Roman"/>
          <w:sz w:val="24"/>
          <w:szCs w:val="24"/>
        </w:rPr>
        <w:t xml:space="preserve"> </w:t>
      </w:r>
      <w:r w:rsidR="00301152" w:rsidRPr="00301152">
        <w:rPr>
          <w:rFonts w:ascii="Times New Roman" w:eastAsia="SimSun" w:hAnsi="Times New Roman" w:cs="Times New Roman"/>
          <w:sz w:val="24"/>
          <w:szCs w:val="24"/>
        </w:rPr>
        <w:t xml:space="preserve">is </w:t>
      </w:r>
      <w:r w:rsidR="00E97C35">
        <w:rPr>
          <w:rFonts w:ascii="Times New Roman" w:eastAsia="SimSun" w:hAnsi="Times New Roman" w:cs="Times New Roman"/>
          <w:sz w:val="24"/>
          <w:szCs w:val="24"/>
        </w:rPr>
        <w:t xml:space="preserve">also </w:t>
      </w:r>
      <w:r w:rsidR="00EE39FC">
        <w:rPr>
          <w:rFonts w:ascii="Times New Roman" w:eastAsia="SimSun" w:hAnsi="Times New Roman" w:cs="Times New Roman"/>
          <w:sz w:val="24"/>
          <w:szCs w:val="24"/>
        </w:rPr>
        <w:t>developed</w:t>
      </w:r>
      <w:r w:rsidR="00301152" w:rsidRPr="00301152">
        <w:rPr>
          <w:rFonts w:ascii="Times New Roman" w:eastAsia="SimSun" w:hAnsi="Times New Roman" w:cs="Times New Roman"/>
          <w:sz w:val="24"/>
          <w:szCs w:val="24"/>
        </w:rPr>
        <w:t xml:space="preserve"> </w:t>
      </w:r>
      <w:r w:rsidR="00E97C35">
        <w:rPr>
          <w:rFonts w:ascii="Times New Roman" w:eastAsia="SimSun" w:hAnsi="Times New Roman" w:cs="Times New Roman"/>
          <w:sz w:val="24"/>
          <w:szCs w:val="24"/>
        </w:rPr>
        <w:t>using an</w:t>
      </w:r>
      <w:r w:rsidR="00301152" w:rsidRPr="00301152">
        <w:rPr>
          <w:rFonts w:ascii="Times New Roman" w:eastAsia="SimSun" w:hAnsi="Times New Roman" w:cs="Times New Roman"/>
          <w:sz w:val="24"/>
          <w:szCs w:val="24"/>
        </w:rPr>
        <w:t xml:space="preserve"> open-source </w:t>
      </w:r>
      <w:r w:rsidR="008943A0">
        <w:rPr>
          <w:rFonts w:ascii="Times New Roman" w:eastAsia="SimSun" w:hAnsi="Times New Roman" w:cs="Times New Roman"/>
          <w:sz w:val="24"/>
          <w:szCs w:val="24"/>
        </w:rPr>
        <w:t xml:space="preserve">reservoir </w:t>
      </w:r>
      <w:r w:rsidR="00301152" w:rsidRPr="00301152">
        <w:rPr>
          <w:rFonts w:ascii="Times New Roman" w:eastAsia="SimSun" w:hAnsi="Times New Roman" w:cs="Times New Roman"/>
          <w:sz w:val="24"/>
          <w:szCs w:val="24"/>
        </w:rPr>
        <w:t>simula</w:t>
      </w:r>
      <w:r w:rsidR="00FC124F">
        <w:rPr>
          <w:rFonts w:ascii="Times New Roman" w:eastAsia="SimSun" w:hAnsi="Times New Roman" w:cs="Times New Roman"/>
          <w:sz w:val="24"/>
          <w:szCs w:val="24"/>
        </w:rPr>
        <w:t>tion toolkit</w:t>
      </w:r>
      <w:r w:rsidR="00301152" w:rsidRPr="00301152">
        <w:rPr>
          <w:rFonts w:ascii="Times New Roman" w:eastAsia="SimSun" w:hAnsi="Times New Roman" w:cs="Times New Roman"/>
          <w:sz w:val="24"/>
          <w:szCs w:val="24"/>
        </w:rPr>
        <w:t xml:space="preserve"> (MRST)</w:t>
      </w:r>
      <w:r w:rsidR="00A73FC5">
        <w:rPr>
          <w:rFonts w:ascii="Times New Roman" w:eastAsia="SimSun" w:hAnsi="Times New Roman" w:cs="Times New Roman"/>
          <w:sz w:val="24"/>
          <w:szCs w:val="24"/>
        </w:rPr>
        <w:t xml:space="preserve"> and EDFM</w:t>
      </w:r>
      <w:r w:rsidR="00301152" w:rsidRPr="00301152">
        <w:rPr>
          <w:rFonts w:ascii="Times New Roman" w:eastAsia="SimSun" w:hAnsi="Times New Roman" w:cs="Times New Roman"/>
          <w:sz w:val="24"/>
          <w:szCs w:val="24"/>
        </w:rPr>
        <w:t xml:space="preserve">. </w:t>
      </w:r>
      <w:r w:rsidR="00A3249C">
        <w:rPr>
          <w:rFonts w:ascii="Times New Roman" w:eastAsia="SimSun" w:hAnsi="Times New Roman" w:cs="Times New Roman"/>
          <w:sz w:val="24"/>
          <w:szCs w:val="24"/>
        </w:rPr>
        <w:t>OpenShale</w:t>
      </w:r>
      <w:r w:rsidR="00301152" w:rsidRPr="00301152">
        <w:rPr>
          <w:rFonts w:ascii="Times New Roman" w:eastAsia="SimSun" w:hAnsi="Times New Roman" w:cs="Times New Roman"/>
          <w:sz w:val="24"/>
          <w:szCs w:val="24"/>
        </w:rPr>
        <w:t xml:space="preserve"> can handle</w:t>
      </w:r>
      <w:r w:rsidR="00C72087">
        <w:rPr>
          <w:rFonts w:ascii="Times New Roman" w:eastAsia="SimSun" w:hAnsi="Times New Roman" w:cs="Times New Roman"/>
          <w:sz w:val="24"/>
          <w:szCs w:val="24"/>
        </w:rPr>
        <w:t xml:space="preserve"> </w:t>
      </w:r>
      <w:r w:rsidR="00C72087" w:rsidRPr="00C72087">
        <w:rPr>
          <w:rFonts w:ascii="Times New Roman" w:eastAsia="SimSun" w:hAnsi="Times New Roman" w:cs="Times New Roman"/>
          <w:color w:val="0000FF"/>
          <w:sz w:val="24"/>
          <w:szCs w:val="24"/>
        </w:rPr>
        <w:t>deterministic</w:t>
      </w:r>
      <w:r w:rsidR="00301152" w:rsidRPr="00301152">
        <w:rPr>
          <w:rFonts w:ascii="Times New Roman" w:eastAsia="SimSun" w:hAnsi="Times New Roman" w:cs="Times New Roman"/>
          <w:sz w:val="24"/>
          <w:szCs w:val="24"/>
        </w:rPr>
        <w:t xml:space="preserve"> hydraulic fractures and stochastic natural fractures with arbitrary </w:t>
      </w:r>
      <w:r w:rsidR="00E2571E">
        <w:rPr>
          <w:rFonts w:ascii="Times New Roman" w:eastAsia="SimSun" w:hAnsi="Times New Roman" w:cs="Times New Roman"/>
          <w:sz w:val="24"/>
          <w:szCs w:val="24"/>
        </w:rPr>
        <w:t>geometry</w:t>
      </w:r>
      <w:r w:rsidR="00A54C53">
        <w:rPr>
          <w:rFonts w:ascii="Times New Roman" w:eastAsia="SimSun" w:hAnsi="Times New Roman" w:cs="Times New Roman"/>
          <w:sz w:val="24"/>
          <w:szCs w:val="24"/>
        </w:rPr>
        <w:t xml:space="preserve"> and distribution</w:t>
      </w:r>
      <w:r w:rsidR="00301152" w:rsidRPr="00301152">
        <w:rPr>
          <w:rFonts w:ascii="Times New Roman" w:eastAsia="SimSun" w:hAnsi="Times New Roman" w:cs="Times New Roman"/>
          <w:sz w:val="24"/>
          <w:szCs w:val="24"/>
        </w:rPr>
        <w:t xml:space="preserve">. </w:t>
      </w:r>
      <w:r w:rsidR="00DE1798">
        <w:rPr>
          <w:rFonts w:ascii="Times New Roman" w:eastAsia="SimSun" w:hAnsi="Times New Roman" w:cs="Times New Roman"/>
          <w:sz w:val="24"/>
          <w:szCs w:val="24"/>
        </w:rPr>
        <w:t>The framework</w:t>
      </w:r>
      <w:r w:rsidR="00301152" w:rsidRPr="00301152">
        <w:rPr>
          <w:rFonts w:ascii="Times New Roman" w:eastAsia="SimSun" w:hAnsi="Times New Roman" w:cs="Times New Roman"/>
          <w:sz w:val="24"/>
          <w:szCs w:val="24"/>
        </w:rPr>
        <w:t xml:space="preserve"> is</w:t>
      </w:r>
      <w:r w:rsidR="00910588">
        <w:rPr>
          <w:rFonts w:ascii="Times New Roman" w:eastAsia="SimSun" w:hAnsi="Times New Roman" w:cs="Times New Roman"/>
          <w:sz w:val="24"/>
          <w:szCs w:val="24"/>
        </w:rPr>
        <w:t xml:space="preserve"> firstly</w:t>
      </w:r>
      <w:r w:rsidR="00301152" w:rsidRPr="00301152">
        <w:rPr>
          <w:rFonts w:ascii="Times New Roman" w:eastAsia="SimSun" w:hAnsi="Times New Roman" w:cs="Times New Roman"/>
          <w:sz w:val="24"/>
          <w:szCs w:val="24"/>
        </w:rPr>
        <w:t xml:space="preserve"> verified against</w:t>
      </w:r>
      <w:r w:rsidR="008B0E9D">
        <w:rPr>
          <w:rFonts w:ascii="Times New Roman" w:eastAsia="SimSun" w:hAnsi="Times New Roman" w:cs="Times New Roman"/>
          <w:sz w:val="24"/>
          <w:szCs w:val="24"/>
        </w:rPr>
        <w:t xml:space="preserve"> </w:t>
      </w:r>
      <w:r w:rsidR="008B0E9D" w:rsidRPr="008B0E9D">
        <w:rPr>
          <w:rFonts w:ascii="Times New Roman" w:eastAsia="SimSun" w:hAnsi="Times New Roman" w:cs="Times New Roman"/>
          <w:color w:val="0000FF"/>
          <w:sz w:val="24"/>
          <w:szCs w:val="24"/>
        </w:rPr>
        <w:t>a</w:t>
      </w:r>
      <w:r w:rsidR="00301152" w:rsidRPr="00301152">
        <w:rPr>
          <w:rFonts w:ascii="Times New Roman" w:eastAsia="SimSun" w:hAnsi="Times New Roman" w:cs="Times New Roman"/>
          <w:sz w:val="24"/>
          <w:szCs w:val="24"/>
        </w:rPr>
        <w:t xml:space="preserve"> </w:t>
      </w:r>
      <w:r w:rsidR="0036495A">
        <w:rPr>
          <w:rFonts w:ascii="Times New Roman" w:eastAsia="SimSun" w:hAnsi="Times New Roman" w:cs="Times New Roman"/>
          <w:sz w:val="24"/>
          <w:szCs w:val="24"/>
        </w:rPr>
        <w:t>commercial simulator and</w:t>
      </w:r>
      <w:r w:rsidR="008B0E9D">
        <w:rPr>
          <w:rFonts w:ascii="Times New Roman" w:eastAsia="SimSun" w:hAnsi="Times New Roman" w:cs="Times New Roman"/>
          <w:sz w:val="24"/>
          <w:szCs w:val="24"/>
        </w:rPr>
        <w:t xml:space="preserve"> </w:t>
      </w:r>
      <w:r w:rsidR="008B0E9D" w:rsidRPr="008B0E9D">
        <w:rPr>
          <w:rFonts w:ascii="Times New Roman" w:eastAsia="SimSun" w:hAnsi="Times New Roman" w:cs="Times New Roman"/>
          <w:color w:val="0000FF"/>
          <w:sz w:val="24"/>
          <w:szCs w:val="24"/>
        </w:rPr>
        <w:t>an</w:t>
      </w:r>
      <w:r w:rsidR="00301152" w:rsidRPr="00301152">
        <w:rPr>
          <w:rFonts w:ascii="Times New Roman" w:eastAsia="SimSun" w:hAnsi="Times New Roman" w:cs="Times New Roman"/>
          <w:sz w:val="24"/>
          <w:szCs w:val="24"/>
        </w:rPr>
        <w:t xml:space="preserve"> in-house reservoir simulator </w:t>
      </w:r>
      <w:r w:rsidR="008B0E9D">
        <w:rPr>
          <w:rFonts w:ascii="Times New Roman" w:eastAsia="SimSun" w:hAnsi="Times New Roman" w:cs="Times New Roman"/>
          <w:sz w:val="24"/>
          <w:szCs w:val="24"/>
        </w:rPr>
        <w:t xml:space="preserve">that </w:t>
      </w:r>
      <w:r w:rsidR="008B0E9D" w:rsidRPr="008B0E9D">
        <w:rPr>
          <w:rFonts w:ascii="Times New Roman" w:eastAsia="SimSun" w:hAnsi="Times New Roman" w:cs="Times New Roman"/>
          <w:color w:val="0000FF"/>
          <w:sz w:val="24"/>
          <w:szCs w:val="24"/>
        </w:rPr>
        <w:t>employs</w:t>
      </w:r>
      <w:r w:rsidR="00301152" w:rsidRPr="00301152">
        <w:rPr>
          <w:rFonts w:ascii="Times New Roman" w:eastAsia="SimSun" w:hAnsi="Times New Roman" w:cs="Times New Roman"/>
          <w:sz w:val="24"/>
          <w:szCs w:val="24"/>
        </w:rPr>
        <w:t xml:space="preserve"> </w:t>
      </w:r>
      <w:r w:rsidR="00431C7A">
        <w:rPr>
          <w:rFonts w:ascii="Times New Roman" w:eastAsia="SimSun" w:hAnsi="Times New Roman" w:cs="Times New Roman"/>
          <w:sz w:val="24"/>
          <w:szCs w:val="24"/>
        </w:rPr>
        <w:t>unstructured grid</w:t>
      </w:r>
      <w:r w:rsidR="004D43B9">
        <w:rPr>
          <w:rFonts w:ascii="Times New Roman" w:eastAsia="SimSun" w:hAnsi="Times New Roman" w:cs="Times New Roman"/>
          <w:sz w:val="24"/>
          <w:szCs w:val="24"/>
        </w:rPr>
        <w:t xml:space="preserve"> </w:t>
      </w:r>
      <w:r w:rsidR="008B0E9D" w:rsidRPr="008B0E9D">
        <w:rPr>
          <w:rFonts w:ascii="Times New Roman" w:eastAsia="SimSun" w:hAnsi="Times New Roman" w:cs="Times New Roman"/>
          <w:color w:val="0000FF"/>
          <w:sz w:val="24"/>
          <w:szCs w:val="24"/>
        </w:rPr>
        <w:t>to simulate</w:t>
      </w:r>
      <w:r w:rsidR="004D43B9" w:rsidRPr="008B0E9D">
        <w:rPr>
          <w:rFonts w:ascii="Times New Roman" w:eastAsia="SimSun" w:hAnsi="Times New Roman" w:cs="Times New Roman"/>
          <w:color w:val="0000FF"/>
          <w:sz w:val="24"/>
          <w:szCs w:val="24"/>
        </w:rPr>
        <w:t xml:space="preserve"> </w:t>
      </w:r>
      <w:r w:rsidR="004D43B9">
        <w:rPr>
          <w:rFonts w:ascii="Times New Roman" w:eastAsia="SimSun" w:hAnsi="Times New Roman" w:cs="Times New Roman"/>
          <w:sz w:val="24"/>
          <w:szCs w:val="24"/>
        </w:rPr>
        <w:t xml:space="preserve">shale gas transport with non-planar </w:t>
      </w:r>
      <w:r w:rsidR="00A11D04">
        <w:rPr>
          <w:rFonts w:ascii="Times New Roman" w:eastAsia="SimSun" w:hAnsi="Times New Roman" w:cs="Times New Roman"/>
          <w:sz w:val="24"/>
          <w:szCs w:val="24"/>
        </w:rPr>
        <w:t xml:space="preserve">hydraulic </w:t>
      </w:r>
      <w:r w:rsidR="004D43B9">
        <w:rPr>
          <w:rFonts w:ascii="Times New Roman" w:eastAsia="SimSun" w:hAnsi="Times New Roman" w:cs="Times New Roman"/>
          <w:sz w:val="24"/>
          <w:szCs w:val="24"/>
        </w:rPr>
        <w:t>fracture, gas desorption, gas slippage</w:t>
      </w:r>
      <w:r w:rsidR="00A11D04">
        <w:rPr>
          <w:rFonts w:ascii="Times New Roman" w:eastAsia="SimSun" w:hAnsi="Times New Roman" w:cs="Times New Roman"/>
          <w:sz w:val="24"/>
          <w:szCs w:val="24"/>
        </w:rPr>
        <w:t xml:space="preserve"> &amp; </w:t>
      </w:r>
      <w:r w:rsidR="004D43B9">
        <w:rPr>
          <w:rFonts w:ascii="Times New Roman" w:eastAsia="SimSun" w:hAnsi="Times New Roman" w:cs="Times New Roman"/>
          <w:sz w:val="24"/>
          <w:szCs w:val="24"/>
        </w:rPr>
        <w:t>diffusion</w:t>
      </w:r>
      <w:r w:rsidR="00301152" w:rsidRPr="00301152">
        <w:rPr>
          <w:rFonts w:ascii="Times New Roman" w:eastAsia="SimSun" w:hAnsi="Times New Roman" w:cs="Times New Roman"/>
          <w:sz w:val="24"/>
          <w:szCs w:val="24"/>
        </w:rPr>
        <w:t>.</w:t>
      </w:r>
      <w:r w:rsidR="002B5F89">
        <w:rPr>
          <w:rFonts w:ascii="Times New Roman" w:eastAsia="SimSun" w:hAnsi="Times New Roman" w:cs="Times New Roman"/>
          <w:sz w:val="24"/>
          <w:szCs w:val="24"/>
        </w:rPr>
        <w:t xml:space="preserve"> </w:t>
      </w:r>
      <w:r w:rsidR="00DC3837">
        <w:rPr>
          <w:rFonts w:ascii="Times New Roman" w:eastAsia="SimSun" w:hAnsi="Times New Roman" w:cs="Times New Roman"/>
          <w:sz w:val="24"/>
          <w:szCs w:val="24"/>
        </w:rPr>
        <w:t xml:space="preserve">The </w:t>
      </w:r>
      <w:r w:rsidR="002B5F89">
        <w:rPr>
          <w:rFonts w:ascii="Times New Roman" w:eastAsia="SimSun" w:hAnsi="Times New Roman" w:cs="Times New Roman"/>
          <w:sz w:val="24"/>
          <w:szCs w:val="24"/>
        </w:rPr>
        <w:t>advantages and limitation of EDFM</w:t>
      </w:r>
      <w:r w:rsidR="0045789C">
        <w:rPr>
          <w:rFonts w:ascii="Times New Roman" w:eastAsia="SimSun" w:hAnsi="Times New Roman" w:cs="Times New Roman"/>
          <w:sz w:val="24"/>
          <w:szCs w:val="24"/>
        </w:rPr>
        <w:t xml:space="preserve"> for shale gas flow problem</w:t>
      </w:r>
      <w:r w:rsidR="002B5F89">
        <w:rPr>
          <w:rFonts w:ascii="Times New Roman" w:eastAsia="SimSun" w:hAnsi="Times New Roman" w:cs="Times New Roman"/>
          <w:sz w:val="24"/>
          <w:szCs w:val="24"/>
        </w:rPr>
        <w:t xml:space="preserve"> </w:t>
      </w:r>
      <w:r w:rsidR="00E30CE4">
        <w:rPr>
          <w:rFonts w:ascii="Times New Roman" w:eastAsia="SimSun" w:hAnsi="Times New Roman" w:cs="Times New Roman"/>
          <w:sz w:val="24"/>
          <w:szCs w:val="24"/>
        </w:rPr>
        <w:t>is</w:t>
      </w:r>
      <w:r w:rsidR="0027016A">
        <w:rPr>
          <w:rFonts w:ascii="Times New Roman" w:eastAsia="SimSun" w:hAnsi="Times New Roman" w:cs="Times New Roman"/>
          <w:sz w:val="24"/>
          <w:szCs w:val="24"/>
        </w:rPr>
        <w:t xml:space="preserve"> also</w:t>
      </w:r>
      <w:r w:rsidR="003E1717">
        <w:rPr>
          <w:rFonts w:ascii="Times New Roman" w:eastAsia="SimSun" w:hAnsi="Times New Roman" w:cs="Times New Roman"/>
          <w:sz w:val="24"/>
          <w:szCs w:val="24"/>
        </w:rPr>
        <w:t xml:space="preserve"> </w:t>
      </w:r>
      <w:r w:rsidR="00DC3837">
        <w:rPr>
          <w:rFonts w:ascii="Times New Roman" w:eastAsia="SimSun" w:hAnsi="Times New Roman" w:cs="Times New Roman"/>
          <w:sz w:val="24"/>
          <w:szCs w:val="24"/>
        </w:rPr>
        <w:t>discussed.</w:t>
      </w:r>
      <w:r w:rsidR="00FB33BC">
        <w:rPr>
          <w:rFonts w:ascii="Times New Roman" w:eastAsia="SimSun" w:hAnsi="Times New Roman" w:cs="Times New Roman"/>
          <w:sz w:val="24"/>
          <w:szCs w:val="24"/>
        </w:rPr>
        <w:t xml:space="preserve"> </w:t>
      </w:r>
      <w:r w:rsidR="00301152" w:rsidRPr="00301152">
        <w:rPr>
          <w:rFonts w:ascii="Times New Roman" w:eastAsia="SimSun" w:hAnsi="Times New Roman" w:cs="Times New Roman"/>
          <w:sz w:val="24"/>
          <w:szCs w:val="24"/>
        </w:rPr>
        <w:t xml:space="preserve">Finally, </w:t>
      </w:r>
      <w:r w:rsidR="008A1E38">
        <w:rPr>
          <w:rFonts w:ascii="Times New Roman" w:eastAsia="SimSun" w:hAnsi="Times New Roman" w:cs="Times New Roman"/>
          <w:sz w:val="24"/>
          <w:szCs w:val="24"/>
        </w:rPr>
        <w:t>field application of history matching and</w:t>
      </w:r>
      <w:r w:rsidR="00B6400C">
        <w:rPr>
          <w:rFonts w:ascii="Times New Roman" w:eastAsia="SimSun" w:hAnsi="Times New Roman" w:cs="Times New Roman"/>
          <w:sz w:val="24"/>
          <w:szCs w:val="24"/>
        </w:rPr>
        <w:t xml:space="preserve"> </w:t>
      </w:r>
      <w:r w:rsidR="008A1E38">
        <w:rPr>
          <w:rFonts w:ascii="Times New Roman" w:eastAsia="SimSun" w:hAnsi="Times New Roman" w:cs="Times New Roman"/>
          <w:sz w:val="24"/>
          <w:szCs w:val="24"/>
        </w:rPr>
        <w:t>new geomechanics model evaluation</w:t>
      </w:r>
      <w:r w:rsidR="00F904C2">
        <w:rPr>
          <w:rFonts w:ascii="Times New Roman" w:eastAsia="SimSun" w:hAnsi="Times New Roman" w:cs="Times New Roman"/>
          <w:sz w:val="24"/>
          <w:szCs w:val="24"/>
        </w:rPr>
        <w:t xml:space="preserve"> are </w:t>
      </w:r>
      <w:r w:rsidR="007810D9" w:rsidRPr="00AD5729">
        <w:rPr>
          <w:rFonts w:ascii="Times New Roman" w:eastAsia="SimSun" w:hAnsi="Times New Roman" w:cs="Times New Roman"/>
          <w:color w:val="0000FF"/>
          <w:sz w:val="24"/>
          <w:szCs w:val="24"/>
        </w:rPr>
        <w:t>studied</w:t>
      </w:r>
      <w:r w:rsidR="00301152" w:rsidRPr="00301152">
        <w:rPr>
          <w:rFonts w:ascii="Times New Roman" w:eastAsia="SimSun" w:hAnsi="Times New Roman" w:cs="Times New Roman"/>
          <w:sz w:val="24"/>
          <w:szCs w:val="24"/>
        </w:rPr>
        <w:t>.</w:t>
      </w:r>
    </w:p>
    <w:p w14:paraId="79032DD4" w14:textId="77777777" w:rsidR="000D0BDB" w:rsidRDefault="00EB5B23" w:rsidP="000D0BDB">
      <w:pPr>
        <w:pStyle w:val="Heading1"/>
        <w:numPr>
          <w:ilvl w:val="0"/>
          <w:numId w:val="3"/>
        </w:numPr>
        <w:snapToGrid w:val="0"/>
        <w:spacing w:before="156" w:afterLines="0" w:after="0" w:line="300" w:lineRule="auto"/>
        <w:ind w:left="410" w:hangingChars="170" w:hanging="410"/>
        <w:rPr>
          <w:rFonts w:ascii="Times New Roman" w:hAnsi="Times New Roman" w:cs="Times New Roman"/>
          <w:b/>
          <w:sz w:val="24"/>
          <w:szCs w:val="24"/>
          <w:lang w:val="x-none"/>
        </w:rPr>
      </w:pPr>
      <w:r w:rsidRPr="00EB5B23">
        <w:rPr>
          <w:rFonts w:ascii="Times New Roman" w:hAnsi="Times New Roman" w:cs="Times New Roman"/>
          <w:b/>
          <w:sz w:val="24"/>
          <w:szCs w:val="24"/>
          <w:lang w:val="x-none"/>
        </w:rPr>
        <w:t>Mathematical equations</w:t>
      </w:r>
    </w:p>
    <w:p w14:paraId="2D1D488F" w14:textId="46DDBDE4" w:rsidR="00E27BF8" w:rsidRDefault="00D91DBC" w:rsidP="00BB49EE">
      <w:pPr>
        <w:spacing w:line="360" w:lineRule="auto"/>
        <w:ind w:firstLineChars="200" w:firstLine="480"/>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Considering the </w:t>
      </w:r>
      <w:r w:rsidR="001D10F3">
        <w:rPr>
          <w:rFonts w:ascii="Times New Roman" w:eastAsia="Arial Unicode MS" w:hAnsi="Times New Roman" w:cs="Times New Roman"/>
          <w:sz w:val="24"/>
          <w:szCs w:val="24"/>
        </w:rPr>
        <w:t xml:space="preserve">isothermal </w:t>
      </w:r>
      <w:r w:rsidR="00DE2703">
        <w:rPr>
          <w:rFonts w:ascii="Times New Roman" w:eastAsia="Arial Unicode MS" w:hAnsi="Times New Roman" w:cs="Times New Roman"/>
          <w:sz w:val="24"/>
          <w:szCs w:val="24"/>
        </w:rPr>
        <w:t xml:space="preserve">single-component </w:t>
      </w:r>
      <w:r>
        <w:rPr>
          <w:rFonts w:ascii="Times New Roman" w:eastAsia="Arial Unicode MS" w:hAnsi="Times New Roman" w:cs="Times New Roman"/>
          <w:sz w:val="24"/>
          <w:szCs w:val="24"/>
        </w:rPr>
        <w:t>single</w:t>
      </w:r>
      <w:r w:rsidR="00C50E09">
        <w:rPr>
          <w:rFonts w:ascii="Times New Roman" w:eastAsia="Arial Unicode MS" w:hAnsi="Times New Roman" w:cs="Times New Roman"/>
          <w:sz w:val="24"/>
          <w:szCs w:val="24"/>
        </w:rPr>
        <w:t>-</w:t>
      </w:r>
      <w:r>
        <w:rPr>
          <w:rFonts w:ascii="Times New Roman" w:eastAsia="Arial Unicode MS" w:hAnsi="Times New Roman" w:cs="Times New Roman"/>
          <w:sz w:val="24"/>
          <w:szCs w:val="24"/>
        </w:rPr>
        <w:t>phase</w:t>
      </w:r>
      <w:r w:rsidR="0062202F">
        <w:rPr>
          <w:rFonts w:ascii="Times New Roman" w:eastAsia="Arial Unicode MS" w:hAnsi="Times New Roman" w:cs="Times New Roman"/>
          <w:sz w:val="24"/>
          <w:szCs w:val="24"/>
        </w:rPr>
        <w:t xml:space="preserve"> gas</w:t>
      </w:r>
      <w:r>
        <w:rPr>
          <w:rFonts w:ascii="Times New Roman" w:eastAsia="Arial Unicode MS" w:hAnsi="Times New Roman" w:cs="Times New Roman"/>
          <w:sz w:val="24"/>
          <w:szCs w:val="24"/>
        </w:rPr>
        <w:t xml:space="preserve"> flow </w:t>
      </w:r>
      <w:r w:rsidR="003B7471">
        <w:rPr>
          <w:rFonts w:ascii="Times New Roman" w:eastAsia="Arial Unicode MS" w:hAnsi="Times New Roman" w:cs="Times New Roman"/>
          <w:sz w:val="24"/>
          <w:szCs w:val="24"/>
        </w:rPr>
        <w:t>in</w:t>
      </w:r>
      <w:r w:rsidR="00FD03D9">
        <w:rPr>
          <w:rFonts w:ascii="Times New Roman" w:eastAsia="Arial Unicode MS" w:hAnsi="Times New Roman" w:cs="Times New Roman"/>
          <w:sz w:val="24"/>
          <w:szCs w:val="24"/>
        </w:rPr>
        <w:t xml:space="preserve"> </w:t>
      </w:r>
      <w:r w:rsidR="001C653D">
        <w:rPr>
          <w:rFonts w:ascii="Times New Roman" w:eastAsia="Arial Unicode MS" w:hAnsi="Times New Roman" w:cs="Times New Roman"/>
          <w:sz w:val="24"/>
          <w:szCs w:val="24"/>
        </w:rPr>
        <w:t xml:space="preserve">2D </w:t>
      </w:r>
      <w:r w:rsidR="003B7471">
        <w:rPr>
          <w:rFonts w:ascii="Times New Roman" w:eastAsia="Arial Unicode MS" w:hAnsi="Times New Roman" w:cs="Times New Roman"/>
          <w:sz w:val="24"/>
          <w:szCs w:val="24"/>
        </w:rPr>
        <w:t>fractured porous media</w:t>
      </w:r>
      <w:r w:rsidR="00D30547">
        <w:rPr>
          <w:rFonts w:ascii="Times New Roman" w:eastAsia="Arial Unicode MS" w:hAnsi="Times New Roman" w:cs="Times New Roman"/>
          <w:sz w:val="24"/>
          <w:szCs w:val="24"/>
        </w:rPr>
        <w:t xml:space="preserve"> with 1D fracture line </w:t>
      </w:r>
      <w:r w:rsidR="00871F31">
        <w:rPr>
          <w:rFonts w:ascii="Times New Roman" w:eastAsia="Arial Unicode MS" w:hAnsi="Times New Roman" w:cs="Times New Roman"/>
          <w:sz w:val="24"/>
          <w:szCs w:val="24"/>
        </w:rPr>
        <w:t xml:space="preserve">without gravity </w:t>
      </w:r>
      <w:r w:rsidR="002B770F">
        <w:rPr>
          <w:rFonts w:ascii="Times New Roman" w:eastAsia="Arial Unicode MS" w:hAnsi="Times New Roman" w:cs="Times New Roman"/>
          <w:sz w:val="24"/>
          <w:szCs w:val="24"/>
        </w:rPr>
        <w:t>effect</w:t>
      </w:r>
      <w:r w:rsidR="00D30547">
        <w:rPr>
          <w:rFonts w:ascii="Times New Roman" w:eastAsia="Arial Unicode MS" w:hAnsi="Times New Roman" w:cs="Times New Roman"/>
          <w:sz w:val="24"/>
          <w:szCs w:val="24"/>
        </w:rPr>
        <w:t>.</w:t>
      </w:r>
      <w:r w:rsidR="004318AA">
        <w:rPr>
          <w:rFonts w:ascii="Times New Roman" w:eastAsia="Arial Unicode MS" w:hAnsi="Times New Roman" w:cs="Times New Roman"/>
          <w:sz w:val="24"/>
          <w:szCs w:val="24"/>
        </w:rPr>
        <w:t xml:space="preserve"> </w:t>
      </w:r>
      <w:r w:rsidR="00E27BF8" w:rsidRPr="00E27BF8">
        <w:rPr>
          <w:rFonts w:ascii="Times New Roman" w:eastAsia="Arial Unicode MS" w:hAnsi="Times New Roman" w:cs="Times New Roman"/>
          <w:sz w:val="24"/>
          <w:szCs w:val="24"/>
        </w:rPr>
        <w:t xml:space="preserve">The </w:t>
      </w:r>
      <w:r w:rsidR="009C1E43">
        <w:rPr>
          <w:rFonts w:ascii="Times New Roman" w:eastAsia="Arial Unicode MS" w:hAnsi="Times New Roman" w:cs="Times New Roman"/>
          <w:sz w:val="24"/>
          <w:szCs w:val="24"/>
        </w:rPr>
        <w:t xml:space="preserve">general </w:t>
      </w:r>
      <w:r w:rsidR="00E27BF8" w:rsidRPr="00BB49EE">
        <w:rPr>
          <w:rFonts w:ascii="Times New Roman" w:eastAsia="SimSun" w:hAnsi="Times New Roman" w:cs="Times New Roman"/>
          <w:sz w:val="24"/>
          <w:szCs w:val="24"/>
        </w:rPr>
        <w:t>governing</w:t>
      </w:r>
      <w:r w:rsidR="00E27BF8" w:rsidRPr="00E27BF8">
        <w:rPr>
          <w:rFonts w:ascii="Times New Roman" w:eastAsia="Arial Unicode MS" w:hAnsi="Times New Roman" w:cs="Times New Roman"/>
          <w:sz w:val="24"/>
          <w:szCs w:val="24"/>
        </w:rPr>
        <w:t xml:space="preserve"> equation for shale</w:t>
      </w:r>
      <w:r w:rsidR="0099754E">
        <w:rPr>
          <w:rFonts w:ascii="Times New Roman" w:eastAsia="Arial Unicode MS" w:hAnsi="Times New Roman" w:cs="Times New Roman"/>
          <w:sz w:val="24"/>
          <w:szCs w:val="24"/>
        </w:rPr>
        <w:t xml:space="preserve"> gas flow in</w:t>
      </w:r>
      <w:r w:rsidR="00E27BF8" w:rsidRPr="00E27BF8">
        <w:rPr>
          <w:rFonts w:ascii="Times New Roman" w:eastAsia="Arial Unicode MS" w:hAnsi="Times New Roman" w:cs="Times New Roman"/>
          <w:sz w:val="24"/>
          <w:szCs w:val="24"/>
        </w:rPr>
        <w:t xml:space="preserve"> matrix</w:t>
      </w:r>
      <w:r w:rsidR="00136FAE">
        <w:rPr>
          <w:rFonts w:ascii="Times New Roman" w:eastAsia="Arial Unicode MS" w:hAnsi="Times New Roman" w:cs="Times New Roman"/>
          <w:sz w:val="24"/>
          <w:szCs w:val="24"/>
        </w:rPr>
        <w:t xml:space="preserve"> (</w:t>
      </w:r>
      <w:r w:rsidR="00136FAE" w:rsidRPr="00136FAE">
        <w:rPr>
          <w:rFonts w:ascii="Times New Roman" w:eastAsia="Arial Unicode MS" w:hAnsi="Times New Roman" w:cs="Times New Roman"/>
          <w:position w:val="-12"/>
          <w:sz w:val="24"/>
          <w:szCs w:val="24"/>
        </w:rPr>
        <w:object w:dxaOrig="380" w:dyaOrig="360" w14:anchorId="2B861D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pt;height:18.55pt" o:ole="">
            <v:imagedata r:id="rId10" o:title=""/>
          </v:shape>
          <o:OLEObject Type="Embed" ProgID="Equation.DSMT4" ShapeID="_x0000_i1025" DrawAspect="Content" ObjectID="_1610138454" r:id="rId11"/>
        </w:object>
      </w:r>
      <w:r w:rsidR="00136FAE">
        <w:rPr>
          <w:rFonts w:ascii="Times New Roman" w:eastAsia="Arial Unicode MS" w:hAnsi="Times New Roman" w:cs="Times New Roman"/>
          <w:sz w:val="24"/>
          <w:szCs w:val="24"/>
        </w:rPr>
        <w:t>)</w:t>
      </w:r>
      <w:r w:rsidR="005E08B4">
        <w:rPr>
          <w:rFonts w:ascii="Times New Roman" w:eastAsia="Arial Unicode MS" w:hAnsi="Times New Roman" w:cs="Times New Roman"/>
          <w:sz w:val="24"/>
          <w:szCs w:val="24"/>
        </w:rPr>
        <w:t>,</w:t>
      </w:r>
      <w:r w:rsidR="005818E4">
        <w:rPr>
          <w:rFonts w:ascii="Times New Roman" w:eastAsia="Arial Unicode MS" w:hAnsi="Times New Roman" w:cs="Times New Roman"/>
          <w:sz w:val="24"/>
          <w:szCs w:val="24"/>
        </w:rPr>
        <w:t xml:space="preserve"> considering </w:t>
      </w:r>
      <w:r w:rsidR="005F2324">
        <w:rPr>
          <w:rFonts w:ascii="Times New Roman" w:eastAsia="Arial Unicode MS" w:hAnsi="Times New Roman" w:cs="Times New Roman"/>
          <w:sz w:val="24"/>
          <w:szCs w:val="24"/>
        </w:rPr>
        <w:t>storage</w:t>
      </w:r>
      <w:r w:rsidR="00D23525">
        <w:rPr>
          <w:rFonts w:ascii="Times New Roman" w:eastAsia="Arial Unicode MS" w:hAnsi="Times New Roman" w:cs="Times New Roman"/>
          <w:sz w:val="24"/>
          <w:szCs w:val="24"/>
        </w:rPr>
        <w:t xml:space="preserve"> (</w:t>
      </w:r>
      <w:r w:rsidR="00D23525" w:rsidRPr="00D23525">
        <w:rPr>
          <w:rFonts w:ascii="Times New Roman" w:eastAsia="Arial Unicode MS" w:hAnsi="Times New Roman" w:cs="Times New Roman"/>
          <w:i/>
          <w:sz w:val="24"/>
          <w:szCs w:val="24"/>
        </w:rPr>
        <w:t>m</w:t>
      </w:r>
      <w:r w:rsidR="00D23525" w:rsidRPr="00D23525">
        <w:rPr>
          <w:rFonts w:ascii="Times New Roman" w:eastAsia="Arial Unicode MS" w:hAnsi="Times New Roman" w:cs="Times New Roman"/>
          <w:i/>
          <w:sz w:val="24"/>
          <w:szCs w:val="24"/>
          <w:vertAlign w:val="subscript"/>
        </w:rPr>
        <w:t>ad</w:t>
      </w:r>
      <w:r w:rsidR="00D23525">
        <w:rPr>
          <w:rFonts w:ascii="Times New Roman" w:eastAsia="Arial Unicode MS" w:hAnsi="Times New Roman" w:cs="Times New Roman"/>
          <w:sz w:val="24"/>
          <w:szCs w:val="24"/>
        </w:rPr>
        <w:t>)</w:t>
      </w:r>
      <w:r w:rsidR="001E5BA9">
        <w:rPr>
          <w:rFonts w:ascii="Times New Roman" w:eastAsia="Arial Unicode MS" w:hAnsi="Times New Roman" w:cs="Times New Roman"/>
          <w:sz w:val="24"/>
          <w:szCs w:val="24"/>
        </w:rPr>
        <w:t xml:space="preserve"> and </w:t>
      </w:r>
      <w:bookmarkStart w:id="4" w:name="OLE_LINK70"/>
      <w:r w:rsidR="001E5BA9">
        <w:rPr>
          <w:rFonts w:ascii="Times New Roman" w:eastAsia="Arial Unicode MS" w:hAnsi="Times New Roman" w:cs="Times New Roman"/>
          <w:sz w:val="24"/>
          <w:szCs w:val="24"/>
        </w:rPr>
        <w:t>transport mechanisms</w:t>
      </w:r>
      <w:bookmarkEnd w:id="4"/>
      <w:r w:rsidR="00E80DC2">
        <w:rPr>
          <w:rFonts w:ascii="Times New Roman" w:eastAsia="Arial Unicode MS" w:hAnsi="Times New Roman" w:cs="Times New Roman"/>
          <w:sz w:val="24"/>
          <w:szCs w:val="24"/>
        </w:rPr>
        <w:t xml:space="preserve"> (</w:t>
      </w:r>
      <w:r w:rsidR="00D23525" w:rsidRPr="00D23525">
        <w:rPr>
          <w:rFonts w:ascii="Times New Roman" w:eastAsia="Arial Unicode MS" w:hAnsi="Times New Roman" w:cs="Times New Roman"/>
          <w:i/>
          <w:sz w:val="24"/>
          <w:szCs w:val="24"/>
        </w:rPr>
        <w:t>F</w:t>
      </w:r>
      <w:r w:rsidR="00D23525" w:rsidRPr="00D23525">
        <w:rPr>
          <w:rFonts w:ascii="Times New Roman" w:eastAsia="Arial Unicode MS" w:hAnsi="Times New Roman" w:cs="Times New Roman"/>
          <w:i/>
          <w:sz w:val="24"/>
          <w:szCs w:val="24"/>
          <w:vertAlign w:val="subscript"/>
        </w:rPr>
        <w:t>app</w:t>
      </w:r>
      <w:r w:rsidR="00E80DC2">
        <w:rPr>
          <w:rFonts w:ascii="Times New Roman" w:eastAsia="Arial Unicode MS" w:hAnsi="Times New Roman" w:cs="Times New Roman"/>
          <w:sz w:val="24"/>
          <w:szCs w:val="24"/>
        </w:rPr>
        <w:t>)</w:t>
      </w:r>
      <w:r w:rsidR="005E08B4">
        <w:rPr>
          <w:rFonts w:ascii="Times New Roman" w:eastAsia="Arial Unicode MS" w:hAnsi="Times New Roman" w:cs="Times New Roman"/>
          <w:sz w:val="24"/>
          <w:szCs w:val="24"/>
        </w:rPr>
        <w:t>,</w:t>
      </w:r>
      <w:r w:rsidR="00E27BF8" w:rsidRPr="00E27BF8">
        <w:rPr>
          <w:rFonts w:ascii="Times New Roman" w:eastAsia="Arial Unicode MS" w:hAnsi="Times New Roman" w:cs="Times New Roman"/>
          <w:sz w:val="24"/>
          <w:szCs w:val="24"/>
        </w:rPr>
        <w:t xml:space="preserve"> can be expressed as follows:</w:t>
      </w:r>
    </w:p>
    <w:p w14:paraId="577553C4" w14:textId="2977E84E" w:rsidR="00E27BF8" w:rsidRDefault="00651C83" w:rsidP="00651C83">
      <w:pPr>
        <w:pStyle w:val="MTDisplayEquation"/>
      </w:pPr>
      <w:r>
        <w:lastRenderedPageBreak/>
        <w:tab/>
      </w:r>
      <w:r w:rsidR="00F720E7" w:rsidRPr="00651C83">
        <w:rPr>
          <w:position w:val="-32"/>
        </w:rPr>
        <w:object w:dxaOrig="6020" w:dyaOrig="900" w14:anchorId="5B6EEF4B">
          <v:shape id="_x0000_i1026" type="#_x0000_t75" style="width:301.1pt;height:45.25pt" o:ole="">
            <v:imagedata r:id="rId12" o:title=""/>
          </v:shape>
          <o:OLEObject Type="Embed" ProgID="Equation.DSMT4" ShapeID="_x0000_i1026" DrawAspect="Content" ObjectID="_1610138455" r:id="rId13"/>
        </w:object>
      </w:r>
      <w:r>
        <w:t xml:space="preserve"> </w:t>
      </w:r>
      <w:r>
        <w:tab/>
      </w:r>
      <w:r w:rsidR="00876CF1">
        <w:fldChar w:fldCharType="begin"/>
      </w:r>
      <w:r w:rsidR="00876CF1">
        <w:instrText xml:space="preserve"> MACROBUTTON MTPlaceRef \* MERGEFORMAT </w:instrText>
      </w:r>
      <w:r w:rsidR="00876CF1">
        <w:fldChar w:fldCharType="begin"/>
      </w:r>
      <w:r w:rsidR="00876CF1">
        <w:instrText xml:space="preserve"> SEQ MTEqn \h \* MERGEFORMAT </w:instrText>
      </w:r>
      <w:r w:rsidR="00876CF1">
        <w:fldChar w:fldCharType="end"/>
      </w:r>
      <w:r w:rsidR="00876CF1">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1</w:instrText>
      </w:r>
      <w:r w:rsidR="00B43BF7">
        <w:rPr>
          <w:noProof/>
        </w:rPr>
        <w:fldChar w:fldCharType="end"/>
      </w:r>
      <w:r w:rsidR="00876CF1">
        <w:instrText>)</w:instrText>
      </w:r>
      <w:r w:rsidR="00876CF1">
        <w:fldChar w:fldCharType="end"/>
      </w:r>
    </w:p>
    <w:p w14:paraId="4B1B5A6C" w14:textId="65BC5074" w:rsidR="00B622F4" w:rsidRDefault="00B622F4" w:rsidP="00BB49EE">
      <w:pPr>
        <w:spacing w:line="360" w:lineRule="auto"/>
        <w:ind w:firstLineChars="200" w:firstLine="480"/>
        <w:rPr>
          <w:rFonts w:ascii="Times New Roman" w:eastAsia="Arial Unicode MS" w:hAnsi="Times New Roman" w:cs="Times New Roman"/>
          <w:sz w:val="24"/>
          <w:szCs w:val="24"/>
        </w:rPr>
      </w:pPr>
      <w:r w:rsidRPr="00BB49EE">
        <w:rPr>
          <w:rFonts w:ascii="Times New Roman" w:eastAsia="SimSun" w:hAnsi="Times New Roman" w:cs="Times New Roman"/>
          <w:sz w:val="24"/>
          <w:szCs w:val="24"/>
        </w:rPr>
        <w:t>Similarly</w:t>
      </w:r>
      <w:r w:rsidRPr="00B622F4">
        <w:rPr>
          <w:rFonts w:ascii="Times New Roman" w:eastAsia="Arial Unicode MS" w:hAnsi="Times New Roman" w:cs="Times New Roman"/>
          <w:sz w:val="24"/>
          <w:szCs w:val="24"/>
        </w:rPr>
        <w:t>, the governing equation for fracture</w:t>
      </w:r>
      <w:r w:rsidR="00136FAE">
        <w:rPr>
          <w:rFonts w:ascii="Times New Roman" w:eastAsia="Arial Unicode MS" w:hAnsi="Times New Roman" w:cs="Times New Roman"/>
          <w:sz w:val="24"/>
          <w:szCs w:val="24"/>
        </w:rPr>
        <w:t xml:space="preserve"> (</w:t>
      </w:r>
      <w:r w:rsidR="00136FAE" w:rsidRPr="00136FAE">
        <w:rPr>
          <w:rFonts w:ascii="Times New Roman" w:eastAsia="Arial Unicode MS" w:hAnsi="Times New Roman" w:cs="Times New Roman"/>
          <w:position w:val="-14"/>
          <w:sz w:val="24"/>
          <w:szCs w:val="24"/>
        </w:rPr>
        <w:object w:dxaOrig="360" w:dyaOrig="380" w14:anchorId="7628290D">
          <v:shape id="_x0000_i1027" type="#_x0000_t75" style="width:18.55pt;height:19.1pt" o:ole="">
            <v:imagedata r:id="rId14" o:title=""/>
          </v:shape>
          <o:OLEObject Type="Embed" ProgID="Equation.DSMT4" ShapeID="_x0000_i1027" DrawAspect="Content" ObjectID="_1610138456" r:id="rId15"/>
        </w:object>
      </w:r>
      <w:r w:rsidR="00136FAE">
        <w:rPr>
          <w:rFonts w:ascii="Times New Roman" w:eastAsia="Arial Unicode MS" w:hAnsi="Times New Roman" w:cs="Times New Roman"/>
          <w:sz w:val="24"/>
          <w:szCs w:val="24"/>
        </w:rPr>
        <w:t>)</w:t>
      </w:r>
      <w:r w:rsidR="00C53C4D">
        <w:rPr>
          <w:rFonts w:ascii="Times New Roman" w:eastAsia="Arial Unicode MS" w:hAnsi="Times New Roman" w:cs="Times New Roman"/>
          <w:sz w:val="24"/>
          <w:szCs w:val="24"/>
        </w:rPr>
        <w:t xml:space="preserve">, </w:t>
      </w:r>
      <w:r w:rsidR="00544824">
        <w:rPr>
          <w:rFonts w:ascii="Times New Roman" w:eastAsia="Arial Unicode MS" w:hAnsi="Times New Roman" w:cs="Times New Roman"/>
          <w:sz w:val="24"/>
          <w:szCs w:val="24"/>
        </w:rPr>
        <w:t xml:space="preserve">only </w:t>
      </w:r>
      <w:r w:rsidR="00C53C4D">
        <w:rPr>
          <w:rFonts w:ascii="Times New Roman" w:eastAsia="Arial Unicode MS" w:hAnsi="Times New Roman" w:cs="Times New Roman"/>
          <w:sz w:val="24"/>
          <w:szCs w:val="24"/>
        </w:rPr>
        <w:t>considering</w:t>
      </w:r>
      <w:r w:rsidR="00044011">
        <w:rPr>
          <w:rFonts w:ascii="Times New Roman" w:eastAsia="Arial Unicode MS" w:hAnsi="Times New Roman" w:cs="Times New Roman"/>
          <w:sz w:val="24"/>
          <w:szCs w:val="24"/>
        </w:rPr>
        <w:t xml:space="preserve"> transport mechanisms</w:t>
      </w:r>
      <w:r w:rsidR="00C53C4D">
        <w:rPr>
          <w:rFonts w:ascii="Times New Roman" w:eastAsia="Arial Unicode MS" w:hAnsi="Times New Roman" w:cs="Times New Roman"/>
          <w:sz w:val="24"/>
          <w:szCs w:val="24"/>
        </w:rPr>
        <w:t>,</w:t>
      </w:r>
      <w:r w:rsidRPr="00B622F4">
        <w:rPr>
          <w:rFonts w:ascii="Times New Roman" w:eastAsia="Arial Unicode MS" w:hAnsi="Times New Roman" w:cs="Times New Roman"/>
          <w:sz w:val="24"/>
          <w:szCs w:val="24"/>
        </w:rPr>
        <w:t xml:space="preserve"> can be expressed as follows:</w:t>
      </w:r>
    </w:p>
    <w:p w14:paraId="7368C15D" w14:textId="79121673" w:rsidR="00B622F4" w:rsidRDefault="00B965C2" w:rsidP="00B965C2">
      <w:pPr>
        <w:pStyle w:val="MTDisplayEquation"/>
      </w:pPr>
      <w:r>
        <w:tab/>
      </w:r>
      <w:r w:rsidR="00F720E7" w:rsidRPr="00B965C2">
        <w:rPr>
          <w:position w:val="-32"/>
        </w:rPr>
        <w:object w:dxaOrig="4840" w:dyaOrig="900" w14:anchorId="49DEE48A">
          <v:shape id="_x0000_i1028" type="#_x0000_t75" style="width:244.35pt;height:45.25pt" o:ole="">
            <v:imagedata r:id="rId16" o:title=""/>
          </v:shape>
          <o:OLEObject Type="Embed" ProgID="Equation.DSMT4" ShapeID="_x0000_i1028" DrawAspect="Content" ObjectID="_1610138457" r:id="rId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2</w:instrText>
      </w:r>
      <w:r w:rsidR="00B43BF7">
        <w:rPr>
          <w:noProof/>
        </w:rPr>
        <w:fldChar w:fldCharType="end"/>
      </w:r>
      <w:r>
        <w:instrText>)</w:instrText>
      </w:r>
      <w:r>
        <w:fldChar w:fldCharType="end"/>
      </w:r>
    </w:p>
    <w:p w14:paraId="14CF0EB7" w14:textId="63F63657" w:rsidR="00062022" w:rsidRDefault="00E60047" w:rsidP="00BB49EE">
      <w:pPr>
        <w:spacing w:line="360" w:lineRule="auto"/>
        <w:ind w:firstLineChars="200" w:firstLine="480"/>
        <w:rPr>
          <w:rFonts w:ascii="Times New Roman" w:eastAsia="Arial Unicode MS" w:hAnsi="Times New Roman" w:cs="Times New Roman"/>
          <w:sz w:val="24"/>
          <w:szCs w:val="24"/>
        </w:rPr>
      </w:pPr>
      <w:r w:rsidRPr="00BB49EE">
        <w:rPr>
          <w:rFonts w:ascii="Times New Roman" w:eastAsia="SimSun" w:hAnsi="Times New Roman" w:cs="Times New Roman"/>
          <w:sz w:val="24"/>
          <w:szCs w:val="24"/>
        </w:rPr>
        <w:t>Introducing</w:t>
      </w:r>
      <w:r w:rsidR="00062022" w:rsidRPr="00062022">
        <w:rPr>
          <w:rFonts w:ascii="Times New Roman" w:eastAsia="Arial Unicode MS" w:hAnsi="Times New Roman" w:cs="Times New Roman"/>
          <w:sz w:val="24"/>
          <w:szCs w:val="24"/>
        </w:rPr>
        <w:t xml:space="preserve"> inverse formation volume factor</w:t>
      </w:r>
      <w:r w:rsidR="00017209">
        <w:rPr>
          <w:rFonts w:ascii="Times New Roman" w:eastAsia="Arial Unicode MS" w:hAnsi="Times New Roman" w:cs="Times New Roman"/>
          <w:sz w:val="24"/>
          <w:szCs w:val="24"/>
        </w:rPr>
        <w:t xml:space="preserve"> </w:t>
      </w:r>
      <w:r w:rsidR="00DC7E0F" w:rsidRPr="00DC7E0F">
        <w:rPr>
          <w:rFonts w:ascii="Times New Roman" w:eastAsia="Arial Unicode MS" w:hAnsi="Times New Roman" w:cs="Times New Roman"/>
          <w:position w:val="-14"/>
          <w:sz w:val="24"/>
          <w:szCs w:val="24"/>
        </w:rPr>
        <w:object w:dxaOrig="2640" w:dyaOrig="380" w14:anchorId="06F2693D">
          <v:shape id="_x0000_i1029" type="#_x0000_t75" style="width:131.45pt;height:19.1pt" o:ole="">
            <v:imagedata r:id="rId18" o:title=""/>
          </v:shape>
          <o:OLEObject Type="Embed" ProgID="Equation.DSMT4" ShapeID="_x0000_i1029" DrawAspect="Content" ObjectID="_1610138458" r:id="rId19"/>
        </w:object>
      </w:r>
      <w:r w:rsidR="003F135C">
        <w:rPr>
          <w:rFonts w:ascii="Times New Roman" w:eastAsia="Arial Unicode MS" w:hAnsi="Times New Roman" w:cs="Times New Roman"/>
          <w:sz w:val="24"/>
          <w:szCs w:val="24"/>
        </w:rPr>
        <w:t xml:space="preserve">, the above equation can be </w:t>
      </w:r>
      <w:r w:rsidR="00EF4045">
        <w:rPr>
          <w:rFonts w:ascii="Times New Roman" w:eastAsia="Arial Unicode MS" w:hAnsi="Times New Roman" w:cs="Times New Roman"/>
          <w:sz w:val="24"/>
          <w:szCs w:val="24"/>
        </w:rPr>
        <w:t>rewritten</w:t>
      </w:r>
      <w:r w:rsidR="003F135C">
        <w:rPr>
          <w:rFonts w:ascii="Times New Roman" w:eastAsia="Arial Unicode MS" w:hAnsi="Times New Roman" w:cs="Times New Roman"/>
          <w:sz w:val="24"/>
          <w:szCs w:val="24"/>
        </w:rPr>
        <w:t xml:space="preserve"> as follows:</w:t>
      </w:r>
    </w:p>
    <w:p w14:paraId="667434C1" w14:textId="6472BC56" w:rsidR="00A643EA" w:rsidRDefault="00A643EA" w:rsidP="00A643EA">
      <w:pPr>
        <w:pStyle w:val="MTDisplayEquation"/>
      </w:pPr>
      <w:r>
        <w:tab/>
      </w:r>
      <w:r w:rsidR="00E46A11" w:rsidRPr="004A7C67">
        <w:rPr>
          <w:position w:val="-86"/>
        </w:rPr>
        <w:object w:dxaOrig="5980" w:dyaOrig="1840" w14:anchorId="1CBBFA3E">
          <v:shape id="_x0000_i1030" type="#_x0000_t75" style="width:300pt;height:91.1pt" o:ole="">
            <v:imagedata r:id="rId20" o:title=""/>
          </v:shape>
          <o:OLEObject Type="Embed" ProgID="Equation.DSMT4" ShapeID="_x0000_i1030" DrawAspect="Content" ObjectID="_1610138459" r:id="rId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3</w:instrText>
      </w:r>
      <w:r w:rsidR="00B43BF7">
        <w:rPr>
          <w:noProof/>
        </w:rPr>
        <w:fldChar w:fldCharType="end"/>
      </w:r>
      <w:r>
        <w:instrText>)</w:instrText>
      </w:r>
      <w:r>
        <w:fldChar w:fldCharType="end"/>
      </w:r>
    </w:p>
    <w:p w14:paraId="1318CBBF" w14:textId="238F83F5" w:rsidR="009D727C" w:rsidRDefault="00BB49EE" w:rsidP="00C87E7D">
      <w:pPr>
        <w:spacing w:line="360" w:lineRule="auto"/>
        <w:ind w:firstLineChars="200" w:firstLine="480"/>
        <w:rPr>
          <w:rFonts w:ascii="Times New Roman" w:hAnsi="Times New Roman" w:cs="Times New Roman"/>
          <w:sz w:val="24"/>
          <w:szCs w:val="24"/>
        </w:rPr>
      </w:pPr>
      <w:r w:rsidRPr="00BB49EE">
        <w:rPr>
          <w:rFonts w:ascii="Times New Roman" w:eastAsia="SimSun" w:hAnsi="Times New Roman" w:cs="Times New Roman"/>
          <w:sz w:val="24"/>
          <w:szCs w:val="24"/>
        </w:rPr>
        <w:t>where</w:t>
      </w:r>
      <w:r w:rsidRPr="00BB49EE">
        <w:rPr>
          <w:sz w:val="24"/>
          <w:szCs w:val="24"/>
        </w:rPr>
        <w:t xml:space="preserve"> </w:t>
      </w:r>
      <w:r w:rsidRPr="00BB49EE">
        <w:rPr>
          <w:rFonts w:ascii="Symbol" w:hAnsi="Symbol"/>
          <w:i/>
          <w:sz w:val="24"/>
          <w:szCs w:val="24"/>
        </w:rPr>
        <w:t></w:t>
      </w:r>
      <w:r w:rsidRPr="00BB49EE">
        <w:rPr>
          <w:i/>
          <w:sz w:val="24"/>
          <w:szCs w:val="24"/>
          <w:vertAlign w:val="subscript"/>
        </w:rPr>
        <w:t>g</w:t>
      </w:r>
      <w:r w:rsidRPr="00BB49EE">
        <w:rPr>
          <w:sz w:val="24"/>
          <w:szCs w:val="24"/>
        </w:rPr>
        <w:t xml:space="preserve"> </w:t>
      </w:r>
      <w:r w:rsidRPr="00BB49EE">
        <w:rPr>
          <w:rFonts w:ascii="Times New Roman" w:hAnsi="Times New Roman" w:cs="Times New Roman"/>
          <w:sz w:val="24"/>
          <w:szCs w:val="24"/>
        </w:rPr>
        <w:t>is the mass density of gas</w:t>
      </w:r>
      <w:r w:rsidRPr="00BB49EE">
        <w:rPr>
          <w:sz w:val="24"/>
          <w:szCs w:val="24"/>
        </w:rPr>
        <w:t xml:space="preserve">, </w:t>
      </w:r>
      <w:r w:rsidRPr="00E75334">
        <w:rPr>
          <w:rFonts w:ascii="Times New Roman" w:hAnsi="Times New Roman" w:cs="Times New Roman"/>
          <w:sz w:val="24"/>
          <w:szCs w:val="24"/>
        </w:rPr>
        <w:t>M/L</w:t>
      </w:r>
      <w:r w:rsidRPr="00E75334">
        <w:rPr>
          <w:rFonts w:ascii="Times New Roman" w:hAnsi="Times New Roman" w:cs="Times New Roman"/>
          <w:sz w:val="24"/>
          <w:szCs w:val="24"/>
          <w:vertAlign w:val="superscript"/>
        </w:rPr>
        <w:t>3</w:t>
      </w:r>
      <w:r w:rsidRPr="00BB49EE">
        <w:rPr>
          <w:sz w:val="24"/>
          <w:szCs w:val="24"/>
        </w:rPr>
        <w:t>;</w:t>
      </w:r>
      <w:r w:rsidR="00554C60">
        <w:rPr>
          <w:sz w:val="24"/>
          <w:szCs w:val="24"/>
        </w:rPr>
        <w:t xml:space="preserve"> </w:t>
      </w:r>
      <w:r w:rsidR="00306526">
        <w:rPr>
          <w:rFonts w:ascii="Symbol" w:hAnsi="Symbol" w:cs="Times New Roman"/>
          <w:i/>
          <w:sz w:val="24"/>
          <w:szCs w:val="24"/>
        </w:rPr>
        <w:t></w:t>
      </w:r>
      <w:r w:rsidR="00554C60" w:rsidRPr="00554C60">
        <w:rPr>
          <w:rFonts w:ascii="Times New Roman" w:hAnsi="Times New Roman" w:cs="Times New Roman"/>
          <w:i/>
          <w:sz w:val="24"/>
          <w:szCs w:val="24"/>
          <w:vertAlign w:val="subscript"/>
        </w:rPr>
        <w:t>g</w:t>
      </w:r>
      <w:r w:rsidR="00554C60" w:rsidRPr="00554C60">
        <w:rPr>
          <w:rFonts w:ascii="Times New Roman" w:hAnsi="Times New Roman" w:cs="Times New Roman"/>
          <w:sz w:val="24"/>
          <w:szCs w:val="24"/>
        </w:rPr>
        <w:t xml:space="preserve"> is the</w:t>
      </w:r>
      <w:r w:rsidR="00005F14">
        <w:rPr>
          <w:rFonts w:ascii="Times New Roman" w:hAnsi="Times New Roman" w:cs="Times New Roman"/>
          <w:sz w:val="24"/>
          <w:szCs w:val="24"/>
        </w:rPr>
        <w:t xml:space="preserve"> </w:t>
      </w:r>
      <w:r w:rsidR="00005F14" w:rsidRPr="0010264A">
        <w:rPr>
          <w:rFonts w:ascii="Times New Roman" w:hAnsi="Times New Roman" w:cs="Times New Roman"/>
          <w:color w:val="0000FF"/>
          <w:sz w:val="24"/>
          <w:szCs w:val="24"/>
        </w:rPr>
        <w:t>dynamic</w:t>
      </w:r>
      <w:r w:rsidR="00554C60" w:rsidRPr="00554C60">
        <w:rPr>
          <w:rFonts w:ascii="Times New Roman" w:hAnsi="Times New Roman" w:cs="Times New Roman"/>
          <w:sz w:val="24"/>
          <w:szCs w:val="24"/>
        </w:rPr>
        <w:t xml:space="preserve"> viscosity of natural gas, N</w:t>
      </w:r>
      <w:r w:rsidR="00120347">
        <w:rPr>
          <w:rFonts w:ascii="Times New Roman" w:hAnsi="Times New Roman" w:cs="Times New Roman"/>
          <w:sz w:val="24"/>
          <w:szCs w:val="24"/>
        </w:rPr>
        <w:t>.</w:t>
      </w:r>
      <w:r w:rsidR="00792A96">
        <w:rPr>
          <w:rFonts w:ascii="Times New Roman" w:hAnsi="Times New Roman" w:cs="Times New Roman"/>
          <w:sz w:val="24"/>
          <w:szCs w:val="24"/>
        </w:rPr>
        <w:t>T</w:t>
      </w:r>
      <w:r w:rsidR="00554C60" w:rsidRPr="00554C60">
        <w:rPr>
          <w:rFonts w:ascii="Times New Roman" w:hAnsi="Times New Roman" w:cs="Times New Roman"/>
          <w:sz w:val="24"/>
          <w:szCs w:val="24"/>
        </w:rPr>
        <w:t>/L</w:t>
      </w:r>
      <w:r w:rsidR="00554C60" w:rsidRPr="00554C60">
        <w:rPr>
          <w:rFonts w:ascii="Times New Roman" w:hAnsi="Times New Roman" w:cs="Times New Roman"/>
          <w:sz w:val="24"/>
          <w:szCs w:val="24"/>
          <w:vertAlign w:val="superscript"/>
        </w:rPr>
        <w:t>2</w:t>
      </w:r>
      <w:r w:rsidRPr="00BB49EE">
        <w:rPr>
          <w:sz w:val="24"/>
          <w:szCs w:val="24"/>
        </w:rPr>
        <w:t xml:space="preserve"> </w:t>
      </w:r>
      <w:r w:rsidRPr="00E75334">
        <w:rPr>
          <w:rFonts w:ascii="Times New Roman" w:hAnsi="Times New Roman" w:cs="Times New Roman"/>
          <w:i/>
          <w:sz w:val="24"/>
          <w:szCs w:val="24"/>
        </w:rPr>
        <w:t>m</w:t>
      </w:r>
      <w:r w:rsidRPr="00E75334">
        <w:rPr>
          <w:rFonts w:ascii="Times New Roman" w:hAnsi="Times New Roman" w:cs="Times New Roman"/>
          <w:i/>
          <w:sz w:val="24"/>
          <w:szCs w:val="24"/>
          <w:vertAlign w:val="subscript"/>
        </w:rPr>
        <w:t>ad</w:t>
      </w:r>
      <w:r w:rsidRPr="00E75334">
        <w:rPr>
          <w:rFonts w:ascii="Times New Roman" w:hAnsi="Times New Roman" w:cs="Times New Roman"/>
          <w:sz w:val="24"/>
          <w:szCs w:val="24"/>
        </w:rPr>
        <w:t xml:space="preserve"> is the</w:t>
      </w:r>
      <w:r w:rsidRPr="00BB49EE">
        <w:rPr>
          <w:rFonts w:ascii="Times New Roman" w:hAnsi="Times New Roman" w:cs="Times New Roman"/>
          <w:sz w:val="24"/>
          <w:szCs w:val="24"/>
        </w:rPr>
        <w:t xml:space="preserve"> accumulation term due to adsorption</w:t>
      </w:r>
      <w:r w:rsidRPr="00BB49EE">
        <w:rPr>
          <w:sz w:val="24"/>
          <w:szCs w:val="24"/>
        </w:rPr>
        <w:t xml:space="preserve">, </w:t>
      </w:r>
      <w:r w:rsidRPr="00A14A0C">
        <w:rPr>
          <w:rFonts w:ascii="Times New Roman" w:hAnsi="Times New Roman" w:cs="Times New Roman"/>
          <w:sz w:val="24"/>
          <w:szCs w:val="24"/>
        </w:rPr>
        <w:t>M/L</w:t>
      </w:r>
      <w:r w:rsidRPr="00A14A0C">
        <w:rPr>
          <w:rFonts w:ascii="Times New Roman" w:hAnsi="Times New Roman" w:cs="Times New Roman"/>
          <w:sz w:val="24"/>
          <w:szCs w:val="24"/>
          <w:vertAlign w:val="superscript"/>
        </w:rPr>
        <w:t>3</w:t>
      </w:r>
      <w:r w:rsidRPr="00BB49EE">
        <w:rPr>
          <w:sz w:val="24"/>
          <w:szCs w:val="24"/>
        </w:rPr>
        <w:t xml:space="preserve">; </w:t>
      </w:r>
      <w:r w:rsidRPr="00BB49EE">
        <w:rPr>
          <w:rFonts w:ascii="Symbol" w:hAnsi="Symbol"/>
          <w:i/>
          <w:sz w:val="24"/>
          <w:szCs w:val="24"/>
        </w:rPr>
        <w:t></w:t>
      </w:r>
      <w:r w:rsidRPr="00BB49EE">
        <w:rPr>
          <w:sz w:val="24"/>
          <w:szCs w:val="24"/>
        </w:rPr>
        <w:t xml:space="preserve"> </w:t>
      </w:r>
      <w:r w:rsidRPr="00BB49EE">
        <w:rPr>
          <w:rFonts w:ascii="Times New Roman" w:hAnsi="Times New Roman" w:cs="Times New Roman"/>
          <w:sz w:val="24"/>
          <w:szCs w:val="24"/>
        </w:rPr>
        <w:t>is the matrix porosity</w:t>
      </w:r>
      <w:r w:rsidR="005D6649">
        <w:rPr>
          <w:rFonts w:ascii="Times New Roman" w:hAnsi="Times New Roman" w:cs="Times New Roman"/>
          <w:sz w:val="24"/>
          <w:szCs w:val="24"/>
        </w:rPr>
        <w:t>, dimensionless</w:t>
      </w:r>
      <w:r w:rsidRPr="00BB49EE">
        <w:rPr>
          <w:sz w:val="24"/>
          <w:szCs w:val="24"/>
        </w:rPr>
        <w:t>;</w:t>
      </w:r>
      <w:r w:rsidR="005D6649">
        <w:rPr>
          <w:sz w:val="24"/>
          <w:szCs w:val="24"/>
        </w:rPr>
        <w:t xml:space="preserve"> </w:t>
      </w:r>
      <w:r w:rsidR="005D6649" w:rsidRPr="00473984">
        <w:rPr>
          <w:rFonts w:ascii="Times New Roman" w:hAnsi="Times New Roman" w:cs="Times New Roman"/>
          <w:i/>
          <w:sz w:val="24"/>
          <w:szCs w:val="24"/>
        </w:rPr>
        <w:t>k</w:t>
      </w:r>
      <w:r w:rsidR="005D6649" w:rsidRPr="00473984">
        <w:rPr>
          <w:rFonts w:ascii="Times New Roman" w:hAnsi="Times New Roman" w:cs="Times New Roman"/>
          <w:i/>
          <w:sz w:val="24"/>
          <w:szCs w:val="24"/>
          <w:vertAlign w:val="subscript"/>
        </w:rPr>
        <w:t>0</w:t>
      </w:r>
      <w:r w:rsidR="005D6649" w:rsidRPr="00BB49EE">
        <w:rPr>
          <w:rFonts w:ascii="Times New Roman" w:hAnsi="Times New Roman" w:cs="Times New Roman"/>
          <w:sz w:val="24"/>
          <w:szCs w:val="24"/>
        </w:rPr>
        <w:t xml:space="preserve"> is the absolute Darcy permeability</w:t>
      </w:r>
      <w:r w:rsidR="005D6649">
        <w:rPr>
          <w:rFonts w:ascii="Times New Roman" w:hAnsi="Times New Roman" w:cs="Times New Roman"/>
          <w:sz w:val="24"/>
          <w:szCs w:val="24"/>
        </w:rPr>
        <w:t xml:space="preserve"> of the reservoir rock</w:t>
      </w:r>
      <w:r w:rsidR="005D6649" w:rsidRPr="00BB49EE">
        <w:rPr>
          <w:rFonts w:ascii="Times New Roman" w:hAnsi="Times New Roman" w:cs="Times New Roman"/>
          <w:sz w:val="24"/>
          <w:szCs w:val="24"/>
        </w:rPr>
        <w:t>, L</w:t>
      </w:r>
      <w:r w:rsidR="005D6649" w:rsidRPr="00BB49EE">
        <w:rPr>
          <w:rFonts w:ascii="Times New Roman" w:hAnsi="Times New Roman" w:cs="Times New Roman"/>
          <w:sz w:val="24"/>
          <w:szCs w:val="24"/>
          <w:vertAlign w:val="superscript"/>
        </w:rPr>
        <w:t>2</w:t>
      </w:r>
      <w:r w:rsidR="005D6649" w:rsidRPr="00BB49EE">
        <w:rPr>
          <w:rFonts w:ascii="Times New Roman" w:hAnsi="Times New Roman" w:cs="Times New Roman"/>
          <w:sz w:val="24"/>
          <w:szCs w:val="24"/>
        </w:rPr>
        <w:t>.</w:t>
      </w:r>
      <w:r w:rsidRPr="00BB49EE">
        <w:rPr>
          <w:sz w:val="24"/>
          <w:szCs w:val="24"/>
        </w:rPr>
        <w:t xml:space="preserve"> </w:t>
      </w:r>
      <w:r w:rsidRPr="00BB49EE">
        <w:rPr>
          <w:rFonts w:ascii="Times New Roman" w:hAnsi="Times New Roman" w:cs="Times New Roman"/>
          <w:i/>
          <w:sz w:val="24"/>
          <w:szCs w:val="24"/>
        </w:rPr>
        <w:t>F</w:t>
      </w:r>
      <w:r w:rsidRPr="00BB49EE">
        <w:rPr>
          <w:rFonts w:ascii="Times New Roman" w:hAnsi="Times New Roman" w:cs="Times New Roman"/>
          <w:i/>
          <w:sz w:val="24"/>
          <w:szCs w:val="24"/>
          <w:vertAlign w:val="subscript"/>
        </w:rPr>
        <w:t>app</w:t>
      </w:r>
      <w:r w:rsidR="00E714C7">
        <w:rPr>
          <w:rFonts w:ascii="Times New Roman" w:hAnsi="Times New Roman" w:cs="Times New Roman"/>
          <w:i/>
          <w:sz w:val="24"/>
          <w:szCs w:val="24"/>
          <w:vertAlign w:val="subscript"/>
        </w:rPr>
        <w:t>,i</w:t>
      </w:r>
      <w:r w:rsidRPr="00BB49EE">
        <w:rPr>
          <w:rFonts w:ascii="Times New Roman" w:hAnsi="Times New Roman" w:cs="Times New Roman"/>
          <w:sz w:val="24"/>
          <w:szCs w:val="24"/>
        </w:rPr>
        <w:t xml:space="preserve"> is the</w:t>
      </w:r>
      <w:r w:rsidR="005361AB">
        <w:rPr>
          <w:rFonts w:ascii="Times New Roman" w:hAnsi="Times New Roman" w:cs="Times New Roman"/>
          <w:sz w:val="24"/>
          <w:szCs w:val="24"/>
        </w:rPr>
        <w:t xml:space="preserve"> </w:t>
      </w:r>
      <w:r w:rsidR="005361AB" w:rsidRPr="005361AB">
        <w:rPr>
          <w:rFonts w:ascii="Times New Roman" w:hAnsi="Times New Roman" w:cs="Times New Roman"/>
          <w:i/>
          <w:sz w:val="24"/>
          <w:szCs w:val="24"/>
        </w:rPr>
        <w:t>i</w:t>
      </w:r>
      <w:r w:rsidR="005361AB">
        <w:rPr>
          <w:rFonts w:ascii="Times New Roman" w:hAnsi="Times New Roman" w:cs="Times New Roman"/>
          <w:sz w:val="24"/>
          <w:szCs w:val="24"/>
        </w:rPr>
        <w:t>-th</w:t>
      </w:r>
      <w:r w:rsidRPr="00BB49EE">
        <w:rPr>
          <w:rFonts w:ascii="Times New Roman" w:hAnsi="Times New Roman" w:cs="Times New Roman"/>
          <w:sz w:val="24"/>
          <w:szCs w:val="24"/>
        </w:rPr>
        <w:t xml:space="preserve"> permeability correction factor for </w:t>
      </w:r>
      <w:r w:rsidR="00524C57">
        <w:rPr>
          <w:rFonts w:ascii="Times New Roman" w:hAnsi="Times New Roman" w:cs="Times New Roman"/>
          <w:sz w:val="24"/>
          <w:szCs w:val="24"/>
        </w:rPr>
        <w:t xml:space="preserve">a specific </w:t>
      </w:r>
      <w:r w:rsidR="00524C57" w:rsidRPr="00BB49EE">
        <w:rPr>
          <w:rFonts w:ascii="Times New Roman" w:hAnsi="Times New Roman" w:cs="Times New Roman"/>
          <w:sz w:val="24"/>
          <w:szCs w:val="24"/>
        </w:rPr>
        <w:t xml:space="preserve">shale gas </w:t>
      </w:r>
      <w:r w:rsidR="00524C57">
        <w:rPr>
          <w:rFonts w:ascii="Times New Roman" w:hAnsi="Times New Roman" w:cs="Times New Roman"/>
          <w:sz w:val="24"/>
          <w:szCs w:val="24"/>
        </w:rPr>
        <w:t>transport mechanism</w:t>
      </w:r>
      <w:r w:rsidRPr="00BB49EE">
        <w:rPr>
          <w:rFonts w:ascii="Times New Roman" w:hAnsi="Times New Roman" w:cs="Times New Roman"/>
          <w:sz w:val="24"/>
          <w:szCs w:val="24"/>
        </w:rPr>
        <w:t xml:space="preserve">; </w:t>
      </w:r>
      <w:r w:rsidRPr="00BB49EE">
        <w:rPr>
          <w:rFonts w:ascii="Times New Roman" w:hAnsi="Times New Roman" w:cs="Times New Roman"/>
          <w:i/>
          <w:sz w:val="24"/>
          <w:szCs w:val="24"/>
        </w:rPr>
        <w:t>q</w:t>
      </w:r>
      <w:r w:rsidRPr="00BB49EE">
        <w:rPr>
          <w:rFonts w:ascii="Times New Roman" w:hAnsi="Times New Roman" w:cs="Times New Roman"/>
          <w:i/>
          <w:sz w:val="24"/>
          <w:szCs w:val="24"/>
          <w:vertAlign w:val="subscript"/>
        </w:rPr>
        <w:t>w</w:t>
      </w:r>
      <w:r w:rsidRPr="00BB49EE">
        <w:rPr>
          <w:rFonts w:ascii="Times New Roman" w:hAnsi="Times New Roman" w:cs="Times New Roman"/>
          <w:sz w:val="24"/>
          <w:szCs w:val="24"/>
        </w:rPr>
        <w:t xml:space="preserve"> is the</w:t>
      </w:r>
      <w:r w:rsidR="0091408F">
        <w:rPr>
          <w:rFonts w:ascii="Times New Roman" w:hAnsi="Times New Roman" w:cs="Times New Roman"/>
          <w:sz w:val="24"/>
          <w:szCs w:val="24"/>
        </w:rPr>
        <w:t xml:space="preserve"> volumetric</w:t>
      </w:r>
      <w:r w:rsidRPr="00BB49EE">
        <w:rPr>
          <w:rFonts w:ascii="Times New Roman" w:hAnsi="Times New Roman" w:cs="Times New Roman"/>
          <w:sz w:val="24"/>
          <w:szCs w:val="24"/>
        </w:rPr>
        <w:t xml:space="preserve"> sink/source term, M/L</w:t>
      </w:r>
      <w:r w:rsidRPr="00BB49EE">
        <w:rPr>
          <w:rFonts w:ascii="Times New Roman" w:hAnsi="Times New Roman" w:cs="Times New Roman"/>
          <w:sz w:val="24"/>
          <w:szCs w:val="24"/>
          <w:vertAlign w:val="superscript"/>
        </w:rPr>
        <w:t>3</w:t>
      </w:r>
      <w:r w:rsidRPr="00BB49EE">
        <w:rPr>
          <w:rFonts w:ascii="Times New Roman" w:hAnsi="Times New Roman" w:cs="Times New Roman"/>
          <w:sz w:val="24"/>
          <w:szCs w:val="24"/>
        </w:rPr>
        <w:t>/T</w:t>
      </w:r>
      <w:r w:rsidRPr="00BB49EE">
        <w:rPr>
          <w:sz w:val="24"/>
          <w:szCs w:val="24"/>
        </w:rPr>
        <w:t xml:space="preserve">. </w:t>
      </w:r>
      <w:bookmarkStart w:id="5" w:name="OLE_LINK72"/>
      <w:r w:rsidRPr="00473984">
        <w:rPr>
          <w:rFonts w:ascii="Times New Roman" w:hAnsi="Times New Roman" w:cs="Times New Roman"/>
          <w:i/>
          <w:sz w:val="24"/>
          <w:szCs w:val="24"/>
        </w:rPr>
        <w:t>k</w:t>
      </w:r>
      <w:r w:rsidRPr="00473984">
        <w:rPr>
          <w:rFonts w:ascii="Times New Roman" w:hAnsi="Times New Roman" w:cs="Times New Roman"/>
          <w:i/>
          <w:sz w:val="24"/>
          <w:szCs w:val="24"/>
          <w:vertAlign w:val="subscript"/>
        </w:rPr>
        <w:t>0</w:t>
      </w:r>
      <w:r w:rsidRPr="00BB49EE">
        <w:rPr>
          <w:rFonts w:ascii="Times New Roman" w:hAnsi="Times New Roman" w:cs="Times New Roman"/>
          <w:sz w:val="24"/>
          <w:szCs w:val="24"/>
        </w:rPr>
        <w:t xml:space="preserve"> is the absolute Darcy permeability</w:t>
      </w:r>
      <w:r w:rsidR="005D6649">
        <w:rPr>
          <w:rFonts w:ascii="Times New Roman" w:hAnsi="Times New Roman" w:cs="Times New Roman"/>
          <w:sz w:val="24"/>
          <w:szCs w:val="24"/>
        </w:rPr>
        <w:t xml:space="preserve"> of the reservoir rock</w:t>
      </w:r>
      <w:r w:rsidRPr="00BB49EE">
        <w:rPr>
          <w:rFonts w:ascii="Times New Roman" w:hAnsi="Times New Roman" w:cs="Times New Roman"/>
          <w:sz w:val="24"/>
          <w:szCs w:val="24"/>
        </w:rPr>
        <w:t>, L</w:t>
      </w:r>
      <w:r w:rsidRPr="00BB49EE">
        <w:rPr>
          <w:rFonts w:ascii="Times New Roman" w:hAnsi="Times New Roman" w:cs="Times New Roman"/>
          <w:sz w:val="24"/>
          <w:szCs w:val="24"/>
          <w:vertAlign w:val="superscript"/>
        </w:rPr>
        <w:t>2</w:t>
      </w:r>
      <w:r w:rsidRPr="00BB49EE">
        <w:rPr>
          <w:rFonts w:ascii="Times New Roman" w:hAnsi="Times New Roman" w:cs="Times New Roman"/>
          <w:sz w:val="24"/>
          <w:szCs w:val="24"/>
        </w:rPr>
        <w:t>.</w:t>
      </w:r>
      <w:bookmarkEnd w:id="5"/>
    </w:p>
    <w:p w14:paraId="266A65A2" w14:textId="07944117" w:rsidR="003555AE" w:rsidRDefault="00FE40FB" w:rsidP="00CD5B94">
      <w:pPr>
        <w:pStyle w:val="2"/>
        <w:spacing w:beforeLines="0" w:before="0" w:line="240" w:lineRule="auto"/>
        <w:ind w:left="992" w:hanging="567"/>
        <w:rPr>
          <w:rFonts w:ascii="Times New Roman" w:eastAsia="Arial Unicode MS" w:hAnsi="Times New Roman"/>
          <w:sz w:val="24"/>
          <w:szCs w:val="24"/>
          <w:lang w:val="en-US" w:eastAsia="zh-CN"/>
        </w:rPr>
      </w:pPr>
      <w:r>
        <w:rPr>
          <w:rFonts w:ascii="Times New Roman" w:eastAsia="Arial Unicode MS" w:hAnsi="Times New Roman"/>
          <w:sz w:val="24"/>
          <w:szCs w:val="24"/>
          <w:lang w:val="en-US" w:eastAsia="zh-CN"/>
        </w:rPr>
        <w:t>2</w:t>
      </w:r>
      <w:r w:rsidRPr="008037BF">
        <w:rPr>
          <w:rFonts w:ascii="Times New Roman" w:eastAsia="Arial Unicode MS" w:hAnsi="Times New Roman"/>
          <w:sz w:val="24"/>
          <w:szCs w:val="24"/>
          <w:lang w:eastAsia="zh-CN"/>
        </w:rPr>
        <w:t xml:space="preserve">.1 </w:t>
      </w:r>
      <w:r w:rsidR="00D270CE">
        <w:rPr>
          <w:rFonts w:ascii="Times New Roman" w:eastAsia="Arial Unicode MS" w:hAnsi="Times New Roman"/>
          <w:sz w:val="24"/>
          <w:szCs w:val="24"/>
          <w:lang w:val="en-US" w:eastAsia="zh-CN"/>
        </w:rPr>
        <w:t>Gas propertie</w:t>
      </w:r>
      <w:r w:rsidR="00567311">
        <w:rPr>
          <w:rFonts w:ascii="Times New Roman" w:eastAsia="Arial Unicode MS" w:hAnsi="Times New Roman"/>
          <w:sz w:val="24"/>
          <w:szCs w:val="24"/>
          <w:lang w:val="en-US" w:eastAsia="zh-CN"/>
        </w:rPr>
        <w:t>s</w:t>
      </w:r>
    </w:p>
    <w:p w14:paraId="60C3AE24" w14:textId="77777777" w:rsidR="00C87E7D" w:rsidRDefault="0046138E" w:rsidP="00C87E7D">
      <w:pPr>
        <w:spacing w:line="360" w:lineRule="auto"/>
        <w:ind w:firstLineChars="200" w:firstLine="480"/>
        <w:rPr>
          <w:rFonts w:ascii="Times New Roman" w:eastAsia="SimSun" w:hAnsi="Times New Roman" w:cs="Times New Roman"/>
          <w:sz w:val="24"/>
          <w:szCs w:val="24"/>
        </w:rPr>
      </w:pPr>
      <w:r w:rsidRPr="0046138E">
        <w:rPr>
          <w:rFonts w:ascii="Times New Roman" w:eastAsia="SimSun" w:hAnsi="Times New Roman" w:cs="Times New Roman"/>
          <w:i/>
          <w:sz w:val="24"/>
          <w:szCs w:val="24"/>
        </w:rPr>
        <w:t>Density</w:t>
      </w:r>
      <w:r>
        <w:rPr>
          <w:rFonts w:ascii="Times New Roman" w:eastAsia="SimSun" w:hAnsi="Times New Roman" w:cs="Times New Roman"/>
          <w:sz w:val="24"/>
          <w:szCs w:val="24"/>
        </w:rPr>
        <w:t xml:space="preserve">: </w:t>
      </w:r>
      <w:r w:rsidR="00580615" w:rsidRPr="00580615">
        <w:rPr>
          <w:rFonts w:ascii="Times New Roman" w:eastAsia="SimSun" w:hAnsi="Times New Roman" w:cs="Times New Roman"/>
          <w:sz w:val="24"/>
          <w:szCs w:val="24"/>
        </w:rPr>
        <w:t xml:space="preserve">The </w:t>
      </w:r>
      <w:r w:rsidR="00793E19">
        <w:rPr>
          <w:rFonts w:ascii="Times New Roman" w:eastAsia="SimSun" w:hAnsi="Times New Roman" w:cs="Times New Roman"/>
          <w:sz w:val="24"/>
          <w:szCs w:val="24"/>
        </w:rPr>
        <w:t xml:space="preserve">pressure-dependent </w:t>
      </w:r>
      <w:r w:rsidR="00580615" w:rsidRPr="00580615">
        <w:rPr>
          <w:rFonts w:ascii="Times New Roman" w:eastAsia="SimSun" w:hAnsi="Times New Roman" w:cs="Times New Roman"/>
          <w:sz w:val="24"/>
          <w:szCs w:val="24"/>
        </w:rPr>
        <w:t xml:space="preserve">density of </w:t>
      </w:r>
      <w:r w:rsidR="00655C2C">
        <w:rPr>
          <w:rFonts w:ascii="Times New Roman" w:eastAsia="SimSun" w:hAnsi="Times New Roman" w:cs="Times New Roman"/>
          <w:sz w:val="24"/>
          <w:szCs w:val="24"/>
        </w:rPr>
        <w:t>natural</w:t>
      </w:r>
      <w:r w:rsidR="00580615" w:rsidRPr="00580615">
        <w:rPr>
          <w:rFonts w:ascii="Times New Roman" w:eastAsia="SimSun" w:hAnsi="Times New Roman" w:cs="Times New Roman"/>
          <w:sz w:val="24"/>
          <w:szCs w:val="24"/>
        </w:rPr>
        <w:t xml:space="preserve"> gas can be calculated by the real gas law:</w:t>
      </w:r>
    </w:p>
    <w:p w14:paraId="4DFC78D0" w14:textId="313E70DF" w:rsidR="00580615" w:rsidRDefault="00F45D79" w:rsidP="00F45D79">
      <w:pPr>
        <w:pStyle w:val="MTDisplayEquation"/>
      </w:pPr>
      <w:r>
        <w:tab/>
      </w:r>
      <w:r w:rsidRPr="00F45D79">
        <w:rPr>
          <w:position w:val="-28"/>
        </w:rPr>
        <w:object w:dxaOrig="1680" w:dyaOrig="660" w14:anchorId="12C2035B">
          <v:shape id="_x0000_i1031" type="#_x0000_t75" style="width:84.55pt;height:32.2pt" o:ole="">
            <v:imagedata r:id="rId22" o:title=""/>
          </v:shape>
          <o:OLEObject Type="Embed" ProgID="Equation.DSMT4" ShapeID="_x0000_i1031" DrawAspect="Content" ObjectID="_1610138460"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4</w:instrText>
      </w:r>
      <w:r w:rsidR="00B43BF7">
        <w:rPr>
          <w:noProof/>
        </w:rPr>
        <w:fldChar w:fldCharType="end"/>
      </w:r>
      <w:r>
        <w:instrText>)</w:instrText>
      </w:r>
      <w:r>
        <w:fldChar w:fldCharType="end"/>
      </w:r>
    </w:p>
    <w:p w14:paraId="70874C8E" w14:textId="2E40C967" w:rsidR="002B255B" w:rsidRDefault="00201290" w:rsidP="004008DC">
      <w:pPr>
        <w:spacing w:line="360" w:lineRule="auto"/>
        <w:ind w:firstLineChars="200" w:firstLine="480"/>
        <w:rPr>
          <w:rFonts w:ascii="Times New Roman" w:eastAsia="SimSun" w:hAnsi="Times New Roman" w:cs="Times New Roman"/>
          <w:sz w:val="24"/>
          <w:szCs w:val="24"/>
        </w:rPr>
      </w:pPr>
      <w:r>
        <w:rPr>
          <w:rFonts w:ascii="Times New Roman" w:eastAsia="SimSun" w:hAnsi="Times New Roman" w:cs="Times New Roman"/>
          <w:sz w:val="24"/>
          <w:szCs w:val="24"/>
        </w:rPr>
        <w:t xml:space="preserve">where </w:t>
      </w:r>
      <w:r w:rsidRPr="002E54F9">
        <w:rPr>
          <w:rFonts w:ascii="Times New Roman" w:eastAsia="SimSun" w:hAnsi="Times New Roman" w:cs="Times New Roman"/>
          <w:i/>
          <w:sz w:val="24"/>
          <w:szCs w:val="24"/>
        </w:rPr>
        <w:t>M</w:t>
      </w:r>
      <w:r>
        <w:rPr>
          <w:rFonts w:ascii="Times New Roman" w:eastAsia="SimSun" w:hAnsi="Times New Roman" w:cs="Times New Roman"/>
          <w:sz w:val="24"/>
          <w:szCs w:val="24"/>
        </w:rPr>
        <w:t xml:space="preserve"> is the molecule weight of the natural gas</w:t>
      </w:r>
      <w:r w:rsidR="00675053">
        <w:rPr>
          <w:rFonts w:ascii="Times New Roman" w:eastAsia="SimSun" w:hAnsi="Times New Roman" w:cs="Times New Roman"/>
          <w:sz w:val="24"/>
          <w:szCs w:val="24"/>
        </w:rPr>
        <w:t xml:space="preserve">, </w:t>
      </w:r>
      <w:r w:rsidR="00B23649">
        <w:rPr>
          <w:rFonts w:ascii="Times New Roman" w:eastAsia="SimSun" w:hAnsi="Times New Roman" w:cs="Times New Roman"/>
          <w:sz w:val="24"/>
          <w:szCs w:val="24"/>
        </w:rPr>
        <w:t>M/</w:t>
      </w:r>
      <w:r w:rsidR="004F483A">
        <w:rPr>
          <w:rFonts w:ascii="Times New Roman" w:eastAsia="SimSun" w:hAnsi="Times New Roman" w:cs="Times New Roman"/>
          <w:sz w:val="24"/>
          <w:szCs w:val="24"/>
        </w:rPr>
        <w:t>M</w:t>
      </w:r>
      <w:r w:rsidR="00B23649">
        <w:rPr>
          <w:rFonts w:ascii="Times New Roman" w:eastAsia="SimSun" w:hAnsi="Times New Roman" w:cs="Times New Roman"/>
          <w:sz w:val="24"/>
          <w:szCs w:val="24"/>
        </w:rPr>
        <w:t>ol</w:t>
      </w:r>
      <w:r w:rsidR="00675053">
        <w:rPr>
          <w:rFonts w:ascii="Times New Roman" w:eastAsia="SimSun" w:hAnsi="Times New Roman" w:cs="Times New Roman"/>
          <w:sz w:val="24"/>
          <w:szCs w:val="24"/>
        </w:rPr>
        <w:t xml:space="preserve">; R is the Boltzmann constant, 8.314 </w:t>
      </w:r>
      <w:r w:rsidR="00D15E4D">
        <w:rPr>
          <w:rFonts w:ascii="Times New Roman" w:eastAsia="SimSun" w:hAnsi="Times New Roman" w:cs="Times New Roman"/>
          <w:sz w:val="24"/>
          <w:szCs w:val="24"/>
        </w:rPr>
        <w:t>ML</w:t>
      </w:r>
      <w:r w:rsidR="00D15E4D">
        <w:rPr>
          <w:rFonts w:ascii="Times New Roman" w:eastAsia="SimSun" w:hAnsi="Times New Roman" w:cs="Times New Roman"/>
          <w:sz w:val="24"/>
          <w:szCs w:val="24"/>
          <w:vertAlign w:val="superscript"/>
        </w:rPr>
        <w:t>2</w:t>
      </w:r>
      <w:r w:rsidR="00D15E4D">
        <w:rPr>
          <w:rFonts w:ascii="Times New Roman" w:eastAsia="SimSun" w:hAnsi="Times New Roman" w:cs="Times New Roman"/>
          <w:sz w:val="24"/>
          <w:szCs w:val="24"/>
        </w:rPr>
        <w:t>T</w:t>
      </w:r>
      <w:r w:rsidR="00D15E4D">
        <w:rPr>
          <w:rFonts w:ascii="Times New Roman" w:eastAsia="SimSun" w:hAnsi="Times New Roman" w:cs="Times New Roman"/>
          <w:sz w:val="24"/>
          <w:szCs w:val="24"/>
          <w:vertAlign w:val="superscript"/>
        </w:rPr>
        <w:t>-</w:t>
      </w:r>
      <w:r w:rsidR="007E0737" w:rsidRPr="007E0737">
        <w:rPr>
          <w:rFonts w:ascii="Times New Roman" w:eastAsia="SimSun" w:hAnsi="Times New Roman" w:cs="Times New Roman"/>
          <w:sz w:val="24"/>
          <w:szCs w:val="24"/>
          <w:vertAlign w:val="superscript"/>
        </w:rPr>
        <w:t>2</w:t>
      </w:r>
      <w:r w:rsidR="007E0737" w:rsidRPr="007E0737">
        <w:rPr>
          <w:rFonts w:ascii="Times New Roman" w:eastAsia="SimSun" w:hAnsi="Times New Roman" w:cs="Times New Roman"/>
          <w:sz w:val="24"/>
          <w:szCs w:val="24"/>
        </w:rPr>
        <w:t>/T/</w:t>
      </w:r>
      <w:r w:rsidR="007170FA" w:rsidRPr="007E0737">
        <w:rPr>
          <w:rFonts w:ascii="Times New Roman" w:eastAsia="SimSun" w:hAnsi="Times New Roman" w:cs="Times New Roman"/>
          <w:sz w:val="24"/>
          <w:szCs w:val="24"/>
        </w:rPr>
        <w:t>m</w:t>
      </w:r>
      <w:r w:rsidR="00675053" w:rsidRPr="007E0737">
        <w:rPr>
          <w:rFonts w:ascii="Times New Roman" w:eastAsia="SimSun" w:hAnsi="Times New Roman" w:cs="Times New Roman"/>
          <w:sz w:val="24"/>
          <w:szCs w:val="24"/>
        </w:rPr>
        <w:t>ol</w:t>
      </w:r>
      <w:r w:rsidR="007170FA" w:rsidRPr="007E0737">
        <w:rPr>
          <w:rFonts w:ascii="Times New Roman" w:eastAsia="SimSun" w:hAnsi="Times New Roman" w:cs="Times New Roman"/>
          <w:sz w:val="24"/>
          <w:szCs w:val="24"/>
        </w:rPr>
        <w:t>e</w:t>
      </w:r>
      <w:r w:rsidR="00675053">
        <w:rPr>
          <w:rFonts w:ascii="Times New Roman" w:eastAsia="SimSun" w:hAnsi="Times New Roman" w:cs="Times New Roman"/>
          <w:sz w:val="24"/>
          <w:szCs w:val="24"/>
        </w:rPr>
        <w:t xml:space="preserve">); </w:t>
      </w:r>
      <w:r w:rsidR="00BD0BE7" w:rsidRPr="00685DD6">
        <w:rPr>
          <w:rFonts w:ascii="Times New Roman" w:eastAsia="SimSun" w:hAnsi="Times New Roman" w:cs="Times New Roman"/>
          <w:i/>
          <w:sz w:val="24"/>
          <w:szCs w:val="24"/>
        </w:rPr>
        <w:t>T</w:t>
      </w:r>
      <w:r w:rsidR="00BD0BE7">
        <w:rPr>
          <w:rFonts w:ascii="Times New Roman" w:eastAsia="SimSun" w:hAnsi="Times New Roman" w:cs="Times New Roman"/>
          <w:sz w:val="24"/>
          <w:szCs w:val="24"/>
        </w:rPr>
        <w:t xml:space="preserve"> is the reservoir temperature, </w:t>
      </w:r>
      <w:r w:rsidR="0096735F">
        <w:rPr>
          <w:rFonts w:ascii="Times New Roman" w:eastAsia="SimSun" w:hAnsi="Times New Roman" w:cs="Times New Roman"/>
          <w:sz w:val="24"/>
          <w:szCs w:val="24"/>
        </w:rPr>
        <w:t>T</w:t>
      </w:r>
      <w:r w:rsidR="00BD0BE7">
        <w:rPr>
          <w:rFonts w:ascii="Times New Roman" w:eastAsia="SimSun" w:hAnsi="Times New Roman" w:cs="Times New Roman"/>
          <w:sz w:val="24"/>
          <w:szCs w:val="24"/>
        </w:rPr>
        <w:t>;</w:t>
      </w:r>
    </w:p>
    <w:p w14:paraId="69B3A651" w14:textId="7FEE072C" w:rsidR="001613C9" w:rsidRDefault="004008DC" w:rsidP="004008DC">
      <w:pPr>
        <w:spacing w:line="360" w:lineRule="auto"/>
        <w:ind w:firstLineChars="200" w:firstLine="480"/>
        <w:rPr>
          <w:rFonts w:ascii="Times New Roman" w:eastAsia="SimSun" w:hAnsi="Times New Roman" w:cs="Times New Roman"/>
          <w:sz w:val="24"/>
          <w:szCs w:val="24"/>
        </w:rPr>
      </w:pPr>
      <w:r w:rsidRPr="004008DC">
        <w:rPr>
          <w:rFonts w:ascii="Times New Roman" w:eastAsia="SimSun" w:hAnsi="Times New Roman" w:cs="Times New Roman"/>
          <w:sz w:val="24"/>
          <w:szCs w:val="24"/>
        </w:rPr>
        <w:t>The compressibility factor Z can be calculated using</w:t>
      </w:r>
      <w:r w:rsidR="00F37147">
        <w:rPr>
          <w:rFonts w:ascii="Times New Roman" w:eastAsia="SimSun" w:hAnsi="Times New Roman" w:cs="Times New Roman"/>
          <w:sz w:val="24"/>
          <w:szCs w:val="24"/>
        </w:rPr>
        <w:t xml:space="preserve"> </w:t>
      </w:r>
      <w:r w:rsidR="00F37147" w:rsidRPr="00F37147">
        <w:rPr>
          <w:rFonts w:ascii="Times New Roman" w:eastAsia="SimSun" w:hAnsi="Times New Roman" w:cs="Times New Roman"/>
          <w:color w:val="0000FF"/>
          <w:sz w:val="24"/>
          <w:szCs w:val="24"/>
        </w:rPr>
        <w:t>either</w:t>
      </w:r>
      <w:r w:rsidRPr="004008DC">
        <w:rPr>
          <w:rFonts w:ascii="Times New Roman" w:eastAsia="SimSun" w:hAnsi="Times New Roman" w:cs="Times New Roman"/>
          <w:sz w:val="24"/>
          <w:szCs w:val="24"/>
        </w:rPr>
        <w:t xml:space="preserve"> implicit Peng-Robinson </w:t>
      </w:r>
      <w:r w:rsidR="001A2CD3">
        <w:rPr>
          <w:rFonts w:ascii="Times New Roman" w:eastAsia="SimSun" w:hAnsi="Times New Roman" w:cs="Times New Roman"/>
          <w:sz w:val="24"/>
          <w:szCs w:val="24"/>
        </w:rPr>
        <w:t>equation-of-state (</w:t>
      </w:r>
      <w:r w:rsidR="00E60CB4">
        <w:rPr>
          <w:rFonts w:ascii="Times New Roman" w:eastAsia="SimSun" w:hAnsi="Times New Roman" w:cs="Times New Roman"/>
          <w:sz w:val="24"/>
          <w:szCs w:val="24"/>
        </w:rPr>
        <w:t>PR-</w:t>
      </w:r>
      <w:r w:rsidRPr="004008DC">
        <w:rPr>
          <w:rFonts w:ascii="Times New Roman" w:eastAsia="SimSun" w:hAnsi="Times New Roman" w:cs="Times New Roman"/>
          <w:sz w:val="24"/>
          <w:szCs w:val="24"/>
        </w:rPr>
        <w:t>EOS</w:t>
      </w:r>
      <w:r w:rsidR="001A2CD3">
        <w:rPr>
          <w:rFonts w:ascii="Times New Roman" w:eastAsia="SimSun" w:hAnsi="Times New Roman" w:cs="Times New Roman"/>
          <w:sz w:val="24"/>
          <w:szCs w:val="24"/>
        </w:rPr>
        <w:t>)</w:t>
      </w:r>
      <w:r w:rsidRPr="004008DC">
        <w:rPr>
          <w:rFonts w:ascii="Times New Roman" w:eastAsia="SimSun" w:hAnsi="Times New Roman" w:cs="Times New Roman"/>
          <w:sz w:val="24"/>
          <w:szCs w:val="24"/>
        </w:rPr>
        <w:t xml:space="preserve"> equation or empirical explicit equation.</w:t>
      </w:r>
      <w:r w:rsidR="00115D20">
        <w:rPr>
          <w:rFonts w:ascii="Times New Roman" w:eastAsia="SimSun" w:hAnsi="Times New Roman" w:cs="Times New Roman"/>
          <w:sz w:val="24"/>
          <w:szCs w:val="24"/>
        </w:rPr>
        <w:t xml:space="preserve"> </w:t>
      </w:r>
      <w:r w:rsidR="0028745C">
        <w:rPr>
          <w:rFonts w:ascii="Times New Roman" w:eastAsia="SimSun" w:hAnsi="Times New Roman" w:cs="Times New Roman"/>
          <w:sz w:val="24"/>
          <w:szCs w:val="24"/>
        </w:rPr>
        <w:t>Using the empirical equation,</w:t>
      </w:r>
      <w:r w:rsidR="0077527F">
        <w:rPr>
          <w:rFonts w:ascii="Times New Roman" w:eastAsia="SimSun" w:hAnsi="Times New Roman" w:cs="Times New Roman"/>
          <w:sz w:val="24"/>
          <w:szCs w:val="24"/>
        </w:rPr>
        <w:t xml:space="preserve"> the</w:t>
      </w:r>
      <w:r w:rsidR="00521EEA">
        <w:rPr>
          <w:rFonts w:ascii="Times New Roman" w:eastAsia="SimSun" w:hAnsi="Times New Roman" w:cs="Times New Roman"/>
          <w:sz w:val="24"/>
          <w:szCs w:val="24"/>
        </w:rPr>
        <w:t xml:space="preserve"> complex natural gas mixture</w:t>
      </w:r>
      <w:r w:rsidR="0028745C">
        <w:rPr>
          <w:rFonts w:ascii="Times New Roman" w:eastAsia="SimSun" w:hAnsi="Times New Roman" w:cs="Times New Roman"/>
          <w:sz w:val="24"/>
          <w:szCs w:val="24"/>
        </w:rPr>
        <w:t xml:space="preserve"> can be considered as a single component</w:t>
      </w:r>
      <w:r w:rsidR="00A13D3F">
        <w:rPr>
          <w:rFonts w:ascii="Times New Roman" w:eastAsia="SimSun" w:hAnsi="Times New Roman" w:cs="Times New Roman"/>
          <w:sz w:val="24"/>
          <w:szCs w:val="24"/>
        </w:rPr>
        <w:t xml:space="preserve"> with pseudo-temperature and pseudo-pressure</w:t>
      </w:r>
      <w:r w:rsidR="00A34A09">
        <w:rPr>
          <w:rFonts w:ascii="Times New Roman" w:eastAsia="SimSun" w:hAnsi="Times New Roman" w:cs="Times New Roman"/>
          <w:sz w:val="24"/>
          <w:szCs w:val="24"/>
        </w:rPr>
        <w:t>.</w:t>
      </w:r>
      <w:r w:rsidR="007157ED">
        <w:rPr>
          <w:rFonts w:ascii="Times New Roman" w:eastAsia="SimSun" w:hAnsi="Times New Roman" w:cs="Times New Roman"/>
          <w:sz w:val="24"/>
          <w:szCs w:val="24"/>
        </w:rPr>
        <w:t xml:space="preserve"> </w:t>
      </w:r>
      <w:r w:rsidR="00230963" w:rsidRPr="00BD2271">
        <w:rPr>
          <w:rFonts w:ascii="Times New Roman" w:eastAsia="SimSun" w:hAnsi="Times New Roman" w:cs="Times New Roman"/>
          <w:sz w:val="24"/>
          <w:szCs w:val="24"/>
        </w:rPr>
        <w:t>Mahmoud</w:t>
      </w:r>
      <w:r w:rsidR="00230963">
        <w:rPr>
          <w:rFonts w:ascii="Times New Roman" w:eastAsia="SimSun" w:hAnsi="Times New Roman" w:cs="Times New Roman"/>
          <w:sz w:val="24"/>
          <w:szCs w:val="24"/>
        </w:rPr>
        <w:t xml:space="preserve"> (201</w:t>
      </w:r>
      <w:r w:rsidR="00EE5D8E">
        <w:rPr>
          <w:rFonts w:ascii="Times New Roman" w:eastAsia="SimSun" w:hAnsi="Times New Roman" w:cs="Times New Roman"/>
          <w:sz w:val="24"/>
          <w:szCs w:val="24"/>
        </w:rPr>
        <w:t>4</w:t>
      </w:r>
      <w:r w:rsidR="00230963">
        <w:rPr>
          <w:rFonts w:ascii="Times New Roman" w:eastAsia="SimSun" w:hAnsi="Times New Roman" w:cs="Times New Roman"/>
          <w:sz w:val="24"/>
          <w:szCs w:val="24"/>
        </w:rPr>
        <w:t>) developed</w:t>
      </w:r>
      <w:r w:rsidR="00F10CED">
        <w:rPr>
          <w:rFonts w:ascii="Times New Roman" w:eastAsia="SimSun" w:hAnsi="Times New Roman" w:cs="Times New Roman"/>
          <w:sz w:val="24"/>
          <w:szCs w:val="24"/>
        </w:rPr>
        <w:t xml:space="preserve"> </w:t>
      </w:r>
      <w:r w:rsidR="00230963">
        <w:rPr>
          <w:rFonts w:ascii="Times New Roman" w:eastAsia="SimSun" w:hAnsi="Times New Roman" w:cs="Times New Roman"/>
          <w:sz w:val="24"/>
          <w:szCs w:val="24"/>
        </w:rPr>
        <w:t>an</w:t>
      </w:r>
      <w:r w:rsidR="00C47102">
        <w:rPr>
          <w:rFonts w:ascii="Times New Roman" w:eastAsia="SimSun" w:hAnsi="Times New Roman" w:cs="Times New Roman"/>
          <w:sz w:val="24"/>
          <w:szCs w:val="24"/>
        </w:rPr>
        <w:t xml:space="preserve"> explicit empirical equation </w:t>
      </w:r>
      <w:r w:rsidR="00230963">
        <w:rPr>
          <w:rFonts w:ascii="Times New Roman" w:eastAsia="SimSun" w:hAnsi="Times New Roman" w:cs="Times New Roman"/>
          <w:sz w:val="24"/>
          <w:szCs w:val="24"/>
        </w:rPr>
        <w:t>for natural gas mixture as follows:</w:t>
      </w:r>
    </w:p>
    <w:p w14:paraId="2C005AB4" w14:textId="761B86DB" w:rsidR="00BD2271" w:rsidRDefault="00AD44B9" w:rsidP="00AD44B9">
      <w:pPr>
        <w:pStyle w:val="MTDisplayEquation"/>
      </w:pPr>
      <w:r>
        <w:tab/>
      </w:r>
      <w:r w:rsidRPr="00AD44B9">
        <w:rPr>
          <w:position w:val="-14"/>
        </w:rPr>
        <w:object w:dxaOrig="7160" w:dyaOrig="420" w14:anchorId="38077C5F">
          <v:shape id="_x0000_i1032" type="#_x0000_t75" style="width:359.45pt;height:21.8pt" o:ole="">
            <v:imagedata r:id="rId24" o:title=""/>
          </v:shape>
          <o:OLEObject Type="Embed" ProgID="Equation.DSMT4" ShapeID="_x0000_i1032" DrawAspect="Content" ObjectID="_1610138461" r:id="rId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5</w:instrText>
      </w:r>
      <w:r w:rsidR="00B43BF7">
        <w:rPr>
          <w:noProof/>
        </w:rPr>
        <w:fldChar w:fldCharType="end"/>
      </w:r>
      <w:r>
        <w:instrText>)</w:instrText>
      </w:r>
      <w:r>
        <w:fldChar w:fldCharType="end"/>
      </w:r>
    </w:p>
    <w:p w14:paraId="24A466BC" w14:textId="1A6A446D" w:rsidR="004E66A4" w:rsidRDefault="007C0D17" w:rsidP="004008DC">
      <w:pPr>
        <w:spacing w:line="360" w:lineRule="auto"/>
        <w:ind w:firstLineChars="200" w:firstLine="480"/>
        <w:rPr>
          <w:rFonts w:ascii="Times New Roman" w:eastAsia="SimSun" w:hAnsi="Times New Roman" w:cs="Times New Roman"/>
          <w:sz w:val="24"/>
          <w:szCs w:val="24"/>
        </w:rPr>
      </w:pPr>
      <w:r w:rsidRPr="007C0D17">
        <w:rPr>
          <w:rFonts w:ascii="Times New Roman" w:eastAsia="SimSun" w:hAnsi="Times New Roman" w:cs="Times New Roman"/>
          <w:sz w:val="24"/>
          <w:szCs w:val="24"/>
        </w:rPr>
        <w:lastRenderedPageBreak/>
        <w:t xml:space="preserve">where the </w:t>
      </w:r>
      <w:r w:rsidR="007277BC" w:rsidRPr="007277BC">
        <w:rPr>
          <w:rFonts w:ascii="Times New Roman" w:eastAsia="SimSun" w:hAnsi="Times New Roman" w:cs="Times New Roman"/>
          <w:color w:val="0000FF"/>
          <w:sz w:val="24"/>
          <w:szCs w:val="24"/>
        </w:rPr>
        <w:t>reduced</w:t>
      </w:r>
      <w:r w:rsidRPr="007C0D17">
        <w:rPr>
          <w:rFonts w:ascii="Times New Roman" w:eastAsia="SimSun" w:hAnsi="Times New Roman" w:cs="Times New Roman"/>
          <w:sz w:val="24"/>
          <w:szCs w:val="24"/>
        </w:rPr>
        <w:t xml:space="preserve">-temperature and </w:t>
      </w:r>
      <w:r w:rsidR="007277BC" w:rsidRPr="007277BC">
        <w:rPr>
          <w:rFonts w:ascii="Times New Roman" w:eastAsia="SimSun" w:hAnsi="Times New Roman" w:cs="Times New Roman"/>
          <w:color w:val="0000FF"/>
          <w:sz w:val="24"/>
          <w:szCs w:val="24"/>
        </w:rPr>
        <w:t>reduced</w:t>
      </w:r>
      <w:r w:rsidRPr="007C0D17">
        <w:rPr>
          <w:rFonts w:ascii="Times New Roman" w:eastAsia="SimSun" w:hAnsi="Times New Roman" w:cs="Times New Roman"/>
          <w:sz w:val="24"/>
          <w:szCs w:val="24"/>
        </w:rPr>
        <w:t>-pressure can be expressed as</w:t>
      </w:r>
      <w:r>
        <w:rPr>
          <w:rFonts w:ascii="Times New Roman" w:eastAsia="SimSun" w:hAnsi="Times New Roman" w:cs="Times New Roman"/>
          <w:sz w:val="24"/>
          <w:szCs w:val="24"/>
        </w:rPr>
        <w:t xml:space="preserve"> </w:t>
      </w:r>
      <w:r w:rsidRPr="007C0D17">
        <w:rPr>
          <w:rFonts w:ascii="Times New Roman" w:eastAsia="SimSun" w:hAnsi="Times New Roman" w:cs="Times New Roman"/>
          <w:position w:val="-14"/>
          <w:sz w:val="24"/>
          <w:szCs w:val="24"/>
        </w:rPr>
        <w:object w:dxaOrig="1100" w:dyaOrig="380" w14:anchorId="123B18D7">
          <v:shape id="_x0000_i1033" type="#_x0000_t75" style="width:54.55pt;height:19.1pt" o:ole="">
            <v:imagedata r:id="rId26" o:title=""/>
          </v:shape>
          <o:OLEObject Type="Embed" ProgID="Equation.DSMT4" ShapeID="_x0000_i1033" DrawAspect="Content" ObjectID="_1610138462" r:id="rId27"/>
        </w:object>
      </w:r>
      <w:r>
        <w:rPr>
          <w:rFonts w:ascii="Times New Roman" w:eastAsia="SimSun" w:hAnsi="Times New Roman" w:cs="Times New Roman"/>
          <w:sz w:val="24"/>
          <w:szCs w:val="24"/>
        </w:rPr>
        <w:t xml:space="preserve"> and </w:t>
      </w:r>
      <w:r w:rsidRPr="007C0D17">
        <w:rPr>
          <w:rFonts w:ascii="Times New Roman" w:eastAsia="SimSun" w:hAnsi="Times New Roman" w:cs="Times New Roman"/>
          <w:position w:val="-14"/>
          <w:sz w:val="24"/>
          <w:szCs w:val="24"/>
        </w:rPr>
        <w:object w:dxaOrig="1180" w:dyaOrig="380" w14:anchorId="003498CC">
          <v:shape id="_x0000_i1034" type="#_x0000_t75" style="width:60pt;height:19.1pt" o:ole="">
            <v:imagedata r:id="rId28" o:title=""/>
          </v:shape>
          <o:OLEObject Type="Embed" ProgID="Equation.DSMT4" ShapeID="_x0000_i1034" DrawAspect="Content" ObjectID="_1610138463" r:id="rId29"/>
        </w:object>
      </w:r>
      <w:r>
        <w:rPr>
          <w:rFonts w:ascii="Times New Roman" w:eastAsia="SimSun" w:hAnsi="Times New Roman" w:cs="Times New Roman"/>
          <w:sz w:val="24"/>
          <w:szCs w:val="24"/>
        </w:rPr>
        <w:t>,</w:t>
      </w:r>
      <w:r w:rsidRPr="007C0D17">
        <w:rPr>
          <w:rFonts w:ascii="Times New Roman" w:eastAsia="SimSun" w:hAnsi="Times New Roman" w:cs="Times New Roman"/>
          <w:sz w:val="24"/>
          <w:szCs w:val="24"/>
        </w:rPr>
        <w:t xml:space="preserve"> respectively. </w:t>
      </w:r>
      <w:r w:rsidRPr="002B23A3">
        <w:rPr>
          <w:rFonts w:ascii="Times New Roman" w:eastAsia="SimSun" w:hAnsi="Times New Roman" w:cs="Times New Roman"/>
          <w:i/>
          <w:color w:val="0000FF"/>
          <w:sz w:val="24"/>
          <w:szCs w:val="24"/>
        </w:rPr>
        <w:t>T</w:t>
      </w:r>
      <w:r w:rsidR="002B23A3" w:rsidRPr="002B23A3">
        <w:rPr>
          <w:rFonts w:ascii="Times New Roman" w:eastAsia="SimSun" w:hAnsi="Times New Roman" w:cs="Times New Roman"/>
          <w:i/>
          <w:color w:val="0000FF"/>
          <w:sz w:val="24"/>
          <w:szCs w:val="24"/>
          <w:vertAlign w:val="subscript"/>
        </w:rPr>
        <w:t>p</w:t>
      </w:r>
      <w:r w:rsidRPr="002B23A3">
        <w:rPr>
          <w:rFonts w:ascii="Times New Roman" w:eastAsia="SimSun" w:hAnsi="Times New Roman" w:cs="Times New Roman"/>
          <w:i/>
          <w:color w:val="0000FF"/>
          <w:sz w:val="24"/>
          <w:szCs w:val="24"/>
          <w:vertAlign w:val="subscript"/>
        </w:rPr>
        <w:t>c</w:t>
      </w:r>
      <w:r w:rsidRPr="002B23A3">
        <w:rPr>
          <w:rFonts w:ascii="Times New Roman" w:eastAsia="SimSun" w:hAnsi="Times New Roman" w:cs="Times New Roman"/>
          <w:color w:val="0000FF"/>
          <w:sz w:val="24"/>
          <w:szCs w:val="24"/>
        </w:rPr>
        <w:t xml:space="preserve"> </w:t>
      </w:r>
      <w:r w:rsidR="002B23A3">
        <w:rPr>
          <w:rFonts w:ascii="Times New Roman" w:eastAsia="SimSun" w:hAnsi="Times New Roman" w:cs="Times New Roman"/>
          <w:color w:val="0000FF"/>
          <w:sz w:val="24"/>
          <w:szCs w:val="24"/>
        </w:rPr>
        <w:t>and</w:t>
      </w:r>
      <w:r w:rsidR="00026169">
        <w:rPr>
          <w:rFonts w:ascii="Times New Roman" w:eastAsia="SimSun" w:hAnsi="Times New Roman" w:cs="Times New Roman"/>
          <w:color w:val="0000FF"/>
          <w:sz w:val="24"/>
          <w:szCs w:val="24"/>
        </w:rPr>
        <w:t>s</w:t>
      </w:r>
      <w:r w:rsidR="002B23A3" w:rsidRPr="002B23A3">
        <w:rPr>
          <w:rFonts w:ascii="Times New Roman" w:eastAsia="SimSun" w:hAnsi="Times New Roman" w:cs="Times New Roman"/>
          <w:color w:val="0000FF"/>
          <w:sz w:val="24"/>
          <w:szCs w:val="24"/>
        </w:rPr>
        <w:t xml:space="preserve"> </w:t>
      </w:r>
      <w:r w:rsidR="002B23A3" w:rsidRPr="002B23A3">
        <w:rPr>
          <w:rFonts w:ascii="Times New Roman" w:eastAsia="SimSun" w:hAnsi="Times New Roman" w:cs="Times New Roman"/>
          <w:i/>
          <w:color w:val="0000FF"/>
          <w:sz w:val="24"/>
          <w:szCs w:val="24"/>
        </w:rPr>
        <w:t>P</w:t>
      </w:r>
      <w:r w:rsidR="002B23A3" w:rsidRPr="002B23A3">
        <w:rPr>
          <w:rFonts w:ascii="Times New Roman" w:eastAsia="SimSun" w:hAnsi="Times New Roman" w:cs="Times New Roman"/>
          <w:i/>
          <w:color w:val="0000FF"/>
          <w:sz w:val="24"/>
          <w:szCs w:val="24"/>
          <w:vertAlign w:val="subscript"/>
        </w:rPr>
        <w:t>pc</w:t>
      </w:r>
      <w:r w:rsidRPr="002B23A3">
        <w:rPr>
          <w:rFonts w:ascii="Times New Roman" w:eastAsia="SimSun" w:hAnsi="Times New Roman" w:cs="Times New Roman"/>
          <w:color w:val="0000FF"/>
          <w:sz w:val="24"/>
          <w:szCs w:val="24"/>
        </w:rPr>
        <w:t xml:space="preserve"> </w:t>
      </w:r>
      <w:r w:rsidR="002B23A3" w:rsidRPr="002B23A3">
        <w:rPr>
          <w:rFonts w:ascii="Times New Roman" w:eastAsia="SimSun" w:hAnsi="Times New Roman" w:cs="Times New Roman"/>
          <w:color w:val="0000FF"/>
          <w:sz w:val="24"/>
          <w:szCs w:val="24"/>
        </w:rPr>
        <w:t>are the pseudo</w:t>
      </w:r>
      <w:r w:rsidR="002B23A3">
        <w:rPr>
          <w:rFonts w:ascii="Times New Roman" w:eastAsia="SimSun" w:hAnsi="Times New Roman" w:cs="Times New Roman"/>
          <w:sz w:val="24"/>
          <w:szCs w:val="24"/>
        </w:rPr>
        <w:t>-</w:t>
      </w:r>
      <w:r w:rsidRPr="007C0D17">
        <w:rPr>
          <w:rFonts w:ascii="Times New Roman" w:eastAsia="SimSun" w:hAnsi="Times New Roman" w:cs="Times New Roman"/>
          <w:sz w:val="24"/>
          <w:szCs w:val="24"/>
        </w:rPr>
        <w:t xml:space="preserve">critical pressure and </w:t>
      </w:r>
      <w:r w:rsidR="002B23A3" w:rsidRPr="002B23A3">
        <w:rPr>
          <w:rFonts w:ascii="Times New Roman" w:eastAsia="SimSun" w:hAnsi="Times New Roman" w:cs="Times New Roman"/>
          <w:color w:val="0000FF"/>
          <w:sz w:val="24"/>
          <w:szCs w:val="24"/>
        </w:rPr>
        <w:t>pseudo</w:t>
      </w:r>
      <w:r w:rsidR="002B23A3">
        <w:rPr>
          <w:rFonts w:ascii="Times New Roman" w:eastAsia="SimSun" w:hAnsi="Times New Roman" w:cs="Times New Roman"/>
          <w:sz w:val="24"/>
          <w:szCs w:val="24"/>
        </w:rPr>
        <w:t>-</w:t>
      </w:r>
      <w:r w:rsidRPr="007C0D17">
        <w:rPr>
          <w:rFonts w:ascii="Times New Roman" w:eastAsia="SimSun" w:hAnsi="Times New Roman" w:cs="Times New Roman"/>
          <w:sz w:val="24"/>
          <w:szCs w:val="24"/>
        </w:rPr>
        <w:t>critical temperature for the shale gas mixture</w:t>
      </w:r>
      <w:r w:rsidR="002B23A3">
        <w:rPr>
          <w:rFonts w:ascii="Times New Roman" w:eastAsia="SimSun" w:hAnsi="Times New Roman" w:cs="Times New Roman"/>
          <w:sz w:val="24"/>
          <w:szCs w:val="24"/>
        </w:rPr>
        <w:t xml:space="preserve">, </w:t>
      </w:r>
      <w:r w:rsidR="002B23A3" w:rsidRPr="002B23A3">
        <w:rPr>
          <w:rFonts w:ascii="Times New Roman" w:eastAsia="SimSun" w:hAnsi="Times New Roman" w:cs="Times New Roman"/>
          <w:color w:val="0000FF"/>
          <w:sz w:val="24"/>
          <w:szCs w:val="24"/>
        </w:rPr>
        <w:t>respectively</w:t>
      </w:r>
      <w:r w:rsidRPr="007C0D17">
        <w:rPr>
          <w:rFonts w:ascii="Times New Roman" w:eastAsia="SimSun" w:hAnsi="Times New Roman" w:cs="Times New Roman"/>
          <w:sz w:val="24"/>
          <w:szCs w:val="24"/>
        </w:rPr>
        <w:t>.</w:t>
      </w:r>
    </w:p>
    <w:p w14:paraId="52060EBE" w14:textId="6ED7D2CC" w:rsidR="00E60CB4" w:rsidRDefault="009C70B7" w:rsidP="004008DC">
      <w:pPr>
        <w:spacing w:line="360" w:lineRule="auto"/>
        <w:ind w:firstLineChars="200" w:firstLine="480"/>
        <w:rPr>
          <w:rFonts w:ascii="Times New Roman" w:eastAsia="SimSun" w:hAnsi="Times New Roman" w:cs="Times New Roman"/>
          <w:sz w:val="24"/>
          <w:szCs w:val="24"/>
        </w:rPr>
      </w:pPr>
      <w:r>
        <w:rPr>
          <w:rFonts w:ascii="Times New Roman" w:eastAsia="SimSun" w:hAnsi="Times New Roman" w:cs="Times New Roman"/>
          <w:sz w:val="24"/>
          <w:szCs w:val="24"/>
        </w:rPr>
        <w:t>Also, f</w:t>
      </w:r>
      <w:r w:rsidR="00C80088">
        <w:rPr>
          <w:rFonts w:ascii="Times New Roman" w:eastAsia="SimSun" w:hAnsi="Times New Roman" w:cs="Times New Roman"/>
          <w:sz w:val="24"/>
          <w:szCs w:val="24"/>
        </w:rPr>
        <w:t xml:space="preserve">or single component gas simulation, such as methane, </w:t>
      </w:r>
      <w:r w:rsidR="001A2CD3">
        <w:rPr>
          <w:rFonts w:ascii="Times New Roman" w:eastAsia="SimSun" w:hAnsi="Times New Roman" w:cs="Times New Roman"/>
          <w:sz w:val="24"/>
          <w:szCs w:val="24"/>
        </w:rPr>
        <w:t>the Z factor can be</w:t>
      </w:r>
      <w:r w:rsidR="00DF26FA">
        <w:rPr>
          <w:rFonts w:ascii="Times New Roman" w:eastAsia="SimSun" w:hAnsi="Times New Roman" w:cs="Times New Roman"/>
          <w:sz w:val="24"/>
          <w:szCs w:val="24"/>
        </w:rPr>
        <w:t xml:space="preserve"> accurately estimated</w:t>
      </w:r>
      <w:r w:rsidR="001A2CD3">
        <w:rPr>
          <w:rFonts w:ascii="Times New Roman" w:eastAsia="SimSun" w:hAnsi="Times New Roman" w:cs="Times New Roman"/>
          <w:sz w:val="24"/>
          <w:szCs w:val="24"/>
        </w:rPr>
        <w:t xml:space="preserve"> by solving a cubic function of </w:t>
      </w:r>
      <w:r w:rsidR="00E60CB4">
        <w:rPr>
          <w:rFonts w:ascii="Times New Roman" w:eastAsia="SimSun" w:hAnsi="Times New Roman" w:cs="Times New Roman"/>
          <w:sz w:val="24"/>
          <w:szCs w:val="24"/>
        </w:rPr>
        <w:t>PR-EOS as follows</w:t>
      </w:r>
      <w:r w:rsidR="0016651B">
        <w:rPr>
          <w:rFonts w:ascii="Times New Roman" w:eastAsia="SimSun" w:hAnsi="Times New Roman" w:cs="Times New Roman"/>
          <w:sz w:val="24"/>
          <w:szCs w:val="24"/>
        </w:rPr>
        <w:t xml:space="preserve"> </w:t>
      </w:r>
      <w:r w:rsidR="0016651B" w:rsidRPr="0016651B">
        <w:rPr>
          <w:rFonts w:ascii="Times New Roman" w:eastAsia="SimSun" w:hAnsi="Times New Roman" w:cs="Times New Roman"/>
          <w:sz w:val="24"/>
          <w:szCs w:val="24"/>
        </w:rPr>
        <w:t>(Lira and Elliott, 2012)</w:t>
      </w:r>
      <w:r w:rsidR="00E60CB4">
        <w:rPr>
          <w:rFonts w:ascii="Times New Roman" w:eastAsia="SimSun" w:hAnsi="Times New Roman" w:cs="Times New Roman"/>
          <w:sz w:val="24"/>
          <w:szCs w:val="24"/>
        </w:rPr>
        <w:t>:</w:t>
      </w:r>
    </w:p>
    <w:p w14:paraId="4D705DB3" w14:textId="6FCA76A2" w:rsidR="00453177" w:rsidRDefault="00D02B0B" w:rsidP="00D02B0B">
      <w:pPr>
        <w:pStyle w:val="MTDisplayEquation"/>
      </w:pPr>
      <w:r>
        <w:tab/>
      </w:r>
      <w:r w:rsidR="002D51ED" w:rsidRPr="002D51ED">
        <w:rPr>
          <w:position w:val="-88"/>
        </w:rPr>
        <w:object w:dxaOrig="6720" w:dyaOrig="1880" w14:anchorId="7CD66F6C">
          <v:shape id="_x0000_i1035" type="#_x0000_t75" style="width:335.45pt;height:94.9pt" o:ole="">
            <v:imagedata r:id="rId30" o:title=""/>
          </v:shape>
          <o:OLEObject Type="Embed" ProgID="Equation.DSMT4" ShapeID="_x0000_i1035" DrawAspect="Content" ObjectID="_1610138464" r:id="rId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6</w:instrText>
      </w:r>
      <w:r w:rsidR="00B43BF7">
        <w:rPr>
          <w:noProof/>
        </w:rPr>
        <w:fldChar w:fldCharType="end"/>
      </w:r>
      <w:r>
        <w:instrText>)</w:instrText>
      </w:r>
      <w:r>
        <w:fldChar w:fldCharType="end"/>
      </w:r>
    </w:p>
    <w:p w14:paraId="6AC76B39" w14:textId="68C90DA1" w:rsidR="009F267F" w:rsidRDefault="001A2CD3" w:rsidP="00307B2A">
      <w:pPr>
        <w:spacing w:line="360" w:lineRule="auto"/>
        <w:ind w:firstLineChars="200" w:firstLine="480"/>
        <w:rPr>
          <w:rFonts w:ascii="Times New Roman" w:eastAsia="SimSun" w:hAnsi="Times New Roman" w:cs="Times New Roman"/>
          <w:sz w:val="24"/>
          <w:szCs w:val="24"/>
        </w:rPr>
      </w:pPr>
      <w:r>
        <w:rPr>
          <w:rFonts w:ascii="Times New Roman" w:eastAsia="SimSun" w:hAnsi="Times New Roman" w:cs="Times New Roman"/>
          <w:sz w:val="24"/>
          <w:szCs w:val="24"/>
        </w:rPr>
        <w:t xml:space="preserve"> </w:t>
      </w:r>
      <w:r w:rsidR="0015158C" w:rsidRPr="0015158C">
        <w:rPr>
          <w:rFonts w:ascii="Times New Roman" w:eastAsia="SimSun" w:hAnsi="Times New Roman" w:cs="Times New Roman"/>
          <w:sz w:val="24"/>
          <w:szCs w:val="24"/>
        </w:rPr>
        <w:t>In this paper, an analytical solution (see details in appendix B of Lira and Elliott, 2012) is used for solving the cubic equation.</w:t>
      </w:r>
      <w:r w:rsidR="00956836">
        <w:rPr>
          <w:rFonts w:ascii="Times New Roman" w:eastAsia="SimSun" w:hAnsi="Times New Roman" w:cs="Times New Roman"/>
          <w:sz w:val="24"/>
          <w:szCs w:val="24"/>
        </w:rPr>
        <w:t xml:space="preserve"> </w:t>
      </w:r>
      <w:r w:rsidR="00E95CF0">
        <w:rPr>
          <w:rFonts w:ascii="Times New Roman" w:eastAsia="SimSun" w:hAnsi="Times New Roman" w:cs="Times New Roman"/>
          <w:sz w:val="24"/>
          <w:szCs w:val="24"/>
        </w:rPr>
        <w:t xml:space="preserve">For more complex natural gas </w:t>
      </w:r>
      <w:r w:rsidR="00BF5FEC">
        <w:rPr>
          <w:rFonts w:ascii="Times New Roman" w:eastAsia="SimSun" w:hAnsi="Times New Roman" w:cs="Times New Roman"/>
          <w:sz w:val="24"/>
          <w:szCs w:val="24"/>
        </w:rPr>
        <w:t xml:space="preserve">mixture, it </w:t>
      </w:r>
      <w:r w:rsidR="00730D30">
        <w:rPr>
          <w:rFonts w:ascii="Times New Roman" w:eastAsia="SimSun" w:hAnsi="Times New Roman" w:cs="Times New Roman"/>
          <w:sz w:val="24"/>
          <w:szCs w:val="24"/>
        </w:rPr>
        <w:t>requires</w:t>
      </w:r>
      <w:r w:rsidR="00BF5FEC">
        <w:rPr>
          <w:rFonts w:ascii="Times New Roman" w:eastAsia="SimSun" w:hAnsi="Times New Roman" w:cs="Times New Roman"/>
          <w:sz w:val="24"/>
          <w:szCs w:val="24"/>
        </w:rPr>
        <w:t xml:space="preserve"> complex flash calculation and belongs multi-component compositional simulation</w:t>
      </w:r>
      <w:r w:rsidR="00C63870">
        <w:rPr>
          <w:rFonts w:ascii="Times New Roman" w:eastAsia="SimSun" w:hAnsi="Times New Roman" w:cs="Times New Roman"/>
          <w:sz w:val="24"/>
          <w:szCs w:val="24"/>
        </w:rPr>
        <w:t xml:space="preserve"> which will be investigated in our future work</w:t>
      </w:r>
      <w:r w:rsidR="00307B2A">
        <w:rPr>
          <w:rFonts w:ascii="Times New Roman" w:eastAsia="SimSun" w:hAnsi="Times New Roman" w:cs="Times New Roman"/>
          <w:sz w:val="24"/>
          <w:szCs w:val="24"/>
        </w:rPr>
        <w:t xml:space="preserve">. </w:t>
      </w:r>
      <w:r w:rsidR="00307B2A" w:rsidRPr="002F2354">
        <w:rPr>
          <w:rFonts w:ascii="Times New Roman" w:eastAsia="SimSun" w:hAnsi="Times New Roman" w:cs="Times New Roman"/>
          <w:b/>
          <w:sz w:val="24"/>
          <w:szCs w:val="24"/>
        </w:rPr>
        <w:t>F</w:t>
      </w:r>
      <w:r w:rsidR="00307B2A" w:rsidRPr="002F2354">
        <w:rPr>
          <w:rFonts w:ascii="Times New Roman" w:eastAsia="SimSun" w:hAnsi="Times New Roman" w:cs="Times New Roman" w:hint="eastAsia"/>
          <w:b/>
          <w:sz w:val="24"/>
          <w:szCs w:val="24"/>
        </w:rPr>
        <w:t>ig</w:t>
      </w:r>
      <w:r w:rsidR="00307B2A" w:rsidRPr="002F2354">
        <w:rPr>
          <w:rFonts w:ascii="Times New Roman" w:eastAsia="SimSun" w:hAnsi="Times New Roman" w:cs="Times New Roman"/>
          <w:b/>
          <w:sz w:val="24"/>
          <w:szCs w:val="24"/>
        </w:rPr>
        <w:t>. 3</w:t>
      </w:r>
      <w:r w:rsidR="00307B2A">
        <w:rPr>
          <w:rFonts w:ascii="Times New Roman" w:eastAsia="SimSun" w:hAnsi="Times New Roman" w:cs="Times New Roman"/>
          <w:sz w:val="24"/>
          <w:szCs w:val="24"/>
        </w:rPr>
        <w:t xml:space="preserve"> shows </w:t>
      </w:r>
      <w:r w:rsidR="00327E8C">
        <w:rPr>
          <w:rFonts w:ascii="Times New Roman" w:eastAsia="SimSun" w:hAnsi="Times New Roman" w:cs="Times New Roman"/>
          <w:sz w:val="24"/>
          <w:szCs w:val="24"/>
        </w:rPr>
        <w:t>a</w:t>
      </w:r>
      <w:r w:rsidR="00D31D8B">
        <w:rPr>
          <w:rFonts w:ascii="Times New Roman" w:eastAsia="SimSun" w:hAnsi="Times New Roman" w:cs="Times New Roman"/>
          <w:sz w:val="24"/>
          <w:szCs w:val="24"/>
        </w:rPr>
        <w:t>n</w:t>
      </w:r>
      <w:r w:rsidR="00307B2A">
        <w:rPr>
          <w:rFonts w:ascii="Times New Roman" w:eastAsia="SimSun" w:hAnsi="Times New Roman" w:cs="Times New Roman"/>
          <w:sz w:val="24"/>
          <w:szCs w:val="24"/>
        </w:rPr>
        <w:t xml:space="preserve"> estimation of Z-factor for methane</w:t>
      </w:r>
      <w:r w:rsidR="00327E8C">
        <w:rPr>
          <w:rFonts w:ascii="Times New Roman" w:eastAsia="SimSun" w:hAnsi="Times New Roman" w:cs="Times New Roman"/>
          <w:sz w:val="24"/>
          <w:szCs w:val="24"/>
        </w:rPr>
        <w:t xml:space="preserve"> using Eq.5 and Eq. 6, respectively</w:t>
      </w:r>
      <w:r w:rsidR="00307B2A">
        <w:rPr>
          <w:rFonts w:ascii="Times New Roman" w:eastAsia="SimSun" w:hAnsi="Times New Roman" w:cs="Times New Roman"/>
          <w:sz w:val="24"/>
          <w:szCs w:val="24"/>
        </w:rPr>
        <w:t>.</w:t>
      </w:r>
    </w:p>
    <w:p w14:paraId="7F6969AE" w14:textId="1324E978" w:rsidR="00DC1A31" w:rsidRDefault="00856FF2" w:rsidP="004314BA">
      <w:pPr>
        <w:spacing w:line="360" w:lineRule="auto"/>
        <w:ind w:firstLineChars="200" w:firstLine="420"/>
        <w:jc w:val="center"/>
        <w:rPr>
          <w:rFonts w:ascii="Times New Roman" w:eastAsia="SimSun" w:hAnsi="Times New Roman" w:cs="Times New Roman"/>
          <w:sz w:val="24"/>
          <w:szCs w:val="24"/>
        </w:rPr>
      </w:pPr>
      <w:r>
        <w:rPr>
          <w:noProof/>
        </w:rPr>
        <w:drawing>
          <wp:inline distT="0" distB="0" distL="0" distR="0" wp14:anchorId="742554FF" wp14:editId="1A17C58E">
            <wp:extent cx="2946400" cy="2211995"/>
            <wp:effectExtent l="0" t="0" r="0" b="0"/>
            <wp:docPr id="59" name="Picture 59" descr="F:\MRST-Shale\Figures\GasZfactor.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F:\MRST-Shale\Figures\GasZfactor.emz"/>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8051" cy="2220742"/>
                    </a:xfrm>
                    <a:prstGeom prst="rect">
                      <a:avLst/>
                    </a:prstGeom>
                    <a:noFill/>
                    <a:ln>
                      <a:noFill/>
                    </a:ln>
                  </pic:spPr>
                </pic:pic>
              </a:graphicData>
            </a:graphic>
          </wp:inline>
        </w:drawing>
      </w:r>
    </w:p>
    <w:p w14:paraId="0A0841B5" w14:textId="43DE37A4" w:rsidR="002466A5" w:rsidRDefault="00354953" w:rsidP="000A5B9E">
      <w:pPr>
        <w:pStyle w:val="para1"/>
        <w:spacing w:line="360" w:lineRule="auto"/>
        <w:ind w:firstLine="475"/>
        <w:jc w:val="center"/>
        <w:rPr>
          <w:b/>
          <w:lang w:eastAsia="zh-CN"/>
        </w:rPr>
      </w:pPr>
      <w:r>
        <w:rPr>
          <w:b/>
          <w:lang w:eastAsia="zh-CN"/>
        </w:rPr>
        <w:t>Fig. 3</w:t>
      </w:r>
      <w:r w:rsidR="002466A5" w:rsidRPr="002466A5">
        <w:rPr>
          <w:b/>
          <w:lang w:eastAsia="zh-CN"/>
        </w:rPr>
        <w:t xml:space="preserve"> </w:t>
      </w:r>
      <w:r w:rsidR="002466A5">
        <w:rPr>
          <w:b/>
          <w:lang w:eastAsia="zh-CN"/>
        </w:rPr>
        <w:t xml:space="preserve">Evaluated </w:t>
      </w:r>
      <w:r w:rsidR="007B7A5F">
        <w:rPr>
          <w:b/>
          <w:lang w:eastAsia="zh-CN"/>
        </w:rPr>
        <w:t>natural gas</w:t>
      </w:r>
      <w:r w:rsidR="002466A5">
        <w:rPr>
          <w:b/>
          <w:lang w:eastAsia="zh-CN"/>
        </w:rPr>
        <w:t xml:space="preserve"> Z-factor for empirical and PR-EOS</w:t>
      </w:r>
      <w:r w:rsidR="000A5B9E">
        <w:rPr>
          <w:b/>
          <w:lang w:eastAsia="zh-CN"/>
        </w:rPr>
        <w:t xml:space="preserve"> models</w:t>
      </w:r>
      <w:r w:rsidR="00801BBE">
        <w:rPr>
          <w:b/>
          <w:lang w:eastAsia="zh-CN"/>
        </w:rPr>
        <w:t xml:space="preserve"> </w:t>
      </w:r>
      <w:r w:rsidR="009C3ADC">
        <w:rPr>
          <w:b/>
          <w:lang w:eastAsia="zh-CN"/>
        </w:rPr>
        <w:t xml:space="preserve">with </w:t>
      </w:r>
      <w:r w:rsidR="009D4869">
        <w:rPr>
          <w:b/>
          <w:lang w:eastAsia="zh-CN"/>
        </w:rPr>
        <w:t>T</w:t>
      </w:r>
      <w:r w:rsidR="00BB073E">
        <w:rPr>
          <w:b/>
          <w:lang w:eastAsia="zh-CN"/>
        </w:rPr>
        <w:t xml:space="preserve">=352 K, </w:t>
      </w:r>
      <w:r w:rsidR="007849E7">
        <w:rPr>
          <w:b/>
          <w:lang w:eastAsia="zh-CN"/>
        </w:rPr>
        <w:t>T</w:t>
      </w:r>
      <w:r w:rsidR="007849E7">
        <w:rPr>
          <w:b/>
          <w:vertAlign w:val="subscript"/>
          <w:lang w:eastAsia="zh-CN"/>
        </w:rPr>
        <w:t>c</w:t>
      </w:r>
      <w:r w:rsidR="007849E7">
        <w:rPr>
          <w:b/>
          <w:lang w:eastAsia="zh-CN"/>
        </w:rPr>
        <w:t>=191 K, p</w:t>
      </w:r>
      <w:r w:rsidR="007849E7">
        <w:rPr>
          <w:b/>
          <w:vertAlign w:val="subscript"/>
          <w:lang w:eastAsia="zh-CN"/>
        </w:rPr>
        <w:t>c</w:t>
      </w:r>
      <w:r w:rsidR="007849E7">
        <w:rPr>
          <w:b/>
          <w:lang w:eastAsia="zh-CN"/>
        </w:rPr>
        <w:t>=4.64 MPa</w:t>
      </w:r>
      <w:r w:rsidR="0067264C">
        <w:rPr>
          <w:b/>
          <w:lang w:eastAsia="zh-CN"/>
        </w:rPr>
        <w:t xml:space="preserve">, </w:t>
      </w:r>
      <w:r w:rsidR="00CC13E2">
        <w:rPr>
          <w:b/>
          <w:lang w:eastAsia="zh-CN"/>
        </w:rPr>
        <w:t>R=8.314 J/(K.mol)</w:t>
      </w:r>
    </w:p>
    <w:p w14:paraId="0E1D6816" w14:textId="77777777" w:rsidR="00E14192" w:rsidRDefault="00E14192" w:rsidP="00E14192">
      <w:pPr>
        <w:spacing w:line="360" w:lineRule="auto"/>
        <w:ind w:firstLineChars="200" w:firstLine="480"/>
        <w:jc w:val="center"/>
        <w:rPr>
          <w:rFonts w:ascii="Times New Roman" w:eastAsia="SimSun" w:hAnsi="Times New Roman" w:cs="Times New Roman"/>
          <w:sz w:val="24"/>
          <w:szCs w:val="24"/>
        </w:rPr>
      </w:pPr>
      <w:r>
        <w:rPr>
          <w:rFonts w:ascii="Times New Roman" w:eastAsia="SimSun" w:hAnsi="Times New Roman" w:cs="Times New Roman"/>
          <w:noProof/>
          <w:sz w:val="24"/>
          <w:szCs w:val="24"/>
        </w:rPr>
        <w:lastRenderedPageBreak/>
        <w:drawing>
          <wp:inline distT="0" distB="0" distL="0" distR="0" wp14:anchorId="3513FC55" wp14:editId="5AC41A79">
            <wp:extent cx="3111897" cy="2336800"/>
            <wp:effectExtent l="0" t="0" r="0" b="6350"/>
            <wp:docPr id="58" name="Picture 58" descr="F:\MRST-Shale\Figures\GasViscosity.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F:\MRST-Shale\Figures\GasViscosity.emz"/>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1844" cy="2344270"/>
                    </a:xfrm>
                    <a:prstGeom prst="rect">
                      <a:avLst/>
                    </a:prstGeom>
                    <a:noFill/>
                    <a:ln>
                      <a:noFill/>
                    </a:ln>
                  </pic:spPr>
                </pic:pic>
              </a:graphicData>
            </a:graphic>
          </wp:inline>
        </w:drawing>
      </w:r>
    </w:p>
    <w:p w14:paraId="56548774" w14:textId="06617171" w:rsidR="00E14192" w:rsidRPr="007849E7" w:rsidRDefault="00E14192" w:rsidP="000A5B9E">
      <w:pPr>
        <w:pStyle w:val="para1"/>
        <w:spacing w:line="360" w:lineRule="auto"/>
        <w:ind w:firstLine="475"/>
        <w:jc w:val="center"/>
        <w:rPr>
          <w:b/>
          <w:lang w:eastAsia="zh-CN"/>
        </w:rPr>
      </w:pPr>
      <w:r w:rsidRPr="002466A5">
        <w:rPr>
          <w:b/>
          <w:lang w:eastAsia="zh-CN"/>
        </w:rPr>
        <w:t xml:space="preserve">Fig. </w:t>
      </w:r>
      <w:r w:rsidR="00354953">
        <w:rPr>
          <w:b/>
          <w:lang w:eastAsia="zh-CN"/>
        </w:rPr>
        <w:t>4</w:t>
      </w:r>
      <w:r w:rsidRPr="002466A5">
        <w:rPr>
          <w:b/>
          <w:lang w:eastAsia="zh-CN"/>
        </w:rPr>
        <w:t xml:space="preserve"> </w:t>
      </w:r>
      <w:r>
        <w:rPr>
          <w:b/>
          <w:lang w:eastAsia="zh-CN"/>
        </w:rPr>
        <w:t xml:space="preserve">Evaluated natural gas viscosity using Lee </w:t>
      </w:r>
      <w:r w:rsidRPr="001833DB">
        <w:rPr>
          <w:b/>
          <w:lang w:eastAsia="zh-CN"/>
        </w:rPr>
        <w:t>Lee-Gonzalez-Eakin empirical correlation</w:t>
      </w:r>
      <w:r>
        <w:rPr>
          <w:b/>
          <w:lang w:eastAsia="zh-CN"/>
        </w:rPr>
        <w:t xml:space="preserve"> with M=16.04 g/mol and T=633.6 Rankine</w:t>
      </w:r>
    </w:p>
    <w:p w14:paraId="79CD7C37" w14:textId="1867ADDF" w:rsidR="004E533E" w:rsidRDefault="0046138E" w:rsidP="004008DC">
      <w:pPr>
        <w:spacing w:line="360" w:lineRule="auto"/>
        <w:ind w:firstLineChars="200" w:firstLine="480"/>
        <w:rPr>
          <w:rFonts w:ascii="Times New Roman" w:eastAsia="SimSun" w:hAnsi="Times New Roman" w:cs="Times New Roman"/>
          <w:sz w:val="24"/>
          <w:szCs w:val="24"/>
        </w:rPr>
      </w:pPr>
      <w:r w:rsidRPr="0046138E">
        <w:rPr>
          <w:rFonts w:ascii="Times New Roman" w:eastAsia="SimSun" w:hAnsi="Times New Roman" w:cs="Times New Roman"/>
          <w:i/>
          <w:sz w:val="24"/>
          <w:szCs w:val="24"/>
        </w:rPr>
        <w:t>Viscosity</w:t>
      </w:r>
      <w:r>
        <w:rPr>
          <w:rFonts w:ascii="Times New Roman" w:eastAsia="SimSun" w:hAnsi="Times New Roman" w:cs="Times New Roman"/>
          <w:sz w:val="24"/>
          <w:szCs w:val="24"/>
        </w:rPr>
        <w:t xml:space="preserve">: </w:t>
      </w:r>
      <w:r w:rsidR="004E533E">
        <w:rPr>
          <w:rFonts w:ascii="Times New Roman" w:eastAsia="SimSun" w:hAnsi="Times New Roman" w:cs="Times New Roman"/>
          <w:sz w:val="24"/>
          <w:szCs w:val="24"/>
        </w:rPr>
        <w:t xml:space="preserve">The </w:t>
      </w:r>
      <w:r w:rsidR="000D0B72">
        <w:rPr>
          <w:rFonts w:ascii="Times New Roman" w:eastAsia="SimSun" w:hAnsi="Times New Roman" w:cs="Times New Roman"/>
          <w:sz w:val="24"/>
          <w:szCs w:val="24"/>
        </w:rPr>
        <w:t xml:space="preserve">density-dependent </w:t>
      </w:r>
      <w:r w:rsidR="004E533E">
        <w:rPr>
          <w:rFonts w:ascii="Times New Roman" w:eastAsia="SimSun" w:hAnsi="Times New Roman" w:cs="Times New Roman"/>
          <w:sz w:val="24"/>
          <w:szCs w:val="24"/>
        </w:rPr>
        <w:t xml:space="preserve">viscosity of </w:t>
      </w:r>
      <w:r w:rsidR="00EA65A3">
        <w:rPr>
          <w:rFonts w:ascii="Times New Roman" w:eastAsia="SimSun" w:hAnsi="Times New Roman" w:cs="Times New Roman"/>
          <w:sz w:val="24"/>
          <w:szCs w:val="24"/>
        </w:rPr>
        <w:t>natural</w:t>
      </w:r>
      <w:r w:rsidR="004E533E">
        <w:rPr>
          <w:rFonts w:ascii="Times New Roman" w:eastAsia="SimSun" w:hAnsi="Times New Roman" w:cs="Times New Roman"/>
          <w:sz w:val="24"/>
          <w:szCs w:val="24"/>
        </w:rPr>
        <w:t xml:space="preserve"> gas can be estimated by </w:t>
      </w:r>
      <w:r w:rsidR="00F37927" w:rsidRPr="00F37927">
        <w:rPr>
          <w:rFonts w:ascii="Times New Roman" w:eastAsia="SimSun" w:hAnsi="Times New Roman" w:cs="Times New Roman"/>
          <w:sz w:val="24"/>
          <w:szCs w:val="24"/>
        </w:rPr>
        <w:t>Lee</w:t>
      </w:r>
      <w:r w:rsidR="00F37927">
        <w:rPr>
          <w:rFonts w:ascii="Times New Roman" w:eastAsia="SimSun" w:hAnsi="Times New Roman" w:cs="Times New Roman"/>
          <w:sz w:val="24"/>
          <w:szCs w:val="24"/>
        </w:rPr>
        <w:t>-</w:t>
      </w:r>
      <w:r w:rsidR="00F37927" w:rsidRPr="00F37927">
        <w:rPr>
          <w:rFonts w:ascii="Times New Roman" w:eastAsia="SimSun" w:hAnsi="Times New Roman" w:cs="Times New Roman"/>
          <w:sz w:val="24"/>
          <w:szCs w:val="24"/>
        </w:rPr>
        <w:t>Gonzalez</w:t>
      </w:r>
      <w:r w:rsidR="00F37927">
        <w:rPr>
          <w:rFonts w:ascii="Times New Roman" w:eastAsia="SimSun" w:hAnsi="Times New Roman" w:cs="Times New Roman"/>
          <w:sz w:val="24"/>
          <w:szCs w:val="24"/>
        </w:rPr>
        <w:t>-</w:t>
      </w:r>
      <w:r w:rsidR="00F37927" w:rsidRPr="00F37927">
        <w:rPr>
          <w:rFonts w:ascii="Times New Roman" w:eastAsia="SimSun" w:hAnsi="Times New Roman" w:cs="Times New Roman"/>
          <w:sz w:val="24"/>
          <w:szCs w:val="24"/>
        </w:rPr>
        <w:t xml:space="preserve">Eakin </w:t>
      </w:r>
      <w:r w:rsidR="004E533E">
        <w:rPr>
          <w:rFonts w:ascii="Times New Roman" w:eastAsia="SimSun" w:hAnsi="Times New Roman" w:cs="Times New Roman"/>
          <w:sz w:val="24"/>
          <w:szCs w:val="24"/>
        </w:rPr>
        <w:t>empirical correlation</w:t>
      </w:r>
      <w:r w:rsidR="008B3698">
        <w:rPr>
          <w:rFonts w:ascii="Times New Roman" w:eastAsia="SimSun" w:hAnsi="Times New Roman" w:cs="Times New Roman"/>
          <w:sz w:val="24"/>
          <w:szCs w:val="24"/>
        </w:rPr>
        <w:t xml:space="preserve"> (Lee et al, 1966) as follows:</w:t>
      </w:r>
    </w:p>
    <w:p w14:paraId="5B234469" w14:textId="713E9C4E" w:rsidR="008B3698" w:rsidRDefault="00730487" w:rsidP="00730487">
      <w:pPr>
        <w:pStyle w:val="MTDisplayEquation"/>
      </w:pPr>
      <w:r>
        <w:tab/>
      </w:r>
      <w:r w:rsidR="000B4E61" w:rsidRPr="007904F3">
        <w:rPr>
          <w:position w:val="-48"/>
        </w:rPr>
        <w:object w:dxaOrig="8419" w:dyaOrig="1080" w14:anchorId="75F0703E">
          <v:shape id="_x0000_i1036" type="#_x0000_t75" style="width:421.65pt;height:53.45pt" o:ole="">
            <v:imagedata r:id="rId34" o:title=""/>
          </v:shape>
          <o:OLEObject Type="Embed" ProgID="Equation.DSMT4" ShapeID="_x0000_i1036" DrawAspect="Content" ObjectID="_1610138465" r:id="rId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7</w:instrText>
      </w:r>
      <w:r w:rsidR="00B43BF7">
        <w:rPr>
          <w:noProof/>
        </w:rPr>
        <w:fldChar w:fldCharType="end"/>
      </w:r>
      <w:r>
        <w:instrText>)</w:instrText>
      </w:r>
      <w:r>
        <w:fldChar w:fldCharType="end"/>
      </w:r>
    </w:p>
    <w:p w14:paraId="730468DA" w14:textId="1D412943" w:rsidR="00A05246" w:rsidRPr="00D31D8B" w:rsidRDefault="007F5693" w:rsidP="00AD6FF7">
      <w:pPr>
        <w:spacing w:line="360" w:lineRule="auto"/>
        <w:ind w:firstLineChars="200" w:firstLine="480"/>
        <w:rPr>
          <w:rFonts w:ascii="Times New Roman" w:eastAsia="SimSun" w:hAnsi="Times New Roman" w:cs="Times New Roman"/>
          <w:sz w:val="24"/>
          <w:szCs w:val="24"/>
        </w:rPr>
      </w:pPr>
      <w:r>
        <w:rPr>
          <w:rFonts w:ascii="Times New Roman" w:eastAsia="SimSun" w:hAnsi="Times New Roman" w:cs="Times New Roman"/>
          <w:sz w:val="24"/>
          <w:szCs w:val="24"/>
        </w:rPr>
        <w:t>where</w:t>
      </w:r>
      <w:r w:rsidR="001E2A23">
        <w:rPr>
          <w:rFonts w:ascii="Times New Roman" w:eastAsia="SimSun" w:hAnsi="Times New Roman" w:cs="Times New Roman"/>
          <w:sz w:val="24"/>
          <w:szCs w:val="24"/>
        </w:rPr>
        <w:t xml:space="preserve"> </w:t>
      </w:r>
      <w:r w:rsidR="00F4602B">
        <w:rPr>
          <w:rFonts w:ascii="Times New Roman" w:eastAsia="SimSun" w:hAnsi="Times New Roman" w:cs="Times New Roman"/>
          <w:sz w:val="24"/>
          <w:szCs w:val="24"/>
        </w:rPr>
        <w:t xml:space="preserve">the unit of </w:t>
      </w:r>
      <w:r w:rsidR="00F4602B" w:rsidRPr="00383EB1">
        <w:rPr>
          <w:rFonts w:ascii="Times New Roman" w:eastAsia="SimSun" w:hAnsi="Times New Roman" w:cs="Times New Roman"/>
          <w:i/>
          <w:sz w:val="24"/>
          <w:szCs w:val="24"/>
        </w:rPr>
        <w:t>M</w:t>
      </w:r>
      <w:r w:rsidR="001602C9">
        <w:rPr>
          <w:rFonts w:ascii="Times New Roman" w:eastAsia="SimSun" w:hAnsi="Times New Roman" w:cs="Times New Roman"/>
          <w:sz w:val="24"/>
          <w:szCs w:val="24"/>
        </w:rPr>
        <w:t>,</w:t>
      </w:r>
      <w:r w:rsidR="00383EB1">
        <w:rPr>
          <w:rFonts w:ascii="Times New Roman" w:eastAsia="SimSun" w:hAnsi="Times New Roman" w:cs="Times New Roman"/>
          <w:sz w:val="24"/>
          <w:szCs w:val="24"/>
        </w:rPr>
        <w:t xml:space="preserve"> </w:t>
      </w:r>
      <w:r w:rsidR="001602C9" w:rsidRPr="00383EB1">
        <w:rPr>
          <w:rFonts w:ascii="Times New Roman" w:eastAsia="SimSun" w:hAnsi="Times New Roman" w:cs="Times New Roman"/>
          <w:i/>
          <w:sz w:val="24"/>
          <w:szCs w:val="24"/>
        </w:rPr>
        <w:t>T</w:t>
      </w:r>
      <w:r w:rsidR="00F4602B">
        <w:rPr>
          <w:rFonts w:ascii="Times New Roman" w:eastAsia="SimSun" w:hAnsi="Times New Roman" w:cs="Times New Roman"/>
          <w:sz w:val="24"/>
          <w:szCs w:val="24"/>
        </w:rPr>
        <w:t xml:space="preserve"> </w:t>
      </w:r>
      <w:r w:rsidR="001602C9">
        <w:rPr>
          <w:rFonts w:ascii="Times New Roman" w:eastAsia="SimSun" w:hAnsi="Times New Roman" w:cs="Times New Roman"/>
          <w:sz w:val="24"/>
          <w:szCs w:val="24"/>
        </w:rPr>
        <w:t>are</w:t>
      </w:r>
      <w:r w:rsidR="00F4602B">
        <w:rPr>
          <w:rFonts w:ascii="Times New Roman" w:eastAsia="SimSun" w:hAnsi="Times New Roman" w:cs="Times New Roman"/>
          <w:sz w:val="24"/>
          <w:szCs w:val="24"/>
        </w:rPr>
        <w:t xml:space="preserve"> </w:t>
      </w:r>
      <w:r w:rsidR="005200DE">
        <w:rPr>
          <w:rFonts w:ascii="Times New Roman" w:eastAsia="SimSun" w:hAnsi="Times New Roman" w:cs="Times New Roman"/>
          <w:sz w:val="24"/>
          <w:szCs w:val="24"/>
        </w:rPr>
        <w:t>g/mol</w:t>
      </w:r>
      <w:r w:rsidR="001602C9">
        <w:rPr>
          <w:rFonts w:ascii="Times New Roman" w:eastAsia="SimSun" w:hAnsi="Times New Roman" w:cs="Times New Roman"/>
          <w:sz w:val="24"/>
          <w:szCs w:val="24"/>
        </w:rPr>
        <w:t xml:space="preserve"> and Rankine, respectively.</w:t>
      </w:r>
      <w:r w:rsidR="00D31D8B">
        <w:rPr>
          <w:rFonts w:ascii="Times New Roman" w:eastAsia="SimSun" w:hAnsi="Times New Roman" w:cs="Times New Roman"/>
          <w:sz w:val="24"/>
          <w:szCs w:val="24"/>
        </w:rPr>
        <w:t xml:space="preserve"> </w:t>
      </w:r>
      <w:r w:rsidR="00D31D8B" w:rsidRPr="002F2354">
        <w:rPr>
          <w:rFonts w:ascii="Times New Roman" w:eastAsia="SimSun" w:hAnsi="Times New Roman" w:cs="Times New Roman"/>
          <w:b/>
          <w:sz w:val="24"/>
          <w:szCs w:val="24"/>
        </w:rPr>
        <w:t>F</w:t>
      </w:r>
      <w:r w:rsidR="00D31D8B" w:rsidRPr="002F2354">
        <w:rPr>
          <w:rFonts w:ascii="Times New Roman" w:eastAsia="SimSun" w:hAnsi="Times New Roman" w:cs="Times New Roman" w:hint="eastAsia"/>
          <w:b/>
          <w:sz w:val="24"/>
          <w:szCs w:val="24"/>
        </w:rPr>
        <w:t>ig</w:t>
      </w:r>
      <w:r w:rsidR="00D31D8B" w:rsidRPr="002F2354">
        <w:rPr>
          <w:rFonts w:ascii="Times New Roman" w:eastAsia="SimSun" w:hAnsi="Times New Roman" w:cs="Times New Roman"/>
          <w:b/>
          <w:sz w:val="24"/>
          <w:szCs w:val="24"/>
        </w:rPr>
        <w:t xml:space="preserve">. </w:t>
      </w:r>
      <w:r w:rsidR="00D31D8B">
        <w:rPr>
          <w:rFonts w:ascii="Times New Roman" w:eastAsia="SimSun" w:hAnsi="Times New Roman" w:cs="Times New Roman"/>
          <w:b/>
          <w:sz w:val="24"/>
          <w:szCs w:val="24"/>
        </w:rPr>
        <w:t>4</w:t>
      </w:r>
      <w:r w:rsidR="00D31D8B">
        <w:rPr>
          <w:rFonts w:ascii="Times New Roman" w:eastAsia="SimSun" w:hAnsi="Times New Roman" w:cs="Times New Roman"/>
          <w:sz w:val="24"/>
          <w:szCs w:val="24"/>
        </w:rPr>
        <w:t xml:space="preserve"> shows an estimation of viscosity for methane using Eq.7.</w:t>
      </w:r>
    </w:p>
    <w:p w14:paraId="0991D0F1" w14:textId="0127CB42" w:rsidR="0009736A" w:rsidRPr="00D31D8B" w:rsidRDefault="0009736A" w:rsidP="004008DC">
      <w:pPr>
        <w:spacing w:line="360" w:lineRule="auto"/>
        <w:ind w:firstLineChars="200" w:firstLine="480"/>
        <w:rPr>
          <w:rFonts w:ascii="Times New Roman" w:eastAsia="SimSun" w:hAnsi="Times New Roman" w:cs="Times New Roman"/>
          <w:sz w:val="24"/>
          <w:szCs w:val="24"/>
        </w:rPr>
      </w:pPr>
      <w:r>
        <w:rPr>
          <w:rFonts w:ascii="Times New Roman" w:eastAsia="SimSun" w:hAnsi="Times New Roman" w:cs="Times New Roman"/>
          <w:sz w:val="24"/>
          <w:szCs w:val="24"/>
        </w:rPr>
        <w:t>Noted that</w:t>
      </w:r>
      <w:r w:rsidR="00026169">
        <w:rPr>
          <w:rFonts w:ascii="Times New Roman" w:eastAsia="SimSun" w:hAnsi="Times New Roman" w:cs="Times New Roman"/>
          <w:sz w:val="24"/>
          <w:szCs w:val="24"/>
        </w:rPr>
        <w:t xml:space="preserve"> </w:t>
      </w:r>
      <w:r w:rsidR="00026169" w:rsidRPr="00026169">
        <w:rPr>
          <w:rFonts w:ascii="Times New Roman" w:eastAsia="SimSun" w:hAnsi="Times New Roman" w:cs="Times New Roman"/>
          <w:color w:val="0000FF"/>
          <w:sz w:val="24"/>
          <w:szCs w:val="24"/>
        </w:rPr>
        <w:t>although</w:t>
      </w:r>
      <w:r>
        <w:rPr>
          <w:rFonts w:ascii="Times New Roman" w:eastAsia="SimSun" w:hAnsi="Times New Roman" w:cs="Times New Roman"/>
          <w:sz w:val="24"/>
          <w:szCs w:val="24"/>
        </w:rPr>
        <w:t xml:space="preserve"> the usage of pseudo-pressure</w:t>
      </w:r>
      <w:r w:rsidR="00041373">
        <w:rPr>
          <w:rFonts w:ascii="Times New Roman" w:eastAsia="SimSun" w:hAnsi="Times New Roman" w:cs="Times New Roman"/>
          <w:sz w:val="24"/>
          <w:szCs w:val="24"/>
        </w:rPr>
        <w:t xml:space="preserve"> equation</w:t>
      </w:r>
      <w:r>
        <w:rPr>
          <w:rFonts w:ascii="Times New Roman" w:eastAsia="SimSun" w:hAnsi="Times New Roman" w:cs="Times New Roman"/>
          <w:sz w:val="24"/>
          <w:szCs w:val="24"/>
        </w:rPr>
        <w:t xml:space="preserve"> can </w:t>
      </w:r>
      <w:r w:rsidR="00026169" w:rsidRPr="00026169">
        <w:rPr>
          <w:rFonts w:ascii="Times New Roman" w:eastAsia="SimSun" w:hAnsi="Times New Roman" w:cs="Times New Roman"/>
          <w:color w:val="0000FF"/>
          <w:sz w:val="24"/>
          <w:szCs w:val="24"/>
        </w:rPr>
        <w:t>eliminate</w:t>
      </w:r>
      <w:r>
        <w:rPr>
          <w:rFonts w:ascii="Times New Roman" w:eastAsia="SimSun" w:hAnsi="Times New Roman" w:cs="Times New Roman"/>
          <w:sz w:val="24"/>
          <w:szCs w:val="24"/>
        </w:rPr>
        <w:t xml:space="preserve"> the nonlinearity</w:t>
      </w:r>
      <w:r w:rsidR="00026169">
        <w:rPr>
          <w:rFonts w:ascii="Times New Roman" w:eastAsia="SimSun" w:hAnsi="Times New Roman" w:cs="Times New Roman"/>
          <w:sz w:val="24"/>
          <w:szCs w:val="24"/>
        </w:rPr>
        <w:t xml:space="preserve"> </w:t>
      </w:r>
      <w:r w:rsidR="00026169" w:rsidRPr="00026169">
        <w:rPr>
          <w:rFonts w:ascii="Times New Roman" w:eastAsia="SimSun" w:hAnsi="Times New Roman" w:cs="Times New Roman"/>
          <w:color w:val="0000FF"/>
          <w:sz w:val="24"/>
          <w:szCs w:val="24"/>
        </w:rPr>
        <w:t>issue</w:t>
      </w:r>
      <w:r>
        <w:rPr>
          <w:rFonts w:ascii="Times New Roman" w:eastAsia="SimSun" w:hAnsi="Times New Roman" w:cs="Times New Roman"/>
          <w:sz w:val="24"/>
          <w:szCs w:val="24"/>
        </w:rPr>
        <w:t xml:space="preserve"> introduced by pressure-dependent gas viscosity and compressibility (Eqs. 5-6)</w:t>
      </w:r>
      <w:r w:rsidR="00354EB5">
        <w:rPr>
          <w:rFonts w:ascii="Times New Roman" w:eastAsia="SimSun" w:hAnsi="Times New Roman" w:cs="Times New Roman"/>
          <w:sz w:val="24"/>
          <w:szCs w:val="24"/>
        </w:rPr>
        <w:t xml:space="preserve">, it </w:t>
      </w:r>
      <w:r w:rsidR="00354EB5" w:rsidRPr="00354EB5">
        <w:rPr>
          <w:rFonts w:ascii="Times New Roman" w:eastAsia="SimSun" w:hAnsi="Times New Roman" w:cs="Times New Roman"/>
          <w:color w:val="0000FF"/>
          <w:sz w:val="24"/>
          <w:szCs w:val="24"/>
        </w:rPr>
        <w:t>leads</w:t>
      </w:r>
      <w:r>
        <w:rPr>
          <w:rFonts w:ascii="Times New Roman" w:eastAsia="SimSun" w:hAnsi="Times New Roman" w:cs="Times New Roman"/>
          <w:sz w:val="24"/>
          <w:szCs w:val="24"/>
        </w:rPr>
        <w:t xml:space="preserve"> lead to</w:t>
      </w:r>
      <w:r w:rsidR="00354EB5">
        <w:rPr>
          <w:rFonts w:ascii="Times New Roman" w:eastAsia="SimSun" w:hAnsi="Times New Roman" w:cs="Times New Roman"/>
          <w:sz w:val="24"/>
          <w:szCs w:val="24"/>
        </w:rPr>
        <w:t xml:space="preserve"> </w:t>
      </w:r>
      <w:r w:rsidR="00354EB5" w:rsidRPr="00354EB5">
        <w:rPr>
          <w:rFonts w:ascii="Times New Roman" w:eastAsia="SimSun" w:hAnsi="Times New Roman" w:cs="Times New Roman"/>
          <w:color w:val="0000FF"/>
          <w:sz w:val="24"/>
          <w:szCs w:val="24"/>
        </w:rPr>
        <w:t>even</w:t>
      </w:r>
      <w:r>
        <w:rPr>
          <w:rFonts w:ascii="Times New Roman" w:eastAsia="SimSun" w:hAnsi="Times New Roman" w:cs="Times New Roman"/>
          <w:sz w:val="24"/>
          <w:szCs w:val="24"/>
        </w:rPr>
        <w:t xml:space="preserve"> large</w:t>
      </w:r>
      <w:r w:rsidR="00354EB5" w:rsidRPr="00354EB5">
        <w:rPr>
          <w:rFonts w:ascii="Times New Roman" w:eastAsia="SimSun" w:hAnsi="Times New Roman" w:cs="Times New Roman"/>
          <w:color w:val="0000FF"/>
          <w:sz w:val="24"/>
          <w:szCs w:val="24"/>
        </w:rPr>
        <w:t>r</w:t>
      </w:r>
      <w:r>
        <w:rPr>
          <w:rFonts w:ascii="Times New Roman" w:eastAsia="SimSun" w:hAnsi="Times New Roman" w:cs="Times New Roman"/>
          <w:sz w:val="24"/>
          <w:szCs w:val="24"/>
        </w:rPr>
        <w:t xml:space="preserve"> error</w:t>
      </w:r>
      <w:r w:rsidR="006D0532" w:rsidRPr="006D0532">
        <w:rPr>
          <w:rFonts w:ascii="Times New Roman" w:eastAsia="SimSun" w:hAnsi="Times New Roman" w:cs="Times New Roman"/>
          <w:color w:val="0000FF"/>
          <w:sz w:val="24"/>
          <w:szCs w:val="24"/>
        </w:rPr>
        <w:t>s</w:t>
      </w:r>
      <w:r>
        <w:rPr>
          <w:rFonts w:ascii="Times New Roman" w:eastAsia="SimSun" w:hAnsi="Times New Roman" w:cs="Times New Roman"/>
          <w:sz w:val="24"/>
          <w:szCs w:val="24"/>
        </w:rPr>
        <w:t xml:space="preserve"> especially for tight shale reservoir</w:t>
      </w:r>
      <w:r w:rsidR="006F3543" w:rsidRPr="006F3543">
        <w:rPr>
          <w:rFonts w:ascii="Times New Roman" w:eastAsia="SimSun" w:hAnsi="Times New Roman" w:cs="Times New Roman"/>
          <w:color w:val="0000FF"/>
          <w:sz w:val="24"/>
          <w:szCs w:val="24"/>
        </w:rPr>
        <w:t>s</w:t>
      </w:r>
      <w:r>
        <w:rPr>
          <w:rFonts w:ascii="Times New Roman" w:eastAsia="SimSun" w:hAnsi="Times New Roman" w:cs="Times New Roman"/>
          <w:sz w:val="24"/>
          <w:szCs w:val="24"/>
        </w:rPr>
        <w:t xml:space="preserve"> (Houze et al, 2010). Thus, in this paper, the real-gas equation is used. </w:t>
      </w:r>
    </w:p>
    <w:p w14:paraId="3D4D8868" w14:textId="77777777" w:rsidR="00964477" w:rsidRPr="00212C28" w:rsidRDefault="00964477" w:rsidP="00964477">
      <w:pPr>
        <w:pStyle w:val="2"/>
        <w:spacing w:beforeLines="0" w:before="0" w:line="240" w:lineRule="auto"/>
        <w:ind w:left="992" w:hanging="567"/>
        <w:rPr>
          <w:rFonts w:ascii="Times New Roman" w:eastAsia="Arial Unicode MS" w:hAnsi="Times New Roman"/>
          <w:sz w:val="24"/>
          <w:szCs w:val="24"/>
          <w:lang w:val="en-US" w:eastAsia="zh-CN"/>
        </w:rPr>
      </w:pPr>
      <w:bookmarkStart w:id="6" w:name="OLE_LINK75"/>
      <w:r>
        <w:rPr>
          <w:rFonts w:ascii="Times New Roman" w:eastAsia="Arial Unicode MS" w:hAnsi="Times New Roman"/>
          <w:sz w:val="24"/>
          <w:szCs w:val="24"/>
          <w:lang w:val="en-US" w:eastAsia="zh-CN"/>
        </w:rPr>
        <w:t>2</w:t>
      </w:r>
      <w:bookmarkStart w:id="7" w:name="OLE_LINK74"/>
      <w:r w:rsidRPr="008037BF">
        <w:rPr>
          <w:rFonts w:ascii="Times New Roman" w:eastAsia="Arial Unicode MS" w:hAnsi="Times New Roman"/>
          <w:sz w:val="24"/>
          <w:szCs w:val="24"/>
          <w:lang w:eastAsia="zh-CN"/>
        </w:rPr>
        <w:t>.</w:t>
      </w:r>
      <w:r>
        <w:rPr>
          <w:rFonts w:ascii="Times New Roman" w:eastAsia="Arial Unicode MS" w:hAnsi="Times New Roman"/>
          <w:sz w:val="24"/>
          <w:szCs w:val="24"/>
          <w:lang w:val="en-US" w:eastAsia="zh-CN"/>
        </w:rPr>
        <w:t>2</w:t>
      </w:r>
      <w:r w:rsidRPr="008037BF">
        <w:rPr>
          <w:rFonts w:ascii="Times New Roman" w:eastAsia="Arial Unicode MS" w:hAnsi="Times New Roman"/>
          <w:sz w:val="24"/>
          <w:szCs w:val="24"/>
          <w:lang w:eastAsia="zh-CN"/>
        </w:rPr>
        <w:t xml:space="preserve"> </w:t>
      </w:r>
      <w:r>
        <w:rPr>
          <w:rFonts w:ascii="Times New Roman" w:eastAsia="Arial Unicode MS" w:hAnsi="Times New Roman"/>
          <w:sz w:val="24"/>
          <w:szCs w:val="24"/>
          <w:lang w:val="en-US" w:eastAsia="zh-CN"/>
        </w:rPr>
        <w:t>Transport and storage mechanism</w:t>
      </w:r>
    </w:p>
    <w:p w14:paraId="11D9864F" w14:textId="2565FF18" w:rsidR="00964477" w:rsidRPr="00964477" w:rsidRDefault="00964477" w:rsidP="004008DC">
      <w:pPr>
        <w:spacing w:line="360" w:lineRule="auto"/>
        <w:ind w:firstLineChars="200" w:firstLine="480"/>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Since </w:t>
      </w:r>
      <w:bookmarkEnd w:id="6"/>
      <w:r>
        <w:rPr>
          <w:rFonts w:ascii="Times New Roman" w:eastAsia="Arial Unicode MS" w:hAnsi="Times New Roman" w:cs="Times New Roman"/>
          <w:sz w:val="24"/>
          <w:szCs w:val="24"/>
        </w:rPr>
        <w:t xml:space="preserve">rapid commercial </w:t>
      </w:r>
      <w:bookmarkEnd w:id="7"/>
      <w:r>
        <w:rPr>
          <w:rFonts w:ascii="Times New Roman" w:eastAsia="Arial Unicode MS" w:hAnsi="Times New Roman" w:cs="Times New Roman"/>
          <w:sz w:val="24"/>
          <w:szCs w:val="24"/>
        </w:rPr>
        <w:t>development of unconventional tight reservoirs in recent years, many researchers spend enormous effort to understand the transport and storage mechanism of shale gas in such complex multi-scale system</w:t>
      </w:r>
      <w:r w:rsidR="003F0925" w:rsidRPr="003F0925">
        <w:rPr>
          <w:rFonts w:ascii="Times New Roman" w:eastAsia="Arial Unicode MS" w:hAnsi="Times New Roman" w:cs="Times New Roman"/>
          <w:color w:val="0000FF"/>
          <w:sz w:val="24"/>
          <w:szCs w:val="24"/>
        </w:rPr>
        <w:t>s</w:t>
      </w:r>
      <w:r>
        <w:rPr>
          <w:rFonts w:ascii="Times New Roman" w:eastAsia="Arial Unicode MS" w:hAnsi="Times New Roman" w:cs="Times New Roman"/>
          <w:sz w:val="24"/>
          <w:szCs w:val="24"/>
        </w:rPr>
        <w:t xml:space="preserve"> (</w:t>
      </w:r>
      <w:r w:rsidRPr="006F0771">
        <w:rPr>
          <w:rFonts w:ascii="Times New Roman" w:eastAsia="Arial Unicode MS" w:hAnsi="Times New Roman" w:cs="Times New Roman"/>
          <w:sz w:val="24"/>
          <w:szCs w:val="24"/>
        </w:rPr>
        <w:t>Fig</w:t>
      </w:r>
      <w:r w:rsidR="006F0771">
        <w:rPr>
          <w:rFonts w:ascii="Times New Roman" w:eastAsia="Arial Unicode MS" w:hAnsi="Times New Roman" w:cs="Times New Roman"/>
          <w:sz w:val="24"/>
          <w:szCs w:val="24"/>
        </w:rPr>
        <w:t>s</w:t>
      </w:r>
      <w:r w:rsidRPr="006F0771">
        <w:rPr>
          <w:rFonts w:ascii="Times New Roman" w:eastAsia="Arial Unicode MS" w:hAnsi="Times New Roman" w:cs="Times New Roman"/>
          <w:sz w:val="24"/>
          <w:szCs w:val="24"/>
        </w:rPr>
        <w:t xml:space="preserve">. </w:t>
      </w:r>
      <w:r w:rsidR="006F0771" w:rsidRPr="006F0771">
        <w:rPr>
          <w:rFonts w:ascii="Times New Roman" w:eastAsia="Arial Unicode MS" w:hAnsi="Times New Roman" w:cs="Times New Roman"/>
          <w:sz w:val="24"/>
          <w:szCs w:val="24"/>
        </w:rPr>
        <w:t>1</w:t>
      </w:r>
      <w:r w:rsidR="006F0771">
        <w:rPr>
          <w:rFonts w:ascii="Times New Roman" w:eastAsia="Arial Unicode MS" w:hAnsi="Times New Roman" w:cs="Times New Roman"/>
          <w:sz w:val="24"/>
          <w:szCs w:val="24"/>
        </w:rPr>
        <w:t>-2</w:t>
      </w:r>
      <w:r>
        <w:rPr>
          <w:rFonts w:ascii="Times New Roman" w:eastAsia="Arial Unicode MS" w:hAnsi="Times New Roman" w:cs="Times New Roman"/>
          <w:sz w:val="24"/>
          <w:szCs w:val="24"/>
        </w:rPr>
        <w:t xml:space="preserve">). </w:t>
      </w:r>
      <w:r w:rsidR="00164827">
        <w:rPr>
          <w:rFonts w:ascii="Times New Roman" w:eastAsia="Arial Unicode MS" w:hAnsi="Times New Roman" w:cs="Times New Roman"/>
          <w:sz w:val="24"/>
          <w:szCs w:val="24"/>
        </w:rPr>
        <w:t>Several key</w:t>
      </w:r>
      <w:r w:rsidR="00614301">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physical mechanisms</w:t>
      </w:r>
      <w:r w:rsidR="00212F74">
        <w:rPr>
          <w:rFonts w:ascii="Times New Roman" w:eastAsia="Arial Unicode MS" w:hAnsi="Times New Roman" w:cs="Times New Roman"/>
          <w:sz w:val="24"/>
          <w:szCs w:val="24"/>
        </w:rPr>
        <w:t xml:space="preserve"> (</w:t>
      </w:r>
      <w:r w:rsidR="008E3585">
        <w:rPr>
          <w:rFonts w:ascii="Times New Roman" w:eastAsia="Arial Unicode MS" w:hAnsi="Times New Roman" w:cs="Times New Roman"/>
          <w:sz w:val="24"/>
          <w:szCs w:val="24"/>
        </w:rPr>
        <w:t>Yu et al, 2016</w:t>
      </w:r>
      <w:r w:rsidR="00F81CEC">
        <w:rPr>
          <w:rFonts w:ascii="Times New Roman" w:eastAsia="Arial Unicode MS" w:hAnsi="Times New Roman" w:cs="Times New Roman"/>
          <w:sz w:val="24"/>
          <w:szCs w:val="24"/>
        </w:rPr>
        <w:t>; Klinkenberg, 1941;</w:t>
      </w:r>
      <w:r w:rsidR="004D1B36">
        <w:rPr>
          <w:rFonts w:ascii="Times New Roman" w:eastAsia="Arial Unicode MS" w:hAnsi="Times New Roman" w:cs="Times New Roman"/>
          <w:sz w:val="24"/>
          <w:szCs w:val="24"/>
        </w:rPr>
        <w:t xml:space="preserve"> </w:t>
      </w:r>
      <w:r w:rsidR="00BE1022" w:rsidRPr="00BE1022">
        <w:rPr>
          <w:rFonts w:ascii="Times New Roman" w:eastAsia="Arial Unicode MS" w:hAnsi="Times New Roman" w:cs="Times New Roman"/>
          <w:sz w:val="24"/>
          <w:szCs w:val="24"/>
        </w:rPr>
        <w:t xml:space="preserve">Florence </w:t>
      </w:r>
      <w:r w:rsidR="00BE1022">
        <w:rPr>
          <w:rFonts w:ascii="Times New Roman" w:eastAsia="Arial Unicode MS" w:hAnsi="Times New Roman" w:cs="Times New Roman"/>
          <w:sz w:val="24"/>
          <w:szCs w:val="24"/>
        </w:rPr>
        <w:t xml:space="preserve">et al, 2007; </w:t>
      </w:r>
      <w:r w:rsidR="00862875">
        <w:rPr>
          <w:rFonts w:ascii="Times New Roman" w:eastAsia="Arial Unicode MS" w:hAnsi="Times New Roman" w:cs="Times New Roman"/>
          <w:sz w:val="24"/>
          <w:szCs w:val="24"/>
        </w:rPr>
        <w:t>Javadpour, 2007; Civan, 2010</w:t>
      </w:r>
      <w:r w:rsidR="00212F74">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can be summarized as in </w:t>
      </w:r>
      <w:r w:rsidRPr="0080131C">
        <w:rPr>
          <w:rFonts w:ascii="Times New Roman" w:eastAsia="Arial Unicode MS" w:hAnsi="Times New Roman" w:cs="Times New Roman"/>
          <w:b/>
          <w:sz w:val="24"/>
          <w:szCs w:val="24"/>
        </w:rPr>
        <w:t xml:space="preserve">Table </w:t>
      </w:r>
      <w:r w:rsidR="00AD5255">
        <w:rPr>
          <w:rFonts w:ascii="Times New Roman" w:eastAsia="Arial Unicode MS" w:hAnsi="Times New Roman" w:cs="Times New Roman"/>
          <w:b/>
          <w:sz w:val="24"/>
          <w:szCs w:val="24"/>
        </w:rPr>
        <w:t>2</w:t>
      </w:r>
      <w:r>
        <w:rPr>
          <w:rFonts w:ascii="Times New Roman" w:eastAsia="Arial Unicode MS" w:hAnsi="Times New Roman" w:cs="Times New Roman"/>
          <w:sz w:val="24"/>
          <w:szCs w:val="24"/>
        </w:rPr>
        <w:t>.</w:t>
      </w:r>
    </w:p>
    <w:p w14:paraId="21D7CC20" w14:textId="5ED6E3C8" w:rsidR="00D83BAD" w:rsidRDefault="00CE2DBD" w:rsidP="00212C28">
      <w:pPr>
        <w:spacing w:line="360" w:lineRule="auto"/>
        <w:ind w:firstLineChars="200" w:firstLine="480"/>
        <w:rPr>
          <w:rFonts w:ascii="Times New Roman" w:eastAsia="Arial Unicode MS" w:hAnsi="Times New Roman" w:cs="Times New Roman"/>
          <w:sz w:val="24"/>
          <w:szCs w:val="24"/>
        </w:rPr>
      </w:pPr>
      <w:r w:rsidRPr="007C1F5D">
        <w:rPr>
          <w:rFonts w:ascii="Times New Roman" w:eastAsia="Arial Unicode MS" w:hAnsi="Times New Roman" w:cs="Times New Roman"/>
          <w:color w:val="0000FF"/>
          <w:sz w:val="24"/>
          <w:szCs w:val="24"/>
        </w:rPr>
        <w:t xml:space="preserve">In the presented </w:t>
      </w:r>
      <w:r w:rsidR="003673E4">
        <w:rPr>
          <w:rFonts w:ascii="Times New Roman" w:eastAsia="Arial Unicode MS" w:hAnsi="Times New Roman" w:cs="Times New Roman"/>
          <w:color w:val="0000FF"/>
          <w:sz w:val="24"/>
          <w:szCs w:val="24"/>
        </w:rPr>
        <w:t>open-source code</w:t>
      </w:r>
      <w:r>
        <w:rPr>
          <w:rFonts w:ascii="Times New Roman" w:eastAsia="Arial Unicode MS" w:hAnsi="Times New Roman" w:cs="Times New Roman"/>
          <w:sz w:val="24"/>
          <w:szCs w:val="24"/>
        </w:rPr>
        <w:t xml:space="preserve">, </w:t>
      </w:r>
      <w:r w:rsidR="00A3249C">
        <w:rPr>
          <w:rFonts w:ascii="Times New Roman" w:eastAsia="Arial Unicode MS" w:hAnsi="Times New Roman" w:cs="Times New Roman"/>
          <w:i/>
          <w:sz w:val="24"/>
          <w:szCs w:val="24"/>
        </w:rPr>
        <w:t>OpenShale</w:t>
      </w:r>
      <w:r w:rsidR="00D22B9E">
        <w:rPr>
          <w:rFonts w:ascii="Times New Roman" w:eastAsia="Arial Unicode MS" w:hAnsi="Times New Roman" w:cs="Times New Roman"/>
          <w:sz w:val="24"/>
          <w:szCs w:val="24"/>
        </w:rPr>
        <w:t>,</w:t>
      </w:r>
      <w:r w:rsidR="009453BF">
        <w:rPr>
          <w:rFonts w:ascii="Times New Roman" w:eastAsia="Arial Unicode MS" w:hAnsi="Times New Roman" w:cs="Times New Roman"/>
          <w:sz w:val="24"/>
          <w:szCs w:val="24"/>
        </w:rPr>
        <w:t xml:space="preserve"> </w:t>
      </w:r>
      <w:r w:rsidR="00D22B9E">
        <w:rPr>
          <w:rFonts w:ascii="Times New Roman" w:eastAsia="Arial Unicode MS" w:hAnsi="Times New Roman" w:cs="Times New Roman"/>
          <w:sz w:val="24"/>
          <w:szCs w:val="24"/>
        </w:rPr>
        <w:t xml:space="preserve">any </w:t>
      </w:r>
      <w:r w:rsidR="006065AE">
        <w:rPr>
          <w:rFonts w:ascii="Times New Roman" w:eastAsia="Arial Unicode MS" w:hAnsi="Times New Roman" w:cs="Times New Roman"/>
          <w:sz w:val="24"/>
          <w:szCs w:val="24"/>
        </w:rPr>
        <w:t xml:space="preserve">storage and transport </w:t>
      </w:r>
      <w:r w:rsidR="00D22B9E">
        <w:rPr>
          <w:rFonts w:ascii="Times New Roman" w:eastAsia="Arial Unicode MS" w:hAnsi="Times New Roman" w:cs="Times New Roman"/>
          <w:sz w:val="24"/>
          <w:szCs w:val="24"/>
        </w:rPr>
        <w:t>mechanism</w:t>
      </w:r>
      <w:r w:rsidR="00E96FB9">
        <w:rPr>
          <w:rFonts w:ascii="Times New Roman" w:eastAsia="Arial Unicode MS" w:hAnsi="Times New Roman" w:cs="Times New Roman"/>
          <w:sz w:val="24"/>
          <w:szCs w:val="24"/>
        </w:rPr>
        <w:t>s</w:t>
      </w:r>
      <w:r w:rsidR="00D22B9E">
        <w:rPr>
          <w:rFonts w:ascii="Times New Roman" w:eastAsia="Arial Unicode MS" w:hAnsi="Times New Roman" w:cs="Times New Roman"/>
          <w:sz w:val="24"/>
          <w:szCs w:val="24"/>
        </w:rPr>
        <w:t xml:space="preserve"> model</w:t>
      </w:r>
      <w:r w:rsidR="007C1F5D" w:rsidRPr="007C1F5D">
        <w:rPr>
          <w:rFonts w:ascii="Times New Roman" w:eastAsia="Arial Unicode MS" w:hAnsi="Times New Roman" w:cs="Times New Roman"/>
          <w:color w:val="0000FF"/>
          <w:sz w:val="24"/>
          <w:szCs w:val="24"/>
        </w:rPr>
        <w:t>s</w:t>
      </w:r>
      <w:r w:rsidR="00D22B9E">
        <w:rPr>
          <w:rFonts w:ascii="Times New Roman" w:eastAsia="Arial Unicode MS" w:hAnsi="Times New Roman" w:cs="Times New Roman"/>
          <w:sz w:val="24"/>
          <w:szCs w:val="24"/>
        </w:rPr>
        <w:t xml:space="preserve"> can be easily implemented</w:t>
      </w:r>
      <w:r w:rsidR="00CD5AD5">
        <w:rPr>
          <w:rFonts w:ascii="Times New Roman" w:eastAsia="Arial Unicode MS" w:hAnsi="Times New Roman" w:cs="Times New Roman"/>
          <w:sz w:val="24"/>
          <w:szCs w:val="24"/>
        </w:rPr>
        <w:t xml:space="preserve"> </w:t>
      </w:r>
      <w:r w:rsidR="00D35B6C" w:rsidRPr="00D35B6C">
        <w:rPr>
          <w:rFonts w:ascii="Times New Roman" w:eastAsia="Arial Unicode MS" w:hAnsi="Times New Roman" w:cs="Times New Roman"/>
          <w:color w:val="0000FF"/>
          <w:sz w:val="24"/>
          <w:szCs w:val="24"/>
        </w:rPr>
        <w:t>via</w:t>
      </w:r>
      <w:r w:rsidR="00CD5AD5">
        <w:rPr>
          <w:rFonts w:ascii="Times New Roman" w:eastAsia="Arial Unicode MS" w:hAnsi="Times New Roman" w:cs="Times New Roman"/>
          <w:sz w:val="24"/>
          <w:szCs w:val="24"/>
        </w:rPr>
        <w:t xml:space="preserve"> </w:t>
      </w:r>
      <w:r w:rsidR="009E4A8C">
        <w:rPr>
          <w:rFonts w:ascii="Times New Roman" w:eastAsia="Arial Unicode MS" w:hAnsi="Times New Roman" w:cs="Times New Roman"/>
          <w:sz w:val="24"/>
          <w:szCs w:val="24"/>
        </w:rPr>
        <w:t xml:space="preserve">defining </w:t>
      </w:r>
      <w:r w:rsidR="008B33F4">
        <w:rPr>
          <w:rFonts w:ascii="Times New Roman" w:eastAsia="Arial Unicode MS" w:hAnsi="Times New Roman" w:cs="Times New Roman"/>
          <w:sz w:val="24"/>
          <w:szCs w:val="24"/>
        </w:rPr>
        <w:t xml:space="preserve">nonlinear </w:t>
      </w:r>
      <w:r w:rsidR="009E4A8C">
        <w:rPr>
          <w:rFonts w:ascii="Times New Roman" w:eastAsia="Arial Unicode MS" w:hAnsi="Times New Roman" w:cs="Times New Roman"/>
          <w:sz w:val="24"/>
          <w:szCs w:val="24"/>
        </w:rPr>
        <w:t>gas storage function</w:t>
      </w:r>
      <w:r w:rsidR="008B33F4">
        <w:rPr>
          <w:rFonts w:ascii="Times New Roman" w:eastAsia="Arial Unicode MS" w:hAnsi="Times New Roman" w:cs="Times New Roman"/>
          <w:sz w:val="24"/>
          <w:szCs w:val="24"/>
        </w:rPr>
        <w:t xml:space="preserve"> (</w:t>
      </w:r>
      <w:r w:rsidR="008B33F4" w:rsidRPr="00941C95">
        <w:rPr>
          <w:rFonts w:ascii="Times New Roman" w:eastAsia="Arial Unicode MS" w:hAnsi="Times New Roman" w:cs="Times New Roman"/>
          <w:i/>
          <w:sz w:val="24"/>
          <w:szCs w:val="24"/>
        </w:rPr>
        <w:t>m</w:t>
      </w:r>
      <w:r w:rsidR="008B33F4" w:rsidRPr="00941C95">
        <w:rPr>
          <w:rFonts w:ascii="Times New Roman" w:eastAsia="Arial Unicode MS" w:hAnsi="Times New Roman" w:cs="Times New Roman"/>
          <w:i/>
          <w:sz w:val="24"/>
          <w:szCs w:val="24"/>
          <w:vertAlign w:val="subscript"/>
        </w:rPr>
        <w:t>ad</w:t>
      </w:r>
      <w:r w:rsidR="008B33F4">
        <w:rPr>
          <w:rFonts w:ascii="Times New Roman" w:eastAsia="Arial Unicode MS" w:hAnsi="Times New Roman" w:cs="Times New Roman"/>
          <w:sz w:val="24"/>
          <w:szCs w:val="24"/>
        </w:rPr>
        <w:t>)</w:t>
      </w:r>
      <w:r w:rsidR="00F87EDB">
        <w:rPr>
          <w:rFonts w:ascii="Times New Roman" w:eastAsia="Arial Unicode MS" w:hAnsi="Times New Roman" w:cs="Times New Roman"/>
          <w:sz w:val="24"/>
          <w:szCs w:val="24"/>
        </w:rPr>
        <w:t xml:space="preserve"> and </w:t>
      </w:r>
      <w:r w:rsidR="004A2624">
        <w:rPr>
          <w:rFonts w:ascii="Times New Roman" w:eastAsia="Arial Unicode MS" w:hAnsi="Times New Roman" w:cs="Times New Roman"/>
          <w:sz w:val="24"/>
          <w:szCs w:val="24"/>
        </w:rPr>
        <w:t>permeability correction function (</w:t>
      </w:r>
      <w:r w:rsidR="004A2624" w:rsidRPr="004A2624">
        <w:rPr>
          <w:rFonts w:ascii="Times New Roman" w:eastAsia="Arial Unicode MS" w:hAnsi="Times New Roman" w:cs="Times New Roman"/>
          <w:i/>
          <w:sz w:val="24"/>
          <w:szCs w:val="24"/>
        </w:rPr>
        <w:t>F</w:t>
      </w:r>
      <w:r w:rsidR="004A2624" w:rsidRPr="004A2624">
        <w:rPr>
          <w:rFonts w:ascii="Times New Roman" w:eastAsia="Arial Unicode MS" w:hAnsi="Times New Roman" w:cs="Times New Roman"/>
          <w:i/>
          <w:sz w:val="24"/>
          <w:szCs w:val="24"/>
          <w:vertAlign w:val="subscript"/>
        </w:rPr>
        <w:t>app</w:t>
      </w:r>
      <w:r w:rsidR="004A2624">
        <w:rPr>
          <w:rFonts w:ascii="Times New Roman" w:eastAsia="Arial Unicode MS" w:hAnsi="Times New Roman" w:cs="Times New Roman"/>
          <w:sz w:val="24"/>
          <w:szCs w:val="24"/>
        </w:rPr>
        <w:t>)</w:t>
      </w:r>
      <w:r w:rsidR="00D22B9E">
        <w:rPr>
          <w:rFonts w:ascii="Times New Roman" w:eastAsia="Arial Unicode MS" w:hAnsi="Times New Roman" w:cs="Times New Roman"/>
          <w:sz w:val="24"/>
          <w:szCs w:val="24"/>
        </w:rPr>
        <w:t xml:space="preserve">. </w:t>
      </w:r>
      <w:r w:rsidR="0041738D" w:rsidRPr="0041738D">
        <w:rPr>
          <w:rFonts w:ascii="Times New Roman" w:eastAsia="Arial Unicode MS" w:hAnsi="Times New Roman" w:cs="Times New Roman"/>
          <w:color w:val="0000FF"/>
          <w:sz w:val="24"/>
          <w:szCs w:val="24"/>
        </w:rPr>
        <w:t>Demonstrative</w:t>
      </w:r>
      <w:r w:rsidR="002E6DB9">
        <w:rPr>
          <w:rFonts w:ascii="Times New Roman" w:eastAsia="Arial Unicode MS" w:hAnsi="Times New Roman" w:cs="Times New Roman"/>
          <w:sz w:val="24"/>
          <w:szCs w:val="24"/>
        </w:rPr>
        <w:t xml:space="preserve"> </w:t>
      </w:r>
      <w:r w:rsidR="004A6BC8">
        <w:rPr>
          <w:rFonts w:ascii="Times New Roman" w:eastAsia="Arial Unicode MS" w:hAnsi="Times New Roman" w:cs="Times New Roman"/>
          <w:sz w:val="24"/>
          <w:szCs w:val="24"/>
        </w:rPr>
        <w:t>storage and transport</w:t>
      </w:r>
      <w:r w:rsidR="002E6DB9">
        <w:rPr>
          <w:rFonts w:ascii="Times New Roman" w:eastAsia="Arial Unicode MS" w:hAnsi="Times New Roman" w:cs="Times New Roman"/>
          <w:sz w:val="24"/>
          <w:szCs w:val="24"/>
        </w:rPr>
        <w:t xml:space="preserve"> models </w:t>
      </w:r>
      <w:r w:rsidR="00672C25">
        <w:rPr>
          <w:rFonts w:ascii="Times New Roman" w:eastAsia="Arial Unicode MS" w:hAnsi="Times New Roman" w:cs="Times New Roman"/>
          <w:sz w:val="24"/>
          <w:szCs w:val="24"/>
        </w:rPr>
        <w:t>implemented</w:t>
      </w:r>
      <w:r w:rsidR="00981818">
        <w:rPr>
          <w:rFonts w:ascii="Times New Roman" w:eastAsia="Arial Unicode MS" w:hAnsi="Times New Roman" w:cs="Times New Roman"/>
          <w:sz w:val="24"/>
          <w:szCs w:val="24"/>
        </w:rPr>
        <w:t xml:space="preserve"> in </w:t>
      </w:r>
      <w:r w:rsidR="00A3249C">
        <w:rPr>
          <w:rFonts w:ascii="Times New Roman" w:eastAsia="Arial Unicode MS" w:hAnsi="Times New Roman" w:cs="Times New Roman"/>
          <w:sz w:val="24"/>
          <w:szCs w:val="24"/>
        </w:rPr>
        <w:t>OpenShale</w:t>
      </w:r>
      <w:r w:rsidR="002E6DB9">
        <w:rPr>
          <w:rFonts w:ascii="Times New Roman" w:eastAsia="Arial Unicode MS" w:hAnsi="Times New Roman" w:cs="Times New Roman"/>
          <w:sz w:val="24"/>
          <w:szCs w:val="24"/>
        </w:rPr>
        <w:t xml:space="preserve"> </w:t>
      </w:r>
      <w:r w:rsidR="00F67417">
        <w:rPr>
          <w:rFonts w:ascii="Times New Roman" w:eastAsia="Arial Unicode MS" w:hAnsi="Times New Roman" w:cs="Times New Roman"/>
          <w:sz w:val="24"/>
          <w:szCs w:val="24"/>
        </w:rPr>
        <w:lastRenderedPageBreak/>
        <w:t xml:space="preserve">this study </w:t>
      </w:r>
      <w:r w:rsidR="00F67417" w:rsidRPr="00A84293">
        <w:rPr>
          <w:rFonts w:ascii="Times New Roman" w:eastAsia="Arial Unicode MS" w:hAnsi="Times New Roman" w:cs="Times New Roman"/>
          <w:color w:val="0000FF"/>
          <w:sz w:val="24"/>
          <w:szCs w:val="24"/>
        </w:rPr>
        <w:t xml:space="preserve">are shown </w:t>
      </w:r>
      <w:r w:rsidR="002E6DB9">
        <w:rPr>
          <w:rFonts w:ascii="Times New Roman" w:eastAsia="Arial Unicode MS" w:hAnsi="Times New Roman" w:cs="Times New Roman"/>
          <w:sz w:val="24"/>
          <w:szCs w:val="24"/>
        </w:rPr>
        <w:t>as follows</w:t>
      </w:r>
      <w:r w:rsidR="009D454B">
        <w:rPr>
          <w:rFonts w:ascii="Times New Roman" w:eastAsia="Arial Unicode MS" w:hAnsi="Times New Roman" w:cs="Times New Roman"/>
          <w:sz w:val="24"/>
          <w:szCs w:val="24"/>
        </w:rPr>
        <w:t>:</w:t>
      </w:r>
    </w:p>
    <w:p w14:paraId="3A6C4E9F" w14:textId="3702CD9F" w:rsidR="005C16F1" w:rsidRPr="00C46DEB" w:rsidRDefault="005C16F1" w:rsidP="005C16F1">
      <w:pPr>
        <w:spacing w:line="360" w:lineRule="auto"/>
        <w:ind w:firstLineChars="200" w:firstLine="480"/>
        <w:jc w:val="center"/>
        <w:rPr>
          <w:rFonts w:ascii="Times New Roman" w:eastAsia="Arial Unicode MS" w:hAnsi="Times New Roman" w:cs="Times New Roman"/>
          <w:b/>
          <w:sz w:val="24"/>
          <w:szCs w:val="24"/>
        </w:rPr>
      </w:pPr>
      <w:r w:rsidRPr="00C46DEB">
        <w:rPr>
          <w:rFonts w:ascii="Times New Roman" w:eastAsia="Arial Unicode MS" w:hAnsi="Times New Roman" w:cs="Times New Roman"/>
          <w:b/>
          <w:sz w:val="24"/>
          <w:szCs w:val="24"/>
        </w:rPr>
        <w:t xml:space="preserve">Table </w:t>
      </w:r>
      <w:r w:rsidR="00DC7AB4">
        <w:rPr>
          <w:rFonts w:ascii="Times New Roman" w:eastAsia="Arial Unicode MS" w:hAnsi="Times New Roman" w:cs="Times New Roman"/>
          <w:b/>
          <w:sz w:val="24"/>
          <w:szCs w:val="24"/>
        </w:rPr>
        <w:t>2</w:t>
      </w:r>
      <w:r w:rsidRPr="00C46DEB">
        <w:rPr>
          <w:rFonts w:ascii="Times New Roman" w:eastAsia="Arial Unicode MS" w:hAnsi="Times New Roman" w:cs="Times New Roman"/>
          <w:b/>
          <w:sz w:val="24"/>
          <w:szCs w:val="24"/>
        </w:rPr>
        <w:t>. Key transport and storage mechanism for shale gas flow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gridCol w:w="4161"/>
        <w:gridCol w:w="693"/>
        <w:gridCol w:w="1297"/>
      </w:tblGrid>
      <w:tr w:rsidR="005C16F1" w14:paraId="6B18A766" w14:textId="77777777" w:rsidTr="001E5DD6">
        <w:trPr>
          <w:jc w:val="center"/>
        </w:trPr>
        <w:tc>
          <w:tcPr>
            <w:tcW w:w="0" w:type="auto"/>
            <w:tcBorders>
              <w:top w:val="single" w:sz="4" w:space="0" w:color="auto"/>
              <w:bottom w:val="single" w:sz="4" w:space="0" w:color="auto"/>
            </w:tcBorders>
          </w:tcPr>
          <w:p w14:paraId="6810F8E2"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Mechanism</w:t>
            </w:r>
          </w:p>
        </w:tc>
        <w:tc>
          <w:tcPr>
            <w:tcW w:w="0" w:type="auto"/>
            <w:tcBorders>
              <w:top w:val="single" w:sz="4" w:space="0" w:color="auto"/>
              <w:bottom w:val="single" w:sz="4" w:space="0" w:color="auto"/>
            </w:tcBorders>
          </w:tcPr>
          <w:p w14:paraId="6E28EF1C"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Models</w:t>
            </w:r>
          </w:p>
        </w:tc>
        <w:tc>
          <w:tcPr>
            <w:tcW w:w="0" w:type="auto"/>
            <w:tcBorders>
              <w:top w:val="single" w:sz="4" w:space="0" w:color="auto"/>
              <w:bottom w:val="single" w:sz="4" w:space="0" w:color="auto"/>
            </w:tcBorders>
          </w:tcPr>
          <w:p w14:paraId="3369EC6D"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Type</w:t>
            </w:r>
          </w:p>
        </w:tc>
        <w:tc>
          <w:tcPr>
            <w:tcW w:w="0" w:type="auto"/>
            <w:tcBorders>
              <w:top w:val="single" w:sz="4" w:space="0" w:color="auto"/>
              <w:bottom w:val="single" w:sz="4" w:space="0" w:color="auto"/>
            </w:tcBorders>
          </w:tcPr>
          <w:p w14:paraId="019FD0C4"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Continuum</w:t>
            </w:r>
          </w:p>
        </w:tc>
      </w:tr>
      <w:tr w:rsidR="005C16F1" w14:paraId="2B455EA0" w14:textId="77777777" w:rsidTr="001E5DD6">
        <w:trPr>
          <w:jc w:val="center"/>
        </w:trPr>
        <w:tc>
          <w:tcPr>
            <w:tcW w:w="0" w:type="auto"/>
            <w:tcBorders>
              <w:top w:val="single" w:sz="4" w:space="0" w:color="auto"/>
            </w:tcBorders>
          </w:tcPr>
          <w:p w14:paraId="2BDAD6BD"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Adsorption</w:t>
            </w:r>
          </w:p>
        </w:tc>
        <w:tc>
          <w:tcPr>
            <w:tcW w:w="0" w:type="auto"/>
            <w:tcBorders>
              <w:top w:val="single" w:sz="4" w:space="0" w:color="auto"/>
            </w:tcBorders>
          </w:tcPr>
          <w:p w14:paraId="056CD838"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Langmuir, BET</w:t>
            </w:r>
          </w:p>
        </w:tc>
        <w:tc>
          <w:tcPr>
            <w:tcW w:w="0" w:type="auto"/>
            <w:tcBorders>
              <w:top w:val="single" w:sz="4" w:space="0" w:color="auto"/>
            </w:tcBorders>
          </w:tcPr>
          <w:p w14:paraId="3BAFA1BA" w14:textId="12E8C150"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S</w:t>
            </w:r>
            <w:r w:rsidR="00ED4B6D">
              <w:rPr>
                <w:rFonts w:ascii="Times New Roman" w:eastAsia="Arial Unicode MS" w:hAnsi="Times New Roman" w:cs="Times New Roman"/>
                <w:sz w:val="24"/>
                <w:szCs w:val="24"/>
              </w:rPr>
              <w:t>*</w:t>
            </w:r>
          </w:p>
        </w:tc>
        <w:tc>
          <w:tcPr>
            <w:tcW w:w="0" w:type="auto"/>
            <w:tcBorders>
              <w:top w:val="single" w:sz="4" w:space="0" w:color="auto"/>
            </w:tcBorders>
          </w:tcPr>
          <w:p w14:paraId="5BDC3E0D"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Matrix</w:t>
            </w:r>
          </w:p>
        </w:tc>
      </w:tr>
      <w:tr w:rsidR="005C16F1" w14:paraId="0B5B3842" w14:textId="77777777" w:rsidTr="001E5DD6">
        <w:trPr>
          <w:jc w:val="center"/>
        </w:trPr>
        <w:tc>
          <w:tcPr>
            <w:tcW w:w="0" w:type="auto"/>
          </w:tcPr>
          <w:p w14:paraId="1F4BFB2A"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Slip flow &amp; Diffusion</w:t>
            </w:r>
          </w:p>
        </w:tc>
        <w:tc>
          <w:tcPr>
            <w:tcW w:w="0" w:type="auto"/>
          </w:tcPr>
          <w:p w14:paraId="40EF4855" w14:textId="77777777" w:rsidR="005C16F1" w:rsidRDefault="005C16F1" w:rsidP="001E5DD6">
            <w:pPr>
              <w:spacing w:line="360" w:lineRule="auto"/>
              <w:rPr>
                <w:rFonts w:ascii="Times New Roman" w:eastAsia="Arial Unicode MS" w:hAnsi="Times New Roman" w:cs="Times New Roman"/>
                <w:sz w:val="24"/>
                <w:szCs w:val="24"/>
              </w:rPr>
            </w:pPr>
            <w:bookmarkStart w:id="8" w:name="OLE_LINK86"/>
            <w:r>
              <w:rPr>
                <w:rFonts w:ascii="Times New Roman" w:eastAsia="Arial Unicode MS" w:hAnsi="Times New Roman" w:cs="Times New Roman"/>
                <w:sz w:val="24"/>
                <w:szCs w:val="24"/>
              </w:rPr>
              <w:t>Klinkenberg</w:t>
            </w:r>
            <w:bookmarkEnd w:id="8"/>
            <w:r>
              <w:rPr>
                <w:rFonts w:ascii="Times New Roman" w:eastAsia="Arial Unicode MS" w:hAnsi="Times New Roman" w:cs="Times New Roman"/>
                <w:sz w:val="24"/>
                <w:szCs w:val="24"/>
              </w:rPr>
              <w:t xml:space="preserve">, </w:t>
            </w:r>
            <w:bookmarkStart w:id="9" w:name="OLE_LINK76"/>
            <w:r>
              <w:rPr>
                <w:rFonts w:ascii="Times New Roman" w:eastAsia="Arial Unicode MS" w:hAnsi="Times New Roman" w:cs="Times New Roman"/>
                <w:sz w:val="24"/>
                <w:szCs w:val="24"/>
              </w:rPr>
              <w:t>Florence</w:t>
            </w:r>
            <w:bookmarkEnd w:id="9"/>
            <w:r>
              <w:rPr>
                <w:rFonts w:ascii="Times New Roman" w:eastAsia="Arial Unicode MS" w:hAnsi="Times New Roman" w:cs="Times New Roman"/>
                <w:sz w:val="24"/>
                <w:szCs w:val="24"/>
              </w:rPr>
              <w:t xml:space="preserve">, Javadpour, Civan </w:t>
            </w:r>
          </w:p>
        </w:tc>
        <w:tc>
          <w:tcPr>
            <w:tcW w:w="0" w:type="auto"/>
          </w:tcPr>
          <w:p w14:paraId="36B6C90F" w14:textId="78ADD5F0"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T</w:t>
            </w:r>
            <w:r w:rsidR="00ED4B6D">
              <w:rPr>
                <w:rFonts w:ascii="Times New Roman" w:eastAsia="Arial Unicode MS" w:hAnsi="Times New Roman" w:cs="Times New Roman"/>
                <w:sz w:val="24"/>
                <w:szCs w:val="24"/>
              </w:rPr>
              <w:t>*</w:t>
            </w:r>
          </w:p>
        </w:tc>
        <w:tc>
          <w:tcPr>
            <w:tcW w:w="0" w:type="auto"/>
          </w:tcPr>
          <w:p w14:paraId="1D4C18AC"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Matrix</w:t>
            </w:r>
          </w:p>
        </w:tc>
      </w:tr>
      <w:tr w:rsidR="005C16F1" w14:paraId="063BD1E4" w14:textId="77777777" w:rsidTr="00ED4B6D">
        <w:trPr>
          <w:jc w:val="center"/>
        </w:trPr>
        <w:tc>
          <w:tcPr>
            <w:tcW w:w="0" w:type="auto"/>
            <w:tcBorders>
              <w:bottom w:val="single" w:sz="4" w:space="0" w:color="auto"/>
            </w:tcBorders>
          </w:tcPr>
          <w:p w14:paraId="4589F12D"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Non-Darcy flow</w:t>
            </w:r>
          </w:p>
        </w:tc>
        <w:tc>
          <w:tcPr>
            <w:tcW w:w="0" w:type="auto"/>
            <w:tcBorders>
              <w:bottom w:val="single" w:sz="4" w:space="0" w:color="auto"/>
            </w:tcBorders>
          </w:tcPr>
          <w:p w14:paraId="57F623D6"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Darcy-F</w:t>
            </w:r>
            <w:r w:rsidRPr="00E733C3">
              <w:rPr>
                <w:rFonts w:ascii="Times New Roman" w:eastAsia="Arial Unicode MS" w:hAnsi="Times New Roman" w:cs="Times New Roman"/>
                <w:sz w:val="24"/>
                <w:szCs w:val="24"/>
              </w:rPr>
              <w:t>orchheimer</w:t>
            </w:r>
          </w:p>
        </w:tc>
        <w:tc>
          <w:tcPr>
            <w:tcW w:w="0" w:type="auto"/>
            <w:tcBorders>
              <w:bottom w:val="single" w:sz="4" w:space="0" w:color="auto"/>
            </w:tcBorders>
          </w:tcPr>
          <w:p w14:paraId="18C9B671"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T</w:t>
            </w:r>
          </w:p>
        </w:tc>
        <w:tc>
          <w:tcPr>
            <w:tcW w:w="0" w:type="auto"/>
            <w:tcBorders>
              <w:bottom w:val="single" w:sz="4" w:space="0" w:color="auto"/>
            </w:tcBorders>
          </w:tcPr>
          <w:p w14:paraId="0D68BD88" w14:textId="77777777" w:rsidR="005C16F1" w:rsidRDefault="005C16F1" w:rsidP="001E5DD6">
            <w:pPr>
              <w:spacing w:line="360" w:lineRule="auto"/>
              <w:rPr>
                <w:rFonts w:ascii="Times New Roman" w:eastAsia="Arial Unicode MS" w:hAnsi="Times New Roman" w:cs="Times New Roman"/>
                <w:sz w:val="24"/>
                <w:szCs w:val="24"/>
              </w:rPr>
            </w:pPr>
            <w:r>
              <w:rPr>
                <w:rFonts w:ascii="Times New Roman" w:eastAsia="Arial Unicode MS" w:hAnsi="Times New Roman" w:cs="Times New Roman"/>
                <w:sz w:val="24"/>
                <w:szCs w:val="24"/>
              </w:rPr>
              <w:t>Fracture</w:t>
            </w:r>
          </w:p>
        </w:tc>
      </w:tr>
      <w:tr w:rsidR="00ED4B6D" w14:paraId="6EFBD38A" w14:textId="77777777" w:rsidTr="00900EBC">
        <w:trPr>
          <w:jc w:val="center"/>
        </w:trPr>
        <w:tc>
          <w:tcPr>
            <w:tcW w:w="0" w:type="auto"/>
            <w:gridSpan w:val="4"/>
            <w:tcBorders>
              <w:top w:val="single" w:sz="4" w:space="0" w:color="auto"/>
            </w:tcBorders>
          </w:tcPr>
          <w:p w14:paraId="48E75D87" w14:textId="1C933E87" w:rsidR="00ED4B6D" w:rsidRPr="00017731" w:rsidRDefault="00ED4B6D" w:rsidP="001E5DD6">
            <w:pPr>
              <w:spacing w:line="360" w:lineRule="auto"/>
              <w:rPr>
                <w:rFonts w:ascii="Times New Roman" w:eastAsia="Arial Unicode MS" w:hAnsi="Times New Roman" w:cs="Times New Roman"/>
                <w:sz w:val="16"/>
                <w:szCs w:val="24"/>
              </w:rPr>
            </w:pPr>
            <w:r w:rsidRPr="00017731">
              <w:rPr>
                <w:rFonts w:ascii="Times New Roman" w:eastAsia="Arial Unicode MS" w:hAnsi="Times New Roman" w:cs="Times New Roman"/>
                <w:sz w:val="16"/>
                <w:szCs w:val="24"/>
              </w:rPr>
              <w:t>*S-Storage mechanism, T-Transport mechanism</w:t>
            </w:r>
          </w:p>
        </w:tc>
      </w:tr>
    </w:tbl>
    <w:p w14:paraId="5C439C3D" w14:textId="7813B2AB" w:rsidR="00F871A0" w:rsidRDefault="006C2DEA" w:rsidP="006C2DEA">
      <w:pPr>
        <w:spacing w:line="360" w:lineRule="auto"/>
        <w:ind w:firstLineChars="200" w:firstLine="480"/>
        <w:rPr>
          <w:rFonts w:ascii="Times New Roman" w:eastAsia="SimSun" w:hAnsi="Times New Roman" w:cs="Times New Roman"/>
          <w:sz w:val="24"/>
          <w:szCs w:val="24"/>
        </w:rPr>
      </w:pPr>
      <w:r w:rsidRPr="006C2DEA">
        <w:rPr>
          <w:rFonts w:ascii="Times New Roman" w:eastAsia="SimSun" w:hAnsi="Times New Roman" w:cs="Times New Roman"/>
          <w:i/>
          <w:sz w:val="24"/>
          <w:szCs w:val="24"/>
        </w:rPr>
        <w:t>Adsorption</w:t>
      </w:r>
      <w:r w:rsidRPr="006C2DEA">
        <w:rPr>
          <w:rFonts w:ascii="Times New Roman" w:eastAsia="SimSun" w:hAnsi="Times New Roman" w:cs="Times New Roman"/>
          <w:sz w:val="24"/>
          <w:szCs w:val="24"/>
        </w:rPr>
        <w:t>:</w:t>
      </w:r>
      <w:r w:rsidR="00837B1B">
        <w:rPr>
          <w:rFonts w:ascii="Times New Roman" w:eastAsia="SimSun" w:hAnsi="Times New Roman" w:cs="Times New Roman"/>
          <w:sz w:val="24"/>
          <w:szCs w:val="24"/>
        </w:rPr>
        <w:t xml:space="preserve"> The gas molecules adsorbed in the pore wall of Kerogen in shale reservoir can be modeled using </w:t>
      </w:r>
      <w:r w:rsidR="00F871A0">
        <w:rPr>
          <w:rFonts w:ascii="Times New Roman" w:eastAsia="SimSun" w:hAnsi="Times New Roman" w:cs="Times New Roman"/>
          <w:sz w:val="24"/>
          <w:szCs w:val="24"/>
        </w:rPr>
        <w:t xml:space="preserve">monolayer </w:t>
      </w:r>
      <w:r w:rsidR="00741979">
        <w:rPr>
          <w:rFonts w:ascii="Times New Roman" w:eastAsia="SimSun" w:hAnsi="Times New Roman" w:cs="Times New Roman"/>
          <w:sz w:val="24"/>
          <w:szCs w:val="24"/>
        </w:rPr>
        <w:t>Langmuir</w:t>
      </w:r>
      <w:r w:rsidR="00F871A0">
        <w:rPr>
          <w:rFonts w:ascii="Times New Roman" w:eastAsia="SimSun" w:hAnsi="Times New Roman" w:cs="Times New Roman"/>
          <w:sz w:val="24"/>
          <w:szCs w:val="24"/>
        </w:rPr>
        <w:t xml:space="preserve"> isotherm and multiple layer BET isotherm as follows</w:t>
      </w:r>
      <w:r w:rsidR="00BF6641">
        <w:rPr>
          <w:rFonts w:ascii="Times New Roman" w:eastAsia="SimSun" w:hAnsi="Times New Roman" w:cs="Times New Roman"/>
          <w:sz w:val="24"/>
          <w:szCs w:val="24"/>
        </w:rPr>
        <w:t xml:space="preserve"> (Yu et al, 201</w:t>
      </w:r>
      <w:r w:rsidR="00BD3FD3">
        <w:rPr>
          <w:rFonts w:ascii="Times New Roman" w:eastAsia="SimSun" w:hAnsi="Times New Roman" w:cs="Times New Roman"/>
          <w:sz w:val="24"/>
          <w:szCs w:val="24"/>
        </w:rPr>
        <w:t>6</w:t>
      </w:r>
      <w:r w:rsidR="00B66FEA">
        <w:rPr>
          <w:rFonts w:ascii="Times New Roman" w:eastAsia="SimSun" w:hAnsi="Times New Roman" w:cs="Times New Roman"/>
          <w:sz w:val="24"/>
          <w:szCs w:val="24"/>
        </w:rPr>
        <w:t>a</w:t>
      </w:r>
      <w:r w:rsidR="00BF6641">
        <w:rPr>
          <w:rFonts w:ascii="Times New Roman" w:eastAsia="SimSun" w:hAnsi="Times New Roman" w:cs="Times New Roman"/>
          <w:sz w:val="24"/>
          <w:szCs w:val="24"/>
        </w:rPr>
        <w:t>)</w:t>
      </w:r>
      <w:r w:rsidR="00F871A0">
        <w:rPr>
          <w:rFonts w:ascii="Times New Roman" w:eastAsia="SimSun" w:hAnsi="Times New Roman" w:cs="Times New Roman"/>
          <w:sz w:val="24"/>
          <w:szCs w:val="24"/>
        </w:rPr>
        <w:t>:</w:t>
      </w:r>
    </w:p>
    <w:p w14:paraId="28CDACA0" w14:textId="688D96EF" w:rsidR="00B603C7" w:rsidRDefault="00BF629F" w:rsidP="00BF629F">
      <w:pPr>
        <w:pStyle w:val="MTDisplayEquation"/>
      </w:pPr>
      <w:r>
        <w:tab/>
      </w:r>
      <w:r w:rsidR="005B7F69" w:rsidRPr="00BF629F">
        <w:rPr>
          <w:position w:val="-30"/>
        </w:rPr>
        <w:object w:dxaOrig="3000" w:dyaOrig="680" w14:anchorId="0AB08CCB">
          <v:shape id="_x0000_i1037" type="#_x0000_t75" style="width:151.1pt;height:34.35pt" o:ole="">
            <v:imagedata r:id="rId36" o:title=""/>
          </v:shape>
          <o:OLEObject Type="Embed" ProgID="Equation.DSMT4" ShapeID="_x0000_i1037" DrawAspect="Content" ObjectID="_1610138466" r:id="rId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8</w:instrText>
      </w:r>
      <w:r w:rsidR="00B43BF7">
        <w:rPr>
          <w:noProof/>
        </w:rPr>
        <w:fldChar w:fldCharType="end"/>
      </w:r>
      <w:r>
        <w:instrText>)</w:instrText>
      </w:r>
      <w:r>
        <w:fldChar w:fldCharType="end"/>
      </w:r>
    </w:p>
    <w:p w14:paraId="75642F24" w14:textId="78ABE025" w:rsidR="00486C7C" w:rsidRDefault="0049435B" w:rsidP="0049435B">
      <w:pPr>
        <w:pStyle w:val="MTDisplayEquation"/>
      </w:pPr>
      <w:r>
        <w:tab/>
      </w:r>
      <w:r w:rsidR="00950B46" w:rsidRPr="00A6096F">
        <w:rPr>
          <w:position w:val="-66"/>
        </w:rPr>
        <w:object w:dxaOrig="4780" w:dyaOrig="1440" w14:anchorId="3215F53B">
          <v:shape id="_x0000_i1038" type="#_x0000_t75" style="width:238.35pt;height:71.45pt" o:ole="">
            <v:imagedata r:id="rId38" o:title=""/>
          </v:shape>
          <o:OLEObject Type="Embed" ProgID="Equation.DSMT4" ShapeID="_x0000_i1038" DrawAspect="Content" ObjectID="_1610138467"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9</w:instrText>
      </w:r>
      <w:r w:rsidR="00B43BF7">
        <w:rPr>
          <w:noProof/>
        </w:rPr>
        <w:fldChar w:fldCharType="end"/>
      </w:r>
      <w:r>
        <w:instrText>)</w:instrText>
      </w:r>
      <w:r>
        <w:fldChar w:fldCharType="end"/>
      </w:r>
    </w:p>
    <w:p w14:paraId="1F71810D" w14:textId="0192BC92" w:rsidR="00381A4B" w:rsidRPr="00EC7E1D" w:rsidRDefault="00741979" w:rsidP="00381A4B">
      <w:pPr>
        <w:pStyle w:val="para1"/>
        <w:spacing w:line="360" w:lineRule="auto"/>
        <w:ind w:firstLine="475"/>
        <w:rPr>
          <w:lang w:eastAsia="zh-CN"/>
        </w:rPr>
      </w:pPr>
      <w:r>
        <w:rPr>
          <w:rFonts w:eastAsia="SimSun"/>
          <w:szCs w:val="24"/>
        </w:rPr>
        <w:t xml:space="preserve"> </w:t>
      </w:r>
      <w:r w:rsidR="00381A4B">
        <w:t>where</w:t>
      </w:r>
      <w:r w:rsidR="00381A4B">
        <w:rPr>
          <w:rFonts w:ascii="Symbol" w:hAnsi="Symbol"/>
          <w:i/>
          <w:lang w:eastAsia="zh-CN"/>
        </w:rPr>
        <w:t></w:t>
      </w:r>
      <w:r w:rsidR="00381A4B" w:rsidRPr="00C96279">
        <w:rPr>
          <w:i/>
          <w:lang w:eastAsia="zh-CN"/>
        </w:rPr>
        <w:t>V</w:t>
      </w:r>
      <w:r w:rsidR="00381A4B" w:rsidRPr="00C96279">
        <w:rPr>
          <w:i/>
          <w:vertAlign w:val="subscript"/>
          <w:lang w:eastAsia="zh-CN"/>
        </w:rPr>
        <w:t>L</w:t>
      </w:r>
      <w:r w:rsidR="00381A4B">
        <w:rPr>
          <w:lang w:eastAsia="zh-CN"/>
        </w:rPr>
        <w:t xml:space="preserve"> is the </w:t>
      </w:r>
      <w:r w:rsidR="00381A4B">
        <w:t>Langmuir</w:t>
      </w:r>
      <w:r w:rsidR="00381A4B">
        <w:rPr>
          <w:lang w:eastAsia="zh-CN"/>
        </w:rPr>
        <w:t xml:space="preserve"> volume, L</w:t>
      </w:r>
      <w:r w:rsidR="00381A4B">
        <w:rPr>
          <w:vertAlign w:val="superscript"/>
          <w:lang w:eastAsia="zh-CN"/>
        </w:rPr>
        <w:t>3</w:t>
      </w:r>
      <w:r w:rsidR="00381A4B">
        <w:rPr>
          <w:lang w:eastAsia="zh-CN"/>
        </w:rPr>
        <w:t xml:space="preserve">/M. </w:t>
      </w:r>
      <w:r w:rsidR="00381A4B" w:rsidRPr="00AF4708">
        <w:rPr>
          <w:i/>
          <w:lang w:eastAsia="zh-CN"/>
        </w:rPr>
        <w:t>P</w:t>
      </w:r>
      <w:r w:rsidR="00381A4B" w:rsidRPr="00AF4708">
        <w:rPr>
          <w:i/>
          <w:vertAlign w:val="subscript"/>
          <w:lang w:eastAsia="zh-CN"/>
        </w:rPr>
        <w:t>L</w:t>
      </w:r>
      <w:r w:rsidR="00381A4B">
        <w:rPr>
          <w:lang w:eastAsia="zh-CN"/>
        </w:rPr>
        <w:t xml:space="preserve"> is the Langmuir pressure, M/L/T</w:t>
      </w:r>
      <w:r w:rsidR="00381A4B">
        <w:rPr>
          <w:vertAlign w:val="superscript"/>
          <w:lang w:eastAsia="zh-CN"/>
        </w:rPr>
        <w:t>2</w:t>
      </w:r>
      <w:r w:rsidR="00381A4B">
        <w:rPr>
          <w:lang w:eastAsia="zh-CN"/>
        </w:rPr>
        <w:t xml:space="preserve">. </w:t>
      </w:r>
      <w:r w:rsidR="00381A4B" w:rsidRPr="007012E1">
        <w:rPr>
          <w:rFonts w:ascii="Symbol" w:hAnsi="Symbol"/>
          <w:i/>
          <w:lang w:eastAsia="zh-CN"/>
        </w:rPr>
        <w:t></w:t>
      </w:r>
      <w:r w:rsidR="00381A4B">
        <w:rPr>
          <w:i/>
          <w:vertAlign w:val="subscript"/>
          <w:lang w:eastAsia="zh-CN"/>
        </w:rPr>
        <w:t>s</w:t>
      </w:r>
      <w:r w:rsidR="00381A4B">
        <w:rPr>
          <w:lang w:eastAsia="zh-CN"/>
        </w:rPr>
        <w:t xml:space="preserve"> is the density of rock bulk matrix M/L</w:t>
      </w:r>
      <w:r w:rsidR="00381A4B">
        <w:rPr>
          <w:vertAlign w:val="superscript"/>
          <w:lang w:eastAsia="zh-CN"/>
        </w:rPr>
        <w:t>3</w:t>
      </w:r>
      <w:r w:rsidR="00381A4B">
        <w:rPr>
          <w:lang w:eastAsia="zh-CN"/>
        </w:rPr>
        <w:t xml:space="preserve">, </w:t>
      </w:r>
      <w:r w:rsidR="00381A4B" w:rsidRPr="00C13DBD">
        <w:rPr>
          <w:i/>
          <w:lang w:eastAsia="zh-CN"/>
        </w:rPr>
        <w:t>V</w:t>
      </w:r>
      <w:r w:rsidR="00381A4B" w:rsidRPr="00C13DBD">
        <w:rPr>
          <w:i/>
          <w:vertAlign w:val="subscript"/>
          <w:lang w:eastAsia="zh-CN"/>
        </w:rPr>
        <w:t>L</w:t>
      </w:r>
      <w:r w:rsidR="00381A4B">
        <w:rPr>
          <w:lang w:eastAsia="zh-CN"/>
        </w:rPr>
        <w:t xml:space="preserve"> is the Langmuir volume (the maximum adsorption capacity at a given temperature), L</w:t>
      </w:r>
      <w:r w:rsidR="00381A4B">
        <w:rPr>
          <w:vertAlign w:val="superscript"/>
          <w:lang w:eastAsia="zh-CN"/>
        </w:rPr>
        <w:t>3</w:t>
      </w:r>
      <w:r w:rsidR="00381A4B">
        <w:rPr>
          <w:lang w:eastAsia="zh-CN"/>
        </w:rPr>
        <w:t xml:space="preserve">/M. </w:t>
      </w:r>
      <w:r w:rsidR="00381A4B" w:rsidRPr="0090122F">
        <w:rPr>
          <w:i/>
          <w:lang w:eastAsia="zh-CN"/>
        </w:rPr>
        <w:t>P</w:t>
      </w:r>
      <w:r w:rsidR="00381A4B" w:rsidRPr="0090122F">
        <w:rPr>
          <w:i/>
          <w:vertAlign w:val="subscript"/>
          <w:lang w:eastAsia="zh-CN"/>
        </w:rPr>
        <w:t>L</w:t>
      </w:r>
      <w:r w:rsidR="00381A4B">
        <w:rPr>
          <w:lang w:eastAsia="zh-CN"/>
        </w:rPr>
        <w:t xml:space="preserve"> is the Langmuir pressure (the pressure at which the adsorbed gas volume is equal to </w:t>
      </w:r>
      <w:r w:rsidR="00381A4B" w:rsidRPr="0090122F">
        <w:rPr>
          <w:i/>
          <w:lang w:eastAsia="zh-CN"/>
        </w:rPr>
        <w:t>V</w:t>
      </w:r>
      <w:r w:rsidR="00381A4B" w:rsidRPr="0090122F">
        <w:rPr>
          <w:i/>
          <w:vertAlign w:val="subscript"/>
          <w:lang w:eastAsia="zh-CN"/>
        </w:rPr>
        <w:t>L</w:t>
      </w:r>
      <w:r w:rsidR="00381A4B" w:rsidRPr="0090122F">
        <w:rPr>
          <w:i/>
          <w:lang w:eastAsia="zh-CN"/>
        </w:rPr>
        <w:t>/2</w:t>
      </w:r>
      <w:r w:rsidR="00381A4B">
        <w:rPr>
          <w:lang w:eastAsia="zh-CN"/>
        </w:rPr>
        <w:t>), M/L/T</w:t>
      </w:r>
      <w:r w:rsidR="00381A4B">
        <w:rPr>
          <w:vertAlign w:val="superscript"/>
          <w:lang w:eastAsia="zh-CN"/>
        </w:rPr>
        <w:t>2</w:t>
      </w:r>
      <w:r w:rsidR="00381A4B">
        <w:rPr>
          <w:lang w:eastAsia="zh-CN"/>
        </w:rPr>
        <w:t>.</w:t>
      </w:r>
      <w:r w:rsidR="006F0AD1">
        <w:rPr>
          <w:lang w:eastAsia="zh-CN"/>
        </w:rPr>
        <w:t xml:space="preserve"> </w:t>
      </w:r>
      <w:r w:rsidR="004A638B" w:rsidRPr="00B41D73">
        <w:rPr>
          <w:i/>
          <w:lang w:eastAsia="zh-CN"/>
        </w:rPr>
        <w:t>V</w:t>
      </w:r>
      <w:r w:rsidR="004A638B" w:rsidRPr="00B41D73">
        <w:rPr>
          <w:i/>
          <w:vertAlign w:val="subscript"/>
          <w:lang w:eastAsia="zh-CN"/>
        </w:rPr>
        <w:t>m</w:t>
      </w:r>
      <w:r w:rsidR="004A638B">
        <w:rPr>
          <w:lang w:eastAsia="zh-CN"/>
        </w:rPr>
        <w:t xml:space="preserve"> is the </w:t>
      </w:r>
      <w:r w:rsidR="009C1A5D">
        <w:rPr>
          <w:lang w:eastAsia="zh-CN"/>
        </w:rPr>
        <w:t>BET adsorption volume, L</w:t>
      </w:r>
      <w:r w:rsidR="009C1A5D">
        <w:rPr>
          <w:vertAlign w:val="superscript"/>
          <w:lang w:eastAsia="zh-CN"/>
        </w:rPr>
        <w:t>3</w:t>
      </w:r>
      <w:r w:rsidR="009C1A5D">
        <w:rPr>
          <w:lang w:eastAsia="zh-CN"/>
        </w:rPr>
        <w:t>/M</w:t>
      </w:r>
      <w:r w:rsidR="007345B6">
        <w:rPr>
          <w:lang w:eastAsia="zh-CN"/>
        </w:rPr>
        <w:t xml:space="preserve">. </w:t>
      </w:r>
      <w:r w:rsidR="00983AAA" w:rsidRPr="00B41D73">
        <w:rPr>
          <w:i/>
          <w:lang w:eastAsia="zh-CN"/>
        </w:rPr>
        <w:t>C</w:t>
      </w:r>
      <w:r w:rsidR="00983AAA">
        <w:rPr>
          <w:lang w:eastAsia="zh-CN"/>
        </w:rPr>
        <w:t xml:space="preserve"> is the BET adsorption constant</w:t>
      </w:r>
      <w:r w:rsidR="00980A30">
        <w:rPr>
          <w:lang w:eastAsia="zh-CN"/>
        </w:rPr>
        <w:t xml:space="preserve">, </w:t>
      </w:r>
      <w:r w:rsidR="00980A30" w:rsidRPr="003E161E">
        <w:rPr>
          <w:rFonts w:eastAsia="SimSun"/>
          <w:szCs w:val="24"/>
        </w:rPr>
        <w:t>dimensionless</w:t>
      </w:r>
      <w:r w:rsidR="00983AAA">
        <w:rPr>
          <w:lang w:eastAsia="zh-CN"/>
        </w:rPr>
        <w:t xml:space="preserve">. </w:t>
      </w:r>
      <w:r w:rsidR="0044658C" w:rsidRPr="00B41D73">
        <w:rPr>
          <w:i/>
          <w:lang w:eastAsia="zh-CN"/>
        </w:rPr>
        <w:t>n</w:t>
      </w:r>
      <w:r w:rsidR="0044658C">
        <w:rPr>
          <w:lang w:eastAsia="zh-CN"/>
        </w:rPr>
        <w:t xml:space="preserve"> is the BET adsorption molecular layers</w:t>
      </w:r>
      <w:r w:rsidR="00980A30">
        <w:rPr>
          <w:lang w:eastAsia="zh-CN"/>
        </w:rPr>
        <w:t xml:space="preserve">, </w:t>
      </w:r>
      <w:r w:rsidR="00980A30" w:rsidRPr="003E161E">
        <w:rPr>
          <w:rFonts w:eastAsia="SimSun"/>
          <w:szCs w:val="24"/>
        </w:rPr>
        <w:t>dimensionless</w:t>
      </w:r>
      <w:r w:rsidR="00946D99">
        <w:rPr>
          <w:lang w:eastAsia="zh-CN"/>
        </w:rPr>
        <w:t>.</w:t>
      </w:r>
      <w:r w:rsidR="00F102A4">
        <w:rPr>
          <w:lang w:eastAsia="zh-CN"/>
        </w:rPr>
        <w:t xml:space="preserve"> </w:t>
      </w:r>
      <w:r w:rsidR="00F102A4" w:rsidRPr="00007824">
        <w:rPr>
          <w:i/>
          <w:lang w:eastAsia="zh-CN"/>
        </w:rPr>
        <w:t>p</w:t>
      </w:r>
      <w:r w:rsidR="00F102A4" w:rsidRPr="00007824">
        <w:rPr>
          <w:i/>
          <w:vertAlign w:val="subscript"/>
          <w:lang w:eastAsia="zh-CN"/>
        </w:rPr>
        <w:t>s</w:t>
      </w:r>
      <w:r w:rsidR="00F102A4">
        <w:rPr>
          <w:lang w:eastAsia="zh-CN"/>
        </w:rPr>
        <w:t xml:space="preserve"> is the pseudo-saturation</w:t>
      </w:r>
      <w:r w:rsidR="00DA0470">
        <w:rPr>
          <w:lang w:eastAsia="zh-CN"/>
        </w:rPr>
        <w:t xml:space="preserve"> pressure</w:t>
      </w:r>
      <w:r w:rsidR="00F102A4">
        <w:rPr>
          <w:lang w:eastAsia="zh-CN"/>
        </w:rPr>
        <w:t>, M/L/T</w:t>
      </w:r>
      <w:r w:rsidR="00F102A4">
        <w:rPr>
          <w:vertAlign w:val="superscript"/>
          <w:lang w:eastAsia="zh-CN"/>
        </w:rPr>
        <w:t>2</w:t>
      </w:r>
      <w:r w:rsidR="00F102A4">
        <w:rPr>
          <w:lang w:eastAsia="zh-CN"/>
        </w:rPr>
        <w:t>.</w:t>
      </w:r>
      <w:r w:rsidR="00B61C9E">
        <w:rPr>
          <w:lang w:eastAsia="zh-CN"/>
        </w:rPr>
        <w:t xml:space="preserve"> Noted that, the unit of </w:t>
      </w:r>
      <w:r w:rsidR="00E838E1">
        <w:rPr>
          <w:i/>
          <w:lang w:eastAsia="zh-CN"/>
        </w:rPr>
        <w:t>P</w:t>
      </w:r>
      <w:r w:rsidR="00E838E1">
        <w:rPr>
          <w:i/>
          <w:vertAlign w:val="subscript"/>
          <w:lang w:eastAsia="zh-CN"/>
        </w:rPr>
        <w:t>s</w:t>
      </w:r>
      <w:r w:rsidR="00B61C9E">
        <w:rPr>
          <w:lang w:eastAsia="zh-CN"/>
        </w:rPr>
        <w:t xml:space="preserve"> is MPa. </w:t>
      </w:r>
      <w:r w:rsidR="00EC7E1D" w:rsidRPr="00EC7E1D">
        <w:rPr>
          <w:b/>
          <w:lang w:eastAsia="zh-CN"/>
        </w:rPr>
        <w:t>Fig. 5</w:t>
      </w:r>
      <w:r w:rsidR="00EC7E1D" w:rsidRPr="00EC7E1D">
        <w:rPr>
          <w:lang w:eastAsia="zh-CN"/>
        </w:rPr>
        <w:t xml:space="preserve"> shows a</w:t>
      </w:r>
      <w:r w:rsidR="00EC7E1D">
        <w:rPr>
          <w:lang w:eastAsia="zh-CN"/>
        </w:rPr>
        <w:t>n</w:t>
      </w:r>
      <w:r w:rsidR="00EC7E1D" w:rsidRPr="00EC7E1D">
        <w:rPr>
          <w:lang w:eastAsia="zh-CN"/>
        </w:rPr>
        <w:t xml:space="preserve"> estimation of </w:t>
      </w:r>
      <w:r w:rsidR="00EC7E1D">
        <w:rPr>
          <w:lang w:eastAsia="zh-CN"/>
        </w:rPr>
        <w:t>adsorption isotherm</w:t>
      </w:r>
      <w:r w:rsidR="00EC7E1D" w:rsidRPr="00EC7E1D">
        <w:rPr>
          <w:lang w:eastAsia="zh-CN"/>
        </w:rPr>
        <w:t xml:space="preserve"> </w:t>
      </w:r>
      <w:r w:rsidR="00EC7E1D">
        <w:rPr>
          <w:lang w:eastAsia="zh-CN"/>
        </w:rPr>
        <w:t>using Eq.8</w:t>
      </w:r>
      <w:r w:rsidR="00EC7E1D" w:rsidRPr="00EC7E1D">
        <w:rPr>
          <w:lang w:eastAsia="zh-CN"/>
        </w:rPr>
        <w:t xml:space="preserve"> and Eq.</w:t>
      </w:r>
      <w:r w:rsidR="00EC7E1D">
        <w:rPr>
          <w:lang w:eastAsia="zh-CN"/>
        </w:rPr>
        <w:t xml:space="preserve"> 9</w:t>
      </w:r>
      <w:r w:rsidR="00EC7E1D" w:rsidRPr="00EC7E1D">
        <w:rPr>
          <w:lang w:eastAsia="zh-CN"/>
        </w:rPr>
        <w:t>, respectively.</w:t>
      </w:r>
    </w:p>
    <w:p w14:paraId="607084B2" w14:textId="61D33CE9" w:rsidR="00FF7EB6" w:rsidRDefault="00100932" w:rsidP="0008055C">
      <w:pPr>
        <w:pStyle w:val="para1"/>
        <w:spacing w:line="360" w:lineRule="auto"/>
        <w:ind w:firstLine="475"/>
        <w:jc w:val="center"/>
        <w:rPr>
          <w:lang w:eastAsia="zh-CN"/>
        </w:rPr>
      </w:pPr>
      <w:r>
        <w:rPr>
          <w:noProof/>
          <w:lang w:eastAsia="zh-CN"/>
        </w:rPr>
        <w:drawing>
          <wp:inline distT="0" distB="0" distL="0" distR="0" wp14:anchorId="04B30A0A" wp14:editId="496E5EE8">
            <wp:extent cx="2811030" cy="2108200"/>
            <wp:effectExtent l="0" t="0" r="0" b="6350"/>
            <wp:docPr id="57" name="Picture 57" descr="F:\MRST-Shale\Figures\LangmuirBET.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F:\MRST-Shale\Figures\LangmuirBET.emz"/>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1373" cy="2123457"/>
                    </a:xfrm>
                    <a:prstGeom prst="rect">
                      <a:avLst/>
                    </a:prstGeom>
                    <a:noFill/>
                    <a:ln>
                      <a:noFill/>
                    </a:ln>
                  </pic:spPr>
                </pic:pic>
              </a:graphicData>
            </a:graphic>
          </wp:inline>
        </w:drawing>
      </w:r>
    </w:p>
    <w:p w14:paraId="579F8A9D" w14:textId="18C0BC6A" w:rsidR="00657A2C" w:rsidRPr="00235A3B" w:rsidRDefault="00657A2C" w:rsidP="0008055C">
      <w:pPr>
        <w:pStyle w:val="para1"/>
        <w:spacing w:line="360" w:lineRule="auto"/>
        <w:ind w:firstLine="475"/>
        <w:jc w:val="center"/>
        <w:rPr>
          <w:b/>
          <w:lang w:eastAsia="zh-CN"/>
        </w:rPr>
      </w:pPr>
      <w:r w:rsidRPr="002466A5">
        <w:rPr>
          <w:b/>
          <w:lang w:eastAsia="zh-CN"/>
        </w:rPr>
        <w:lastRenderedPageBreak/>
        <w:t xml:space="preserve">Fig. </w:t>
      </w:r>
      <w:r w:rsidR="00EC7E1D">
        <w:rPr>
          <w:b/>
          <w:lang w:eastAsia="zh-CN"/>
        </w:rPr>
        <w:t>5</w:t>
      </w:r>
      <w:r w:rsidRPr="002466A5">
        <w:rPr>
          <w:b/>
          <w:lang w:eastAsia="zh-CN"/>
        </w:rPr>
        <w:t xml:space="preserve"> </w:t>
      </w:r>
      <w:r w:rsidR="00F133AF" w:rsidRPr="002466A5">
        <w:rPr>
          <w:b/>
          <w:lang w:eastAsia="zh-CN"/>
        </w:rPr>
        <w:t xml:space="preserve">Langmuir and </w:t>
      </w:r>
      <w:r w:rsidR="00F133AF" w:rsidRPr="00926C43">
        <w:rPr>
          <w:b/>
          <w:lang w:eastAsia="zh-CN"/>
        </w:rPr>
        <w:t>BET isotherm</w:t>
      </w:r>
      <w:r w:rsidR="002424FF" w:rsidRPr="00926C43">
        <w:rPr>
          <w:b/>
          <w:lang w:eastAsia="zh-CN"/>
        </w:rPr>
        <w:t xml:space="preserve">s </w:t>
      </w:r>
      <w:r w:rsidR="002424FF" w:rsidRPr="002466A5">
        <w:rPr>
          <w:b/>
          <w:lang w:eastAsia="zh-CN"/>
        </w:rPr>
        <w:t>curve</w:t>
      </w:r>
      <w:r w:rsidR="0028681C">
        <w:rPr>
          <w:b/>
          <w:lang w:eastAsia="zh-CN"/>
        </w:rPr>
        <w:t xml:space="preserve"> with</w:t>
      </w:r>
      <w:r w:rsidR="002E732B">
        <w:rPr>
          <w:b/>
          <w:lang w:eastAsia="zh-CN"/>
        </w:rPr>
        <w:t xml:space="preserve"> </w:t>
      </w:r>
      <w:r w:rsidR="006C38FE">
        <w:rPr>
          <w:b/>
          <w:lang w:eastAsia="zh-CN"/>
        </w:rPr>
        <w:t>V</w:t>
      </w:r>
      <w:r w:rsidR="006C38FE">
        <w:rPr>
          <w:b/>
          <w:vertAlign w:val="subscript"/>
          <w:lang w:eastAsia="zh-CN"/>
        </w:rPr>
        <w:t>L</w:t>
      </w:r>
      <w:r w:rsidR="006C38FE">
        <w:rPr>
          <w:b/>
          <w:lang w:eastAsia="zh-CN"/>
        </w:rPr>
        <w:t>=0.0</w:t>
      </w:r>
      <w:r w:rsidR="00235A3B">
        <w:rPr>
          <w:b/>
          <w:lang w:eastAsia="zh-CN"/>
        </w:rPr>
        <w:t>031</w:t>
      </w:r>
      <w:r w:rsidR="006C38FE">
        <w:rPr>
          <w:b/>
          <w:lang w:eastAsia="zh-CN"/>
        </w:rPr>
        <w:t xml:space="preserve"> m</w:t>
      </w:r>
      <w:r w:rsidR="006C38FE">
        <w:rPr>
          <w:b/>
          <w:vertAlign w:val="superscript"/>
          <w:lang w:eastAsia="zh-CN"/>
        </w:rPr>
        <w:t>3</w:t>
      </w:r>
      <w:r w:rsidR="006C38FE">
        <w:rPr>
          <w:b/>
          <w:lang w:eastAsia="zh-CN"/>
        </w:rPr>
        <w:t>/kg and P</w:t>
      </w:r>
      <w:r w:rsidR="006C38FE">
        <w:rPr>
          <w:b/>
          <w:vertAlign w:val="subscript"/>
          <w:lang w:eastAsia="zh-CN"/>
        </w:rPr>
        <w:t>L</w:t>
      </w:r>
      <w:r w:rsidR="006C38FE">
        <w:rPr>
          <w:b/>
          <w:lang w:eastAsia="zh-CN"/>
        </w:rPr>
        <w:t>=</w:t>
      </w:r>
      <w:r w:rsidR="006F63A8">
        <w:rPr>
          <w:b/>
          <w:lang w:eastAsia="zh-CN"/>
        </w:rPr>
        <w:t>7.89</w:t>
      </w:r>
      <w:r w:rsidR="006C38FE">
        <w:rPr>
          <w:b/>
          <w:lang w:eastAsia="zh-CN"/>
        </w:rPr>
        <w:t xml:space="preserve"> MPa</w:t>
      </w:r>
      <w:r w:rsidR="00B325ED">
        <w:rPr>
          <w:b/>
          <w:lang w:eastAsia="zh-CN"/>
        </w:rPr>
        <w:t xml:space="preserve">, </w:t>
      </w:r>
      <w:r w:rsidR="00256994">
        <w:rPr>
          <w:b/>
          <w:lang w:eastAsia="zh-CN"/>
        </w:rPr>
        <w:t xml:space="preserve">T=327.59 K, </w:t>
      </w:r>
      <w:r w:rsidR="001C7C74">
        <w:rPr>
          <w:b/>
          <w:lang w:eastAsia="zh-CN"/>
        </w:rPr>
        <w:t>P</w:t>
      </w:r>
      <w:r w:rsidR="001C7C74">
        <w:rPr>
          <w:b/>
          <w:vertAlign w:val="subscript"/>
          <w:lang w:eastAsia="zh-CN"/>
        </w:rPr>
        <w:t>s</w:t>
      </w:r>
      <w:r w:rsidR="001C7C74">
        <w:rPr>
          <w:b/>
          <w:lang w:eastAsia="zh-CN"/>
        </w:rPr>
        <w:t xml:space="preserve">=53.45 MPa, </w:t>
      </w:r>
      <w:r w:rsidR="000714AA">
        <w:rPr>
          <w:b/>
          <w:lang w:eastAsia="zh-CN"/>
        </w:rPr>
        <w:t>V</w:t>
      </w:r>
      <w:r w:rsidR="000714AA">
        <w:rPr>
          <w:b/>
          <w:vertAlign w:val="subscript"/>
          <w:lang w:eastAsia="zh-CN"/>
        </w:rPr>
        <w:t>m</w:t>
      </w:r>
      <w:r w:rsidR="000714AA">
        <w:rPr>
          <w:b/>
          <w:lang w:eastAsia="zh-CN"/>
        </w:rPr>
        <w:t>=</w:t>
      </w:r>
      <w:r w:rsidR="00235A3B">
        <w:rPr>
          <w:b/>
          <w:lang w:eastAsia="zh-CN"/>
        </w:rPr>
        <w:t>0.0015 m</w:t>
      </w:r>
      <w:r w:rsidR="00235A3B">
        <w:rPr>
          <w:b/>
          <w:vertAlign w:val="superscript"/>
          <w:lang w:eastAsia="zh-CN"/>
        </w:rPr>
        <w:t>3</w:t>
      </w:r>
      <w:r w:rsidR="00235A3B">
        <w:rPr>
          <w:b/>
          <w:lang w:eastAsia="zh-CN"/>
        </w:rPr>
        <w:t>/kg, C=24.56 and n=4.46</w:t>
      </w:r>
    </w:p>
    <w:p w14:paraId="1E957CBC" w14:textId="4E9F3981" w:rsidR="00EA4E6E" w:rsidRDefault="00BE330A" w:rsidP="00381A4B">
      <w:pPr>
        <w:pStyle w:val="para1"/>
        <w:spacing w:line="360" w:lineRule="auto"/>
        <w:ind w:firstLine="475"/>
        <w:rPr>
          <w:rFonts w:eastAsia="SimSun"/>
          <w:szCs w:val="24"/>
        </w:rPr>
      </w:pPr>
      <w:r>
        <w:rPr>
          <w:rFonts w:eastAsia="SimSun"/>
          <w:i/>
          <w:szCs w:val="24"/>
        </w:rPr>
        <w:t>Slippage flow &amp; Diffusion</w:t>
      </w:r>
      <w:r w:rsidRPr="006C2DEA">
        <w:rPr>
          <w:rFonts w:eastAsia="SimSun"/>
          <w:szCs w:val="24"/>
        </w:rPr>
        <w:t>:</w:t>
      </w:r>
      <w:r>
        <w:rPr>
          <w:rFonts w:eastAsia="SimSun"/>
          <w:szCs w:val="24"/>
        </w:rPr>
        <w:t xml:space="preserve"> </w:t>
      </w:r>
      <w:r w:rsidR="00F15B64" w:rsidRPr="00F15B64">
        <w:rPr>
          <w:rFonts w:eastAsia="SimSun"/>
          <w:szCs w:val="24"/>
        </w:rPr>
        <w:t>Considering slippage and diffusion effect of shale gas flow in the matrix, the apparent permeability in the low-pressure region around the fracture will be increased.</w:t>
      </w:r>
      <w:r w:rsidR="000C3FA5">
        <w:rPr>
          <w:rFonts w:eastAsia="SimSun"/>
          <w:szCs w:val="24"/>
        </w:rPr>
        <w:t xml:space="preserve"> In</w:t>
      </w:r>
      <w:r w:rsidR="00E03D69">
        <w:rPr>
          <w:rFonts w:eastAsia="SimSun"/>
          <w:szCs w:val="24"/>
        </w:rPr>
        <w:t xml:space="preserve"> the</w:t>
      </w:r>
      <w:r w:rsidR="00F85186">
        <w:rPr>
          <w:rFonts w:eastAsia="SimSun"/>
          <w:szCs w:val="24"/>
        </w:rPr>
        <w:t xml:space="preserve"> </w:t>
      </w:r>
      <w:r w:rsidR="00A3249C">
        <w:rPr>
          <w:rFonts w:eastAsia="SimSun"/>
          <w:szCs w:val="24"/>
        </w:rPr>
        <w:t>OpenShale</w:t>
      </w:r>
      <w:r w:rsidR="00F85186">
        <w:rPr>
          <w:rFonts w:eastAsia="SimSun"/>
          <w:szCs w:val="24"/>
        </w:rPr>
        <w:t xml:space="preserve">, </w:t>
      </w:r>
      <w:r w:rsidR="00743879">
        <w:rPr>
          <w:rFonts w:eastAsia="SimSun"/>
          <w:szCs w:val="24"/>
        </w:rPr>
        <w:t>the Florence’s</w:t>
      </w:r>
      <w:r w:rsidR="004E1857">
        <w:rPr>
          <w:rFonts w:eastAsia="SimSun"/>
          <w:szCs w:val="24"/>
        </w:rPr>
        <w:t xml:space="preserve"> (2007)</w:t>
      </w:r>
      <w:r w:rsidR="00743879">
        <w:rPr>
          <w:rFonts w:eastAsia="SimSun"/>
          <w:szCs w:val="24"/>
        </w:rPr>
        <w:t xml:space="preserve"> </w:t>
      </w:r>
      <w:r w:rsidR="008A52A1">
        <w:rPr>
          <w:rFonts w:eastAsia="SimSun"/>
          <w:szCs w:val="24"/>
        </w:rPr>
        <w:t>permeability correction factor</w:t>
      </w:r>
      <w:r w:rsidR="00DF4F0A">
        <w:rPr>
          <w:rFonts w:eastAsia="SimSun"/>
          <w:szCs w:val="24"/>
        </w:rPr>
        <w:t xml:space="preserve"> (</w:t>
      </w:r>
      <w:r w:rsidR="00DF4F0A" w:rsidRPr="00576131">
        <w:rPr>
          <w:rFonts w:eastAsia="SimSun"/>
          <w:b/>
          <w:szCs w:val="24"/>
        </w:rPr>
        <w:t>Fig. 4</w:t>
      </w:r>
      <w:r w:rsidR="00DF4F0A">
        <w:rPr>
          <w:rFonts w:eastAsia="SimSun"/>
          <w:szCs w:val="24"/>
        </w:rPr>
        <w:t>)</w:t>
      </w:r>
      <w:r w:rsidR="008A52A1">
        <w:rPr>
          <w:rFonts w:eastAsia="SimSun"/>
          <w:szCs w:val="24"/>
        </w:rPr>
        <w:t xml:space="preserve"> is </w:t>
      </w:r>
      <w:r w:rsidR="002140A5">
        <w:rPr>
          <w:rFonts w:eastAsia="SimSun"/>
          <w:szCs w:val="24"/>
        </w:rPr>
        <w:t>implemented</w:t>
      </w:r>
      <w:r w:rsidR="008A52A1">
        <w:rPr>
          <w:rFonts w:eastAsia="SimSun"/>
          <w:szCs w:val="24"/>
        </w:rPr>
        <w:t xml:space="preserve"> as follows:</w:t>
      </w:r>
    </w:p>
    <w:p w14:paraId="67DEE7A6" w14:textId="6E2D25AB" w:rsidR="008A52A1" w:rsidRPr="006A4BFE" w:rsidRDefault="002B5B31" w:rsidP="002B5B31">
      <w:pPr>
        <w:pStyle w:val="MTDisplayEquation"/>
      </w:pPr>
      <w:r>
        <w:tab/>
      </w:r>
      <w:r w:rsidRPr="002B5B31">
        <w:rPr>
          <w:position w:val="-30"/>
        </w:rPr>
        <w:object w:dxaOrig="2680" w:dyaOrig="680" w14:anchorId="31019B7E">
          <v:shape id="_x0000_i1039" type="#_x0000_t75" style="width:134.2pt;height:34.35pt" o:ole="">
            <v:imagedata r:id="rId41" o:title=""/>
          </v:shape>
          <o:OLEObject Type="Embed" ProgID="Equation.DSMT4" ShapeID="_x0000_i1039" DrawAspect="Content" ObjectID="_1610138468"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10</w:instrText>
      </w:r>
      <w:r w:rsidR="00B43BF7">
        <w:rPr>
          <w:noProof/>
        </w:rPr>
        <w:fldChar w:fldCharType="end"/>
      </w:r>
      <w:r>
        <w:instrText>)</w:instrText>
      </w:r>
      <w:r>
        <w:fldChar w:fldCharType="end"/>
      </w:r>
    </w:p>
    <w:p w14:paraId="6D69C3B6" w14:textId="146A274C" w:rsidR="00D71D62" w:rsidRDefault="003B3214" w:rsidP="003B3214">
      <w:pPr>
        <w:pStyle w:val="MTDisplayEquation"/>
      </w:pPr>
      <w:r>
        <w:tab/>
      </w:r>
      <w:r w:rsidRPr="003B3214">
        <w:rPr>
          <w:position w:val="-64"/>
        </w:rPr>
        <w:object w:dxaOrig="2540" w:dyaOrig="1400" w14:anchorId="25B709B7">
          <v:shape id="_x0000_i1040" type="#_x0000_t75" style="width:126.55pt;height:70.35pt" o:ole="">
            <v:imagedata r:id="rId43" o:title=""/>
          </v:shape>
          <o:OLEObject Type="Embed" ProgID="Equation.DSMT4" ShapeID="_x0000_i1040" DrawAspect="Content" ObjectID="_1610138469" r:id="rId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11</w:instrText>
      </w:r>
      <w:r w:rsidR="00B43BF7">
        <w:rPr>
          <w:noProof/>
        </w:rPr>
        <w:fldChar w:fldCharType="end"/>
      </w:r>
      <w:r>
        <w:instrText>)</w:instrText>
      </w:r>
      <w:r>
        <w:fldChar w:fldCharType="end"/>
      </w:r>
    </w:p>
    <w:p w14:paraId="612F382F" w14:textId="03FACE07" w:rsidR="006469A4" w:rsidRDefault="006469A4" w:rsidP="006469A4">
      <w:pPr>
        <w:pStyle w:val="para1"/>
        <w:spacing w:line="360" w:lineRule="auto"/>
        <w:ind w:firstLine="475"/>
        <w:rPr>
          <w:rFonts w:eastAsia="SimSun"/>
          <w:szCs w:val="24"/>
        </w:rPr>
      </w:pPr>
      <w:r w:rsidRPr="003E161E">
        <w:rPr>
          <w:rFonts w:eastAsia="SimSun"/>
          <w:szCs w:val="24"/>
        </w:rPr>
        <w:t xml:space="preserve">where </w:t>
      </w:r>
      <w:r w:rsidRPr="003E161E">
        <w:rPr>
          <w:rFonts w:eastAsia="SimSun"/>
          <w:i/>
          <w:szCs w:val="24"/>
        </w:rPr>
        <w:t>Kn</w:t>
      </w:r>
      <w:r w:rsidRPr="003E161E">
        <w:rPr>
          <w:rFonts w:eastAsia="SimSun"/>
          <w:szCs w:val="24"/>
        </w:rPr>
        <w:t xml:space="preserve"> is the Knudsen number, dimensionless. </w:t>
      </w:r>
      <w:r w:rsidRPr="003E161E">
        <w:rPr>
          <w:rFonts w:ascii="Symbol" w:eastAsia="SimSun" w:hAnsi="Symbol"/>
          <w:i/>
          <w:szCs w:val="24"/>
        </w:rPr>
        <w:t></w:t>
      </w:r>
      <w:r w:rsidRPr="003E161E">
        <w:rPr>
          <w:rFonts w:ascii="Symbol" w:eastAsia="SimSun" w:hAnsi="Symbol"/>
          <w:i/>
          <w:szCs w:val="24"/>
        </w:rPr>
        <w:t></w:t>
      </w:r>
      <w:r w:rsidRPr="003E161E">
        <w:rPr>
          <w:rFonts w:eastAsia="SimSun"/>
          <w:szCs w:val="24"/>
        </w:rPr>
        <w:t>is the rarefaction parameter, dimensionless.</w:t>
      </w:r>
      <w:r w:rsidR="008537B0">
        <w:rPr>
          <w:rFonts w:eastAsia="SimSun"/>
          <w:szCs w:val="24"/>
        </w:rPr>
        <w:t xml:space="preserve"> </w:t>
      </w:r>
      <w:r w:rsidR="008537B0" w:rsidRPr="008537B0">
        <w:rPr>
          <w:rFonts w:eastAsia="SimSun"/>
          <w:b/>
          <w:szCs w:val="24"/>
        </w:rPr>
        <w:t>Fig. 6</w:t>
      </w:r>
      <w:r w:rsidR="008537B0" w:rsidRPr="008537B0">
        <w:rPr>
          <w:rFonts w:eastAsia="SimSun"/>
          <w:szCs w:val="24"/>
        </w:rPr>
        <w:t xml:space="preserve"> shows a</w:t>
      </w:r>
      <w:r w:rsidR="008537B0">
        <w:rPr>
          <w:rFonts w:eastAsia="SimSun"/>
          <w:szCs w:val="24"/>
        </w:rPr>
        <w:t>n</w:t>
      </w:r>
      <w:r w:rsidR="008537B0" w:rsidRPr="008537B0">
        <w:rPr>
          <w:rFonts w:eastAsia="SimSun"/>
          <w:szCs w:val="24"/>
        </w:rPr>
        <w:t xml:space="preserve"> estimation of </w:t>
      </w:r>
      <w:r w:rsidR="008537B0">
        <w:rPr>
          <w:rFonts w:eastAsia="SimSun"/>
          <w:szCs w:val="24"/>
        </w:rPr>
        <w:t>gas slippage and diffusion permeability correction factor for methane using Eqs. 10-11</w:t>
      </w:r>
      <w:r w:rsidR="008537B0" w:rsidRPr="008537B0">
        <w:rPr>
          <w:rFonts w:eastAsia="SimSun"/>
          <w:szCs w:val="24"/>
        </w:rPr>
        <w:t>.</w:t>
      </w:r>
    </w:p>
    <w:p w14:paraId="06DB4093" w14:textId="50EA10A7" w:rsidR="002F1E58" w:rsidRDefault="002F1E58" w:rsidP="002F1E58">
      <w:pPr>
        <w:pStyle w:val="para1"/>
        <w:spacing w:line="360" w:lineRule="auto"/>
        <w:ind w:firstLine="475"/>
        <w:rPr>
          <w:rFonts w:eastAsia="SimSun"/>
          <w:szCs w:val="24"/>
        </w:rPr>
      </w:pPr>
      <w:r>
        <w:rPr>
          <w:rFonts w:eastAsia="SimSun"/>
          <w:i/>
          <w:szCs w:val="24"/>
        </w:rPr>
        <w:t>Non-Darcy Flow</w:t>
      </w:r>
      <w:r w:rsidRPr="006C2DEA">
        <w:rPr>
          <w:rFonts w:eastAsia="SimSun"/>
          <w:szCs w:val="24"/>
        </w:rPr>
        <w:t>:</w:t>
      </w:r>
      <w:r>
        <w:rPr>
          <w:rFonts w:eastAsia="SimSun"/>
          <w:szCs w:val="24"/>
        </w:rPr>
        <w:t xml:space="preserve"> </w:t>
      </w:r>
      <w:r w:rsidR="00900C64">
        <w:rPr>
          <w:rFonts w:eastAsia="SimSun"/>
          <w:szCs w:val="24"/>
        </w:rPr>
        <w:t>In case of</w:t>
      </w:r>
      <w:r>
        <w:rPr>
          <w:rFonts w:eastAsia="SimSun"/>
          <w:szCs w:val="24"/>
        </w:rPr>
        <w:t xml:space="preserve"> high </w:t>
      </w:r>
      <w:r w:rsidR="00CF7728" w:rsidRPr="00CF7728">
        <w:rPr>
          <w:rFonts w:eastAsia="SimSun"/>
          <w:color w:val="0000FF"/>
          <w:szCs w:val="24"/>
        </w:rPr>
        <w:t>Forchheimer</w:t>
      </w:r>
      <w:r w:rsidR="00F51DC8" w:rsidRPr="00F51DC8">
        <w:rPr>
          <w:rFonts w:eastAsia="SimSun"/>
          <w:color w:val="0000FF"/>
          <w:szCs w:val="24"/>
        </w:rPr>
        <w:t xml:space="preserve"> number</w:t>
      </w:r>
      <w:r w:rsidR="002F3BF9">
        <w:rPr>
          <w:rFonts w:eastAsia="SimSun"/>
          <w:color w:val="0000FF"/>
          <w:szCs w:val="24"/>
        </w:rPr>
        <w:t xml:space="preserve"> (F</w:t>
      </w:r>
      <w:r w:rsidR="002F3BF9">
        <w:rPr>
          <w:rFonts w:eastAsia="SimSun"/>
          <w:color w:val="0000FF"/>
          <w:szCs w:val="24"/>
          <w:vertAlign w:val="subscript"/>
        </w:rPr>
        <w:t>oc</w:t>
      </w:r>
      <w:r w:rsidR="002F3BF9">
        <w:rPr>
          <w:rFonts w:eastAsia="SimSun"/>
          <w:color w:val="0000FF"/>
          <w:szCs w:val="24"/>
        </w:rPr>
        <w:t>&gt;0.11)</w:t>
      </w:r>
      <w:r w:rsidRPr="00F51DC8">
        <w:rPr>
          <w:rFonts w:eastAsia="SimSun"/>
          <w:color w:val="0000FF"/>
          <w:szCs w:val="24"/>
        </w:rPr>
        <w:t xml:space="preserve"> </w:t>
      </w:r>
      <w:r>
        <w:rPr>
          <w:rFonts w:eastAsia="SimSun"/>
          <w:szCs w:val="24"/>
        </w:rPr>
        <w:t xml:space="preserve">in the hydraulic fractures, the linear Darcy flow </w:t>
      </w:r>
      <w:r w:rsidR="002F3BF9">
        <w:rPr>
          <w:rFonts w:eastAsia="SimSun"/>
          <w:szCs w:val="24"/>
        </w:rPr>
        <w:t>is</w:t>
      </w:r>
      <w:r w:rsidR="00ED06B4">
        <w:rPr>
          <w:rFonts w:eastAsia="SimSun"/>
          <w:szCs w:val="24"/>
        </w:rPr>
        <w:t xml:space="preserve"> </w:t>
      </w:r>
      <w:r>
        <w:rPr>
          <w:rFonts w:eastAsia="SimSun"/>
          <w:szCs w:val="24"/>
        </w:rPr>
        <w:t>no longer applicable</w:t>
      </w:r>
      <w:r w:rsidR="007741A6">
        <w:rPr>
          <w:rFonts w:eastAsia="SimSun"/>
          <w:szCs w:val="24"/>
        </w:rPr>
        <w:t xml:space="preserve"> (Zeng and Grigg, 2006)</w:t>
      </w:r>
      <w:r>
        <w:rPr>
          <w:rFonts w:eastAsia="SimSun"/>
          <w:szCs w:val="24"/>
        </w:rPr>
        <w:t>. The permeability correction factor (</w:t>
      </w:r>
      <w:r w:rsidRPr="0066106F">
        <w:rPr>
          <w:rFonts w:eastAsia="SimSun"/>
          <w:szCs w:val="24"/>
        </w:rPr>
        <w:t>Barree and Conway, 2004</w:t>
      </w:r>
      <w:r>
        <w:rPr>
          <w:rFonts w:eastAsia="SimSun"/>
          <w:szCs w:val="24"/>
        </w:rPr>
        <w:t xml:space="preserve">) for </w:t>
      </w:r>
      <w:r>
        <w:rPr>
          <w:lang w:eastAsia="zh-CN"/>
        </w:rPr>
        <w:t>Darcy-</w:t>
      </w:r>
      <w:r w:rsidRPr="009E606B">
        <w:rPr>
          <w:lang w:eastAsia="zh-CN"/>
        </w:rPr>
        <w:t>Forchheimer</w:t>
      </w:r>
      <w:r>
        <w:rPr>
          <w:rFonts w:eastAsia="SimSun"/>
          <w:szCs w:val="24"/>
        </w:rPr>
        <w:t xml:space="preserve"> flow can be expressed as follows:</w:t>
      </w:r>
    </w:p>
    <w:p w14:paraId="14D50D37" w14:textId="5EAA906D" w:rsidR="002F1E58" w:rsidRPr="002F1E58" w:rsidRDefault="002F1E58" w:rsidP="002F1E58">
      <w:pPr>
        <w:pStyle w:val="MTDisplayEquation"/>
      </w:pPr>
      <w:r>
        <w:tab/>
      </w:r>
      <w:r w:rsidR="00F4417A" w:rsidRPr="00F4417A">
        <w:rPr>
          <w:position w:val="-84"/>
        </w:rPr>
        <w:object w:dxaOrig="3100" w:dyaOrig="1219" w14:anchorId="293239AC">
          <v:shape id="_x0000_i1041" type="#_x0000_t75" style="width:155.45pt;height:60.55pt" o:ole="">
            <v:imagedata r:id="rId45" o:title=""/>
          </v:shape>
          <o:OLEObject Type="Embed" ProgID="Equation.DSMT4" ShapeID="_x0000_i1041" DrawAspect="Content" ObjectID="_1610138470" r:id="rId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Pr>
          <w:noProof/>
        </w:rPr>
        <w:fldChar w:fldCharType="begin"/>
      </w:r>
      <w:r>
        <w:rPr>
          <w:noProof/>
        </w:rPr>
        <w:instrText xml:space="preserve"> SEQ MTEqn \c \* Arabic \* MERGEFORMAT </w:instrText>
      </w:r>
      <w:r>
        <w:rPr>
          <w:noProof/>
        </w:rPr>
        <w:fldChar w:fldCharType="separate"/>
      </w:r>
      <w:r w:rsidR="002113D5">
        <w:rPr>
          <w:noProof/>
        </w:rPr>
        <w:instrText>12</w:instrText>
      </w:r>
      <w:r>
        <w:rPr>
          <w:noProof/>
        </w:rPr>
        <w:fldChar w:fldCharType="end"/>
      </w:r>
      <w:r>
        <w:instrText>)</w:instrText>
      </w:r>
      <w:r>
        <w:fldChar w:fldCharType="end"/>
      </w:r>
    </w:p>
    <w:p w14:paraId="0D86195A" w14:textId="77777777" w:rsidR="00401C48" w:rsidRDefault="005D04D9" w:rsidP="005D04D9">
      <w:pPr>
        <w:jc w:val="center"/>
      </w:pPr>
      <w:r>
        <w:rPr>
          <w:noProof/>
        </w:rPr>
        <w:drawing>
          <wp:inline distT="0" distB="0" distL="0" distR="0" wp14:anchorId="34480D3D" wp14:editId="1DD8CFD1">
            <wp:extent cx="4511778" cy="2497667"/>
            <wp:effectExtent l="0" t="0" r="3175" b="0"/>
            <wp:docPr id="33" name="Picture 33" descr="F:\mrst-2017b\Figures\FlowRegion.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F:\mrst-2017b\Figures\FlowRegion.em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9943" cy="2507723"/>
                    </a:xfrm>
                    <a:prstGeom prst="rect">
                      <a:avLst/>
                    </a:prstGeom>
                    <a:noFill/>
                    <a:ln>
                      <a:noFill/>
                    </a:ln>
                  </pic:spPr>
                </pic:pic>
              </a:graphicData>
            </a:graphic>
          </wp:inline>
        </w:drawing>
      </w:r>
    </w:p>
    <w:p w14:paraId="6C874B76" w14:textId="194DBA0C" w:rsidR="00136632" w:rsidRDefault="00164BBC" w:rsidP="005D04D9">
      <w:pPr>
        <w:jc w:val="center"/>
        <w:rPr>
          <w:rFonts w:ascii="Times New Roman" w:hAnsi="Times New Roman" w:cs="Times New Roman"/>
          <w:b/>
          <w:sz w:val="24"/>
          <w:szCs w:val="24"/>
        </w:rPr>
      </w:pPr>
      <w:r w:rsidRPr="00416336">
        <w:rPr>
          <w:rFonts w:ascii="Times New Roman" w:hAnsi="Times New Roman" w:cs="Times New Roman"/>
          <w:b/>
          <w:sz w:val="24"/>
          <w:szCs w:val="24"/>
        </w:rPr>
        <w:t>Fig</w:t>
      </w:r>
      <w:r w:rsidR="009C5E1C">
        <w:rPr>
          <w:rFonts w:ascii="Times New Roman" w:hAnsi="Times New Roman" w:cs="Times New Roman"/>
          <w:b/>
          <w:sz w:val="24"/>
          <w:szCs w:val="24"/>
        </w:rPr>
        <w:t>.</w:t>
      </w:r>
      <w:r w:rsidRPr="00416336">
        <w:rPr>
          <w:rFonts w:ascii="Times New Roman" w:hAnsi="Times New Roman" w:cs="Times New Roman"/>
          <w:b/>
          <w:sz w:val="24"/>
          <w:szCs w:val="24"/>
        </w:rPr>
        <w:t xml:space="preserve"> </w:t>
      </w:r>
      <w:r w:rsidR="008537B0">
        <w:rPr>
          <w:rFonts w:ascii="Times New Roman" w:hAnsi="Times New Roman" w:cs="Times New Roman"/>
          <w:b/>
          <w:sz w:val="24"/>
          <w:szCs w:val="24"/>
        </w:rPr>
        <w:t>6</w:t>
      </w:r>
      <w:r w:rsidRPr="00416336">
        <w:rPr>
          <w:rFonts w:ascii="Times New Roman" w:hAnsi="Times New Roman" w:cs="Times New Roman"/>
          <w:b/>
          <w:sz w:val="24"/>
          <w:szCs w:val="24"/>
        </w:rPr>
        <w:t xml:space="preserve"> – Permeability correction factor F</w:t>
      </w:r>
      <w:r w:rsidRPr="00416336">
        <w:rPr>
          <w:rFonts w:ascii="Times New Roman" w:hAnsi="Times New Roman" w:cs="Times New Roman"/>
          <w:b/>
          <w:sz w:val="24"/>
          <w:szCs w:val="24"/>
          <w:vertAlign w:val="subscript"/>
        </w:rPr>
        <w:t>app</w:t>
      </w:r>
      <w:r w:rsidRPr="00416336">
        <w:rPr>
          <w:rFonts w:ascii="Times New Roman" w:hAnsi="Times New Roman" w:cs="Times New Roman"/>
          <w:b/>
          <w:sz w:val="24"/>
          <w:szCs w:val="24"/>
        </w:rPr>
        <w:t xml:space="preserve"> versus Knudesen number for all flow regions</w:t>
      </w:r>
      <w:r w:rsidR="00040423">
        <w:rPr>
          <w:rFonts w:ascii="Times New Roman" w:hAnsi="Times New Roman" w:cs="Times New Roman"/>
          <w:b/>
          <w:sz w:val="24"/>
          <w:szCs w:val="24"/>
        </w:rPr>
        <w:t xml:space="preserve"> with </w:t>
      </w:r>
      <w:r w:rsidR="00CA2959" w:rsidRPr="00E141E3">
        <w:rPr>
          <w:rFonts w:ascii="Times New Roman" w:hAnsi="Times New Roman" w:cs="Times New Roman"/>
          <w:b/>
          <w:sz w:val="24"/>
          <w:szCs w:val="24"/>
        </w:rPr>
        <w:lastRenderedPageBreak/>
        <w:t>methane properties in Table 2</w:t>
      </w:r>
      <w:r w:rsidR="00C157E2">
        <w:rPr>
          <w:rFonts w:ascii="Times New Roman" w:hAnsi="Times New Roman" w:cs="Times New Roman"/>
          <w:b/>
          <w:sz w:val="24"/>
          <w:szCs w:val="24"/>
        </w:rPr>
        <w:t xml:space="preserve">, </w:t>
      </w:r>
      <w:r w:rsidR="00C157E2" w:rsidRPr="0099719F">
        <w:rPr>
          <w:rFonts w:ascii="Times New Roman" w:hAnsi="Times New Roman" w:cs="Times New Roman"/>
          <w:b/>
          <w:i/>
          <w:sz w:val="24"/>
          <w:szCs w:val="24"/>
        </w:rPr>
        <w:t>T</w:t>
      </w:r>
      <w:r w:rsidR="00C157E2">
        <w:rPr>
          <w:rFonts w:ascii="Times New Roman" w:hAnsi="Times New Roman" w:cs="Times New Roman"/>
          <w:b/>
          <w:sz w:val="24"/>
          <w:szCs w:val="24"/>
        </w:rPr>
        <w:t>=191 K</w:t>
      </w:r>
      <w:r w:rsidR="00BA175D">
        <w:rPr>
          <w:rFonts w:ascii="Times New Roman" w:hAnsi="Times New Roman" w:cs="Times New Roman"/>
          <w:b/>
          <w:sz w:val="24"/>
          <w:szCs w:val="24"/>
        </w:rPr>
        <w:t xml:space="preserve">, </w:t>
      </w:r>
      <w:r w:rsidR="00BA175D" w:rsidRPr="0099719F">
        <w:rPr>
          <w:rFonts w:ascii="Times New Roman" w:hAnsi="Times New Roman" w:cs="Times New Roman"/>
          <w:b/>
          <w:i/>
          <w:sz w:val="24"/>
          <w:szCs w:val="24"/>
        </w:rPr>
        <w:t>k</w:t>
      </w:r>
      <w:r w:rsidR="00BA175D" w:rsidRPr="0099719F">
        <w:rPr>
          <w:rFonts w:ascii="Times New Roman" w:hAnsi="Times New Roman" w:cs="Times New Roman"/>
          <w:b/>
          <w:i/>
          <w:sz w:val="24"/>
          <w:szCs w:val="24"/>
          <w:vertAlign w:val="subscript"/>
        </w:rPr>
        <w:t>0</w:t>
      </w:r>
      <w:r w:rsidR="00BA175D">
        <w:rPr>
          <w:rFonts w:ascii="Times New Roman" w:hAnsi="Times New Roman" w:cs="Times New Roman"/>
          <w:b/>
          <w:sz w:val="24"/>
          <w:szCs w:val="24"/>
        </w:rPr>
        <w:t xml:space="preserve">=1e-10 and </w:t>
      </w:r>
      <w:r w:rsidR="00BA175D" w:rsidRPr="00BA175D">
        <w:rPr>
          <w:rFonts w:ascii="Symbol" w:hAnsi="Symbol" w:cs="Times New Roman"/>
          <w:b/>
          <w:i/>
          <w:sz w:val="24"/>
          <w:szCs w:val="24"/>
        </w:rPr>
        <w:t></w:t>
      </w:r>
      <w:r w:rsidR="00BA175D">
        <w:rPr>
          <w:rFonts w:ascii="Cambria Math" w:hAnsi="Cambria Math" w:cs="Times New Roman"/>
          <w:b/>
          <w:sz w:val="24"/>
          <w:szCs w:val="24"/>
        </w:rPr>
        <w:t>=0.1</w:t>
      </w:r>
      <w:r w:rsidR="00387706">
        <w:rPr>
          <w:rFonts w:ascii="Cambria Math" w:hAnsi="Cambria Math" w:cs="Times New Roman"/>
          <w:b/>
          <w:sz w:val="24"/>
          <w:szCs w:val="24"/>
        </w:rPr>
        <w:t xml:space="preserve"> </w:t>
      </w:r>
    </w:p>
    <w:p w14:paraId="0C6BFA66" w14:textId="0B1F8237" w:rsidR="0066106F" w:rsidRPr="00053425" w:rsidRDefault="00ED3124" w:rsidP="00053425">
      <w:pPr>
        <w:pStyle w:val="para1"/>
        <w:spacing w:line="360" w:lineRule="auto"/>
        <w:ind w:firstLine="475"/>
        <w:rPr>
          <w:rFonts w:eastAsia="SimSun"/>
          <w:szCs w:val="24"/>
        </w:rPr>
      </w:pPr>
      <w:r w:rsidRPr="00ED3124">
        <w:rPr>
          <w:rFonts w:eastAsia="SimSun"/>
          <w:szCs w:val="24"/>
        </w:rPr>
        <w:t xml:space="preserve">where </w:t>
      </w:r>
      <w:r w:rsidRPr="00ED3124">
        <w:rPr>
          <w:rFonts w:ascii="Symbol" w:eastAsia="SimSun" w:hAnsi="Symbol"/>
          <w:i/>
          <w:szCs w:val="24"/>
        </w:rPr>
        <w:t></w:t>
      </w:r>
      <w:r w:rsidRPr="00ED3124">
        <w:rPr>
          <w:rFonts w:eastAsia="SimSun"/>
          <w:szCs w:val="24"/>
        </w:rPr>
        <w:t xml:space="preserve"> is the empirical Forchheimer </w:t>
      </w:r>
      <w:r w:rsidR="00B1717B">
        <w:rPr>
          <w:rFonts w:eastAsia="SimSun"/>
          <w:szCs w:val="24"/>
        </w:rPr>
        <w:t>coefficient</w:t>
      </w:r>
      <w:r w:rsidRPr="00ED3124">
        <w:rPr>
          <w:rFonts w:eastAsia="SimSun"/>
          <w:szCs w:val="24"/>
        </w:rPr>
        <w:t>, for propped hydraulic fractures, which can be evaluated as follows (</w:t>
      </w:r>
      <w:bookmarkStart w:id="10" w:name="OLE_LINK83"/>
      <w:bookmarkStart w:id="11" w:name="OLE_LINK84"/>
      <w:r w:rsidRPr="00ED3124">
        <w:rPr>
          <w:rFonts w:eastAsia="SimSun"/>
          <w:szCs w:val="24"/>
        </w:rPr>
        <w:t>Rubin</w:t>
      </w:r>
      <w:bookmarkEnd w:id="10"/>
      <w:bookmarkEnd w:id="11"/>
      <w:r w:rsidRPr="00ED3124">
        <w:rPr>
          <w:rFonts w:eastAsia="SimSun"/>
          <w:szCs w:val="24"/>
        </w:rPr>
        <w:t>, 2010):</w:t>
      </w:r>
    </w:p>
    <w:p w14:paraId="2571E34A" w14:textId="489A87CB" w:rsidR="00DE14D6" w:rsidRPr="00416336" w:rsidRDefault="00ED3124" w:rsidP="00ED3124">
      <w:pPr>
        <w:pStyle w:val="MTDisplayEquation"/>
      </w:pPr>
      <w:r>
        <w:tab/>
      </w:r>
      <w:r w:rsidR="00F82C3E" w:rsidRPr="00F82C3E">
        <w:rPr>
          <w:position w:val="-30"/>
        </w:rPr>
        <w:object w:dxaOrig="2560" w:dyaOrig="720" w14:anchorId="1AA1EB52">
          <v:shape id="_x0000_i1042" type="#_x0000_t75" style="width:128.75pt;height:36.55pt" o:ole="">
            <v:imagedata r:id="rId48" o:title=""/>
          </v:shape>
          <o:OLEObject Type="Embed" ProgID="Equation.DSMT4" ShapeID="_x0000_i1042" DrawAspect="Content" ObjectID="_1610138471" r:id="rId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13</w:instrText>
      </w:r>
      <w:r w:rsidR="00B43BF7">
        <w:rPr>
          <w:noProof/>
        </w:rPr>
        <w:fldChar w:fldCharType="end"/>
      </w:r>
      <w:r>
        <w:instrText>)</w:instrText>
      </w:r>
      <w:r>
        <w:fldChar w:fldCharType="end"/>
      </w:r>
    </w:p>
    <w:p w14:paraId="6BD87F78" w14:textId="0B0AEA04" w:rsidR="00472CAB" w:rsidRPr="00212C28" w:rsidRDefault="00472CAB" w:rsidP="00472CAB">
      <w:pPr>
        <w:pStyle w:val="2"/>
        <w:spacing w:beforeLines="0" w:before="0" w:line="240" w:lineRule="auto"/>
        <w:ind w:left="992" w:hanging="567"/>
        <w:rPr>
          <w:rFonts w:ascii="Times New Roman" w:eastAsia="Arial Unicode MS" w:hAnsi="Times New Roman"/>
          <w:sz w:val="24"/>
          <w:szCs w:val="24"/>
          <w:lang w:val="en-US" w:eastAsia="zh-CN"/>
        </w:rPr>
      </w:pPr>
      <w:r>
        <w:rPr>
          <w:rFonts w:ascii="Times New Roman" w:eastAsia="Arial Unicode MS" w:hAnsi="Times New Roman"/>
          <w:sz w:val="24"/>
          <w:szCs w:val="24"/>
          <w:lang w:val="en-US" w:eastAsia="zh-CN"/>
        </w:rPr>
        <w:t>2</w:t>
      </w:r>
      <w:r w:rsidRPr="008037BF">
        <w:rPr>
          <w:rFonts w:ascii="Times New Roman" w:eastAsia="Arial Unicode MS" w:hAnsi="Times New Roman"/>
          <w:sz w:val="24"/>
          <w:szCs w:val="24"/>
          <w:lang w:eastAsia="zh-CN"/>
        </w:rPr>
        <w:t>.</w:t>
      </w:r>
      <w:r>
        <w:rPr>
          <w:rFonts w:ascii="Times New Roman" w:eastAsia="Arial Unicode MS" w:hAnsi="Times New Roman"/>
          <w:sz w:val="24"/>
          <w:szCs w:val="24"/>
          <w:lang w:val="en-US" w:eastAsia="zh-CN"/>
        </w:rPr>
        <w:t>3</w:t>
      </w:r>
      <w:r w:rsidRPr="008037BF">
        <w:rPr>
          <w:rFonts w:ascii="Times New Roman" w:eastAsia="Arial Unicode MS" w:hAnsi="Times New Roman"/>
          <w:sz w:val="24"/>
          <w:szCs w:val="24"/>
          <w:lang w:eastAsia="zh-CN"/>
        </w:rPr>
        <w:t xml:space="preserve"> </w:t>
      </w:r>
      <w:r>
        <w:rPr>
          <w:rFonts w:ascii="Times New Roman" w:eastAsia="Arial Unicode MS" w:hAnsi="Times New Roman"/>
          <w:sz w:val="24"/>
          <w:szCs w:val="24"/>
          <w:lang w:val="en-US" w:eastAsia="zh-CN"/>
        </w:rPr>
        <w:t>Geomechanics effect</w:t>
      </w:r>
    </w:p>
    <w:p w14:paraId="1D294542" w14:textId="51548A1B" w:rsidR="00164BBC" w:rsidRDefault="0017534F" w:rsidP="008D367B">
      <w:pPr>
        <w:pStyle w:val="para1"/>
        <w:spacing w:line="360" w:lineRule="auto"/>
        <w:ind w:firstLine="475"/>
        <w:rPr>
          <w:lang w:eastAsia="zh-CN"/>
        </w:rPr>
      </w:pPr>
      <w:r>
        <w:rPr>
          <w:lang w:eastAsia="zh-CN"/>
        </w:rPr>
        <w:t>As shown in Fig.</w:t>
      </w:r>
      <w:r w:rsidR="003B4838">
        <w:rPr>
          <w:lang w:eastAsia="zh-CN"/>
        </w:rPr>
        <w:t xml:space="preserve"> 2</w:t>
      </w:r>
      <w:r>
        <w:rPr>
          <w:lang w:eastAsia="zh-CN"/>
        </w:rPr>
        <w:t xml:space="preserve">, </w:t>
      </w:r>
      <w:bookmarkStart w:id="12" w:name="OLE_LINK33"/>
      <w:r>
        <w:rPr>
          <w:lang w:eastAsia="zh-CN"/>
        </w:rPr>
        <w:t>shale reservoir has multi-scale fracture</w:t>
      </w:r>
      <w:bookmarkEnd w:id="12"/>
      <w:r w:rsidR="000E5E28">
        <w:rPr>
          <w:lang w:eastAsia="zh-CN"/>
        </w:rPr>
        <w:t>s</w:t>
      </w:r>
      <w:r>
        <w:rPr>
          <w:lang w:eastAsia="zh-CN"/>
        </w:rPr>
        <w:t>.</w:t>
      </w:r>
      <w:r w:rsidR="009D450B">
        <w:rPr>
          <w:lang w:eastAsia="zh-CN"/>
        </w:rPr>
        <w:t xml:space="preserve"> The fracture conductivity will </w:t>
      </w:r>
      <w:r w:rsidR="000D1729">
        <w:rPr>
          <w:lang w:eastAsia="zh-CN"/>
        </w:rPr>
        <w:t xml:space="preserve">be </w:t>
      </w:r>
      <w:r w:rsidR="009D450B">
        <w:rPr>
          <w:lang w:eastAsia="zh-CN"/>
        </w:rPr>
        <w:t>decreas</w:t>
      </w:r>
      <w:r w:rsidR="000D1729">
        <w:rPr>
          <w:lang w:eastAsia="zh-CN"/>
        </w:rPr>
        <w:t>ed</w:t>
      </w:r>
      <w:r w:rsidR="009D450B">
        <w:rPr>
          <w:lang w:eastAsia="zh-CN"/>
        </w:rPr>
        <w:t xml:space="preserve"> </w:t>
      </w:r>
      <w:r w:rsidR="000F1499">
        <w:rPr>
          <w:lang w:eastAsia="zh-CN"/>
        </w:rPr>
        <w:t xml:space="preserve">with increasing of production </w:t>
      </w:r>
      <w:r w:rsidR="005368F5">
        <w:rPr>
          <w:lang w:eastAsia="zh-CN"/>
        </w:rPr>
        <w:t xml:space="preserve">time </w:t>
      </w:r>
      <w:r w:rsidR="009D450B">
        <w:rPr>
          <w:lang w:eastAsia="zh-CN"/>
        </w:rPr>
        <w:t>due to the proppant embedment and fracture closure under high stress concentration near the fracture</w:t>
      </w:r>
      <w:r w:rsidR="006F275A">
        <w:rPr>
          <w:lang w:eastAsia="zh-CN"/>
        </w:rPr>
        <w:t xml:space="preserve"> (</w:t>
      </w:r>
      <w:r w:rsidR="006F275A" w:rsidRPr="006F275A">
        <w:rPr>
          <w:lang w:eastAsia="zh-CN"/>
        </w:rPr>
        <w:t>Akkutlu</w:t>
      </w:r>
      <w:r w:rsidR="009E3611">
        <w:rPr>
          <w:lang w:eastAsia="zh-CN"/>
        </w:rPr>
        <w:t xml:space="preserve"> et al, 2018</w:t>
      </w:r>
      <w:r w:rsidR="007C123D">
        <w:rPr>
          <w:lang w:eastAsia="zh-CN"/>
        </w:rPr>
        <w:t>, Hu et al, 2018a</w:t>
      </w:r>
      <w:r w:rsidR="002C04BD">
        <w:rPr>
          <w:lang w:eastAsia="zh-CN"/>
        </w:rPr>
        <w:t>,</w:t>
      </w:r>
      <w:r w:rsidR="0066190C">
        <w:rPr>
          <w:lang w:eastAsia="zh-CN"/>
        </w:rPr>
        <w:t xml:space="preserve"> </w:t>
      </w:r>
      <w:r w:rsidR="007C123D">
        <w:rPr>
          <w:lang w:eastAsia="zh-CN"/>
        </w:rPr>
        <w:t>2018b</w:t>
      </w:r>
      <w:r w:rsidR="006F275A">
        <w:rPr>
          <w:lang w:eastAsia="zh-CN"/>
        </w:rPr>
        <w:t>)</w:t>
      </w:r>
      <w:r w:rsidR="009D450B">
        <w:rPr>
          <w:lang w:eastAsia="zh-CN"/>
        </w:rPr>
        <w:t xml:space="preserve">. </w:t>
      </w:r>
      <w:r w:rsidR="00C05E2F">
        <w:rPr>
          <w:lang w:eastAsia="zh-CN"/>
        </w:rPr>
        <w:t>In this paper, t</w:t>
      </w:r>
      <w:r w:rsidR="00E41831">
        <w:rPr>
          <w:lang w:eastAsia="zh-CN"/>
        </w:rPr>
        <w:t>hree</w:t>
      </w:r>
      <w:r w:rsidR="00C51633">
        <w:rPr>
          <w:lang w:eastAsia="zh-CN"/>
        </w:rPr>
        <w:t xml:space="preserve"> </w:t>
      </w:r>
      <w:r>
        <w:rPr>
          <w:lang w:eastAsia="zh-CN"/>
        </w:rPr>
        <w:t>types</w:t>
      </w:r>
      <w:r w:rsidR="00C51633">
        <w:rPr>
          <w:lang w:eastAsia="zh-CN"/>
        </w:rPr>
        <w:t xml:space="preserve"> </w:t>
      </w:r>
      <w:r w:rsidR="00C51633" w:rsidRPr="00C51633">
        <w:rPr>
          <w:color w:val="0000FF"/>
          <w:lang w:eastAsia="zh-CN"/>
        </w:rPr>
        <w:t>of</w:t>
      </w:r>
      <w:r w:rsidRPr="00C51633">
        <w:rPr>
          <w:color w:val="0000FF"/>
          <w:lang w:eastAsia="zh-CN"/>
        </w:rPr>
        <w:t xml:space="preserve"> </w:t>
      </w:r>
      <w:r>
        <w:rPr>
          <w:lang w:eastAsia="zh-CN"/>
        </w:rPr>
        <w:t>fracture</w:t>
      </w:r>
      <w:r w:rsidR="00C51633" w:rsidRPr="00C51633">
        <w:rPr>
          <w:color w:val="0000FF"/>
          <w:lang w:eastAsia="zh-CN"/>
        </w:rPr>
        <w:t>s</w:t>
      </w:r>
      <w:r>
        <w:rPr>
          <w:lang w:eastAsia="zh-CN"/>
        </w:rPr>
        <w:t xml:space="preserve"> </w:t>
      </w:r>
      <w:r w:rsidR="00E41831">
        <w:rPr>
          <w:lang w:eastAsia="zh-CN"/>
        </w:rPr>
        <w:t>are defined based</w:t>
      </w:r>
      <w:r>
        <w:rPr>
          <w:lang w:eastAsia="zh-CN"/>
        </w:rPr>
        <w:t xml:space="preserve"> on their </w:t>
      </w:r>
      <w:r w:rsidR="003D4AE7" w:rsidRPr="003D4AE7">
        <w:rPr>
          <w:color w:val="0000FF"/>
          <w:lang w:eastAsia="zh-CN"/>
        </w:rPr>
        <w:t xml:space="preserve">various </w:t>
      </w:r>
      <w:r>
        <w:rPr>
          <w:lang w:eastAsia="zh-CN"/>
        </w:rPr>
        <w:t>length</w:t>
      </w:r>
      <w:r w:rsidR="00ED597F">
        <w:rPr>
          <w:lang w:eastAsia="zh-CN"/>
        </w:rPr>
        <w:t xml:space="preserve"> scale</w:t>
      </w:r>
      <w:r w:rsidR="003D4AE7" w:rsidRPr="003D4AE7">
        <w:rPr>
          <w:color w:val="0000FF"/>
          <w:lang w:eastAsia="zh-CN"/>
        </w:rPr>
        <w:t>s</w:t>
      </w:r>
      <w:r>
        <w:rPr>
          <w:lang w:eastAsia="zh-CN"/>
        </w:rPr>
        <w:t xml:space="preserve">, including hydraulic fracture (half-length 50-100 meters, aperture 1mm), natural fracture (half-length 1-20 m, aperture 0.1mm), </w:t>
      </w:r>
      <w:r w:rsidR="003D4AE7" w:rsidRPr="003D4AE7">
        <w:rPr>
          <w:color w:val="0000FF"/>
          <w:lang w:eastAsia="zh-CN"/>
        </w:rPr>
        <w:t>and</w:t>
      </w:r>
      <w:r w:rsidR="003D4AE7">
        <w:rPr>
          <w:lang w:eastAsia="zh-CN"/>
        </w:rPr>
        <w:t xml:space="preserve"> </w:t>
      </w:r>
      <w:r>
        <w:rPr>
          <w:lang w:eastAsia="zh-CN"/>
        </w:rPr>
        <w:t xml:space="preserve">micro-fracture (half-length &lt; 1m, aperture &lt;0.1 mm).  </w:t>
      </w:r>
      <w:r w:rsidR="00C57399">
        <w:rPr>
          <w:lang w:eastAsia="zh-CN"/>
        </w:rPr>
        <w:t>A</w:t>
      </w:r>
      <w:r w:rsidR="00674EE8">
        <w:rPr>
          <w:lang w:eastAsia="zh-CN"/>
        </w:rPr>
        <w:t xml:space="preserve"> new geomechanics model is proposed</w:t>
      </w:r>
      <w:r w:rsidR="00351800">
        <w:rPr>
          <w:lang w:eastAsia="zh-CN"/>
        </w:rPr>
        <w:t xml:space="preserve"> herein</w:t>
      </w:r>
      <w:r w:rsidR="007F2A73">
        <w:rPr>
          <w:lang w:eastAsia="zh-CN"/>
        </w:rPr>
        <w:t xml:space="preserve"> by considering </w:t>
      </w:r>
      <w:r w:rsidR="007F2A73" w:rsidRPr="007F2A73">
        <w:rPr>
          <w:color w:val="0000FF"/>
          <w:lang w:eastAsia="zh-CN"/>
        </w:rPr>
        <w:t>closure of micro-fracture, unpropped natural fracture and propped fractures</w:t>
      </w:r>
      <w:r w:rsidR="00674EE8">
        <w:rPr>
          <w:lang w:eastAsia="zh-CN"/>
        </w:rPr>
        <w:t xml:space="preserve">. </w:t>
      </w:r>
    </w:p>
    <w:p w14:paraId="5352B15E" w14:textId="77777777" w:rsidR="00DB3D91" w:rsidRDefault="00FB4F0E" w:rsidP="008D367B">
      <w:pPr>
        <w:pStyle w:val="para1"/>
        <w:spacing w:line="360" w:lineRule="auto"/>
        <w:ind w:firstLine="475"/>
        <w:rPr>
          <w:rFonts w:eastAsia="SimSun"/>
          <w:szCs w:val="24"/>
        </w:rPr>
      </w:pPr>
      <w:r>
        <w:rPr>
          <w:rFonts w:eastAsia="SimSun"/>
          <w:szCs w:val="24"/>
        </w:rPr>
        <w:t>To consider the micro-fracture</w:t>
      </w:r>
      <w:r w:rsidR="00800042">
        <w:rPr>
          <w:rFonts w:eastAsia="SimSun"/>
          <w:szCs w:val="24"/>
        </w:rPr>
        <w:t xml:space="preserve"> closure</w:t>
      </w:r>
      <w:r w:rsidR="00950342">
        <w:rPr>
          <w:rFonts w:eastAsia="SimSun"/>
          <w:szCs w:val="24"/>
        </w:rPr>
        <w:t xml:space="preserve">, </w:t>
      </w:r>
      <w:r w:rsidR="00911AB3">
        <w:rPr>
          <w:rFonts w:eastAsia="SimSun"/>
          <w:szCs w:val="24"/>
        </w:rPr>
        <w:t>Gangi’s (1978) empirical</w:t>
      </w:r>
      <w:r w:rsidR="00BA5189">
        <w:rPr>
          <w:rFonts w:eastAsia="SimSun"/>
          <w:szCs w:val="24"/>
        </w:rPr>
        <w:t xml:space="preserve"> pressure-dependent permeability</w:t>
      </w:r>
      <w:r w:rsidR="002150D3">
        <w:rPr>
          <w:rFonts w:eastAsia="SimSun"/>
          <w:szCs w:val="24"/>
        </w:rPr>
        <w:t xml:space="preserve"> reduction</w:t>
      </w:r>
      <w:r w:rsidR="00911AB3">
        <w:rPr>
          <w:rFonts w:eastAsia="SimSun"/>
          <w:szCs w:val="24"/>
        </w:rPr>
        <w:t xml:space="preserve"> model can be</w:t>
      </w:r>
      <w:r w:rsidR="002150D3">
        <w:rPr>
          <w:rFonts w:eastAsia="SimSun"/>
          <w:szCs w:val="24"/>
        </w:rPr>
        <w:t xml:space="preserve"> applied as follows:</w:t>
      </w:r>
    </w:p>
    <w:p w14:paraId="266B4C6D" w14:textId="07414A85" w:rsidR="002150D3" w:rsidRDefault="00D455CF" w:rsidP="00D455CF">
      <w:pPr>
        <w:pStyle w:val="MTDisplayEquation"/>
      </w:pPr>
      <w:r>
        <w:tab/>
      </w:r>
      <w:r w:rsidR="00FC56A6" w:rsidRPr="00D455CF">
        <w:rPr>
          <w:position w:val="-38"/>
        </w:rPr>
        <w:object w:dxaOrig="3300" w:dyaOrig="940" w14:anchorId="50CD5B5D">
          <v:shape id="_x0000_i1043" type="#_x0000_t75" style="width:165.8pt;height:47.45pt" o:ole="">
            <v:imagedata r:id="rId50" o:title=""/>
          </v:shape>
          <o:OLEObject Type="Embed" ProgID="Equation.DSMT4" ShapeID="_x0000_i1043" DrawAspect="Content" ObjectID="_1610138472" r:id="rId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14</w:instrText>
      </w:r>
      <w:r w:rsidR="00B43BF7">
        <w:rPr>
          <w:noProof/>
        </w:rPr>
        <w:fldChar w:fldCharType="end"/>
      </w:r>
      <w:r>
        <w:instrText>)</w:instrText>
      </w:r>
      <w:r>
        <w:fldChar w:fldCharType="end"/>
      </w:r>
    </w:p>
    <w:p w14:paraId="7D5FACF0" w14:textId="3E0A66B9" w:rsidR="009A2442" w:rsidRDefault="0021439A" w:rsidP="009A2442">
      <w:pPr>
        <w:pStyle w:val="para1"/>
        <w:spacing w:line="300" w:lineRule="auto"/>
        <w:ind w:firstLine="480"/>
        <w:rPr>
          <w:lang w:eastAsia="zh-CN"/>
        </w:rPr>
      </w:pPr>
      <w:r>
        <w:rPr>
          <w:lang w:eastAsia="zh-CN"/>
        </w:rPr>
        <w:t>W</w:t>
      </w:r>
      <w:r w:rsidR="00847187">
        <w:rPr>
          <w:lang w:eastAsia="zh-CN"/>
        </w:rPr>
        <w:t>here</w:t>
      </w:r>
      <w:r>
        <w:rPr>
          <w:lang w:eastAsia="zh-CN"/>
        </w:rPr>
        <w:t xml:space="preserve"> </w:t>
      </w:r>
      <w:r w:rsidRPr="00222478">
        <w:rPr>
          <w:rFonts w:ascii="Symbol" w:hAnsi="Symbol"/>
          <w:i/>
          <w:lang w:eastAsia="zh-CN"/>
        </w:rPr>
        <w:t></w:t>
      </w:r>
      <w:r w:rsidRPr="00222478">
        <w:rPr>
          <w:i/>
          <w:vertAlign w:val="subscript"/>
          <w:lang w:eastAsia="zh-CN"/>
        </w:rPr>
        <w:t>B</w:t>
      </w:r>
      <w:r>
        <w:rPr>
          <w:lang w:eastAsia="zh-CN"/>
        </w:rPr>
        <w:t xml:space="preserve"> is the Biot’s constant,</w:t>
      </w:r>
      <w:r w:rsidR="00847187">
        <w:rPr>
          <w:lang w:eastAsia="zh-CN"/>
        </w:rPr>
        <w:t xml:space="preserve"> </w:t>
      </w:r>
      <w:r w:rsidR="00EE4425">
        <w:rPr>
          <w:i/>
          <w:lang w:eastAsia="zh-CN"/>
        </w:rPr>
        <w:t>P</w:t>
      </w:r>
      <w:r w:rsidR="009A2442" w:rsidRPr="0039672D">
        <w:rPr>
          <w:i/>
          <w:vertAlign w:val="subscript"/>
          <w:lang w:eastAsia="zh-CN"/>
        </w:rPr>
        <w:t>c</w:t>
      </w:r>
      <w:r w:rsidR="009A2442">
        <w:rPr>
          <w:lang w:eastAsia="zh-CN"/>
        </w:rPr>
        <w:t xml:space="preserve"> is the confining overburden pressure, </w:t>
      </w:r>
      <w:r w:rsidR="00EE4425">
        <w:rPr>
          <w:i/>
          <w:lang w:eastAsia="zh-CN"/>
        </w:rPr>
        <w:t>P</w:t>
      </w:r>
      <w:r w:rsidR="009A2442" w:rsidRPr="0039672D">
        <w:rPr>
          <w:i/>
          <w:vertAlign w:val="subscript"/>
          <w:lang w:eastAsia="zh-CN"/>
        </w:rPr>
        <w:t>1</w:t>
      </w:r>
      <w:r w:rsidR="009A2442">
        <w:rPr>
          <w:lang w:eastAsia="zh-CN"/>
        </w:rPr>
        <w:t xml:space="preserve"> is the effective stress when micro-fracture completely closed. </w:t>
      </w:r>
      <w:r w:rsidR="009A2442" w:rsidRPr="002F6FA8">
        <w:rPr>
          <w:i/>
          <w:lang w:eastAsia="zh-CN"/>
        </w:rPr>
        <w:t>m</w:t>
      </w:r>
      <w:r w:rsidR="009A2442">
        <w:rPr>
          <w:lang w:eastAsia="zh-CN"/>
        </w:rPr>
        <w:t xml:space="preserve"> is a constant related to surface roughness. </w:t>
      </w:r>
      <w:r w:rsidR="0094385C" w:rsidRPr="008537B0">
        <w:rPr>
          <w:rFonts w:eastAsia="SimSun"/>
          <w:b/>
          <w:szCs w:val="24"/>
        </w:rPr>
        <w:t xml:space="preserve">Fig. </w:t>
      </w:r>
      <w:r w:rsidR="0094385C">
        <w:rPr>
          <w:rFonts w:eastAsia="SimSun"/>
          <w:b/>
          <w:szCs w:val="24"/>
        </w:rPr>
        <w:t>7</w:t>
      </w:r>
      <w:r w:rsidR="0094385C" w:rsidRPr="008537B0">
        <w:rPr>
          <w:rFonts w:eastAsia="SimSun"/>
          <w:szCs w:val="24"/>
        </w:rPr>
        <w:t xml:space="preserve"> shows a</w:t>
      </w:r>
      <w:r w:rsidR="0094385C">
        <w:rPr>
          <w:rFonts w:eastAsia="SimSun"/>
          <w:szCs w:val="24"/>
        </w:rPr>
        <w:t>n</w:t>
      </w:r>
      <w:r w:rsidR="0094385C" w:rsidRPr="008537B0">
        <w:rPr>
          <w:rFonts w:eastAsia="SimSun"/>
          <w:szCs w:val="24"/>
        </w:rPr>
        <w:t xml:space="preserve"> estimation of </w:t>
      </w:r>
      <w:r w:rsidR="0094385C">
        <w:rPr>
          <w:rFonts w:eastAsia="SimSun"/>
          <w:szCs w:val="24"/>
        </w:rPr>
        <w:t>Gangi permeability correction factor for methane using Eqs. 1</w:t>
      </w:r>
      <w:r w:rsidR="007F2796">
        <w:rPr>
          <w:rFonts w:eastAsia="SimSun"/>
          <w:szCs w:val="24"/>
        </w:rPr>
        <w:t>4</w:t>
      </w:r>
      <w:r w:rsidR="0094385C" w:rsidRPr="008537B0">
        <w:rPr>
          <w:rFonts w:eastAsia="SimSun"/>
          <w:szCs w:val="24"/>
        </w:rPr>
        <w:t>.</w:t>
      </w:r>
    </w:p>
    <w:p w14:paraId="5A7A6DFE" w14:textId="77D4DED6" w:rsidR="0014119E" w:rsidRDefault="00D82AFC" w:rsidP="0014119E">
      <w:pPr>
        <w:pStyle w:val="para1"/>
        <w:spacing w:line="300" w:lineRule="auto"/>
        <w:ind w:firstLine="480"/>
        <w:jc w:val="center"/>
        <w:rPr>
          <w:lang w:eastAsia="zh-CN"/>
        </w:rPr>
      </w:pPr>
      <w:r>
        <w:rPr>
          <w:noProof/>
          <w:lang w:eastAsia="zh-CN"/>
        </w:rPr>
        <w:drawing>
          <wp:inline distT="0" distB="0" distL="0" distR="0" wp14:anchorId="0EF0B4B4" wp14:editId="15DF999C">
            <wp:extent cx="3093720" cy="2322593"/>
            <wp:effectExtent l="0" t="0" r="0" b="1905"/>
            <wp:docPr id="60" name="Picture 60" descr="F:\MRST-Shale\Figures\Gangi.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F:\MRST-Shale\Figures\Gangi.emz"/>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06447" cy="2332148"/>
                    </a:xfrm>
                    <a:prstGeom prst="rect">
                      <a:avLst/>
                    </a:prstGeom>
                    <a:noFill/>
                    <a:ln>
                      <a:noFill/>
                    </a:ln>
                  </pic:spPr>
                </pic:pic>
              </a:graphicData>
            </a:graphic>
          </wp:inline>
        </w:drawing>
      </w:r>
    </w:p>
    <w:p w14:paraId="25DA9E63" w14:textId="47E88EA6" w:rsidR="0014119E" w:rsidRPr="004079C6" w:rsidRDefault="00514547" w:rsidP="0014119E">
      <w:pPr>
        <w:pStyle w:val="para1"/>
        <w:spacing w:line="300" w:lineRule="auto"/>
        <w:ind w:firstLine="482"/>
        <w:jc w:val="center"/>
        <w:rPr>
          <w:b/>
          <w:lang w:eastAsia="zh-CN"/>
        </w:rPr>
      </w:pPr>
      <w:r>
        <w:rPr>
          <w:b/>
        </w:rPr>
        <w:lastRenderedPageBreak/>
        <w:t>Fig. 7</w:t>
      </w:r>
      <w:r w:rsidR="0014119E" w:rsidRPr="005C0FD5">
        <w:rPr>
          <w:b/>
        </w:rPr>
        <w:t xml:space="preserve"> – Permeability correction factor F</w:t>
      </w:r>
      <w:r w:rsidR="0014119E">
        <w:rPr>
          <w:b/>
          <w:vertAlign w:val="subscript"/>
        </w:rPr>
        <w:t>frac</w:t>
      </w:r>
      <w:r w:rsidR="0014119E" w:rsidRPr="005C0FD5">
        <w:rPr>
          <w:b/>
        </w:rPr>
        <w:t xml:space="preserve"> versus </w:t>
      </w:r>
      <w:r w:rsidR="0014119E">
        <w:rPr>
          <w:b/>
        </w:rPr>
        <w:t>pore pressure with</w:t>
      </w:r>
      <w:r w:rsidR="0063080B">
        <w:rPr>
          <w:b/>
        </w:rPr>
        <w:t xml:space="preserve"> m=0.5,</w:t>
      </w:r>
      <w:r w:rsidR="0014119E">
        <w:rPr>
          <w:b/>
        </w:rPr>
        <w:t xml:space="preserve"> p</w:t>
      </w:r>
      <w:r w:rsidR="0014119E">
        <w:rPr>
          <w:b/>
          <w:vertAlign w:val="subscript"/>
        </w:rPr>
        <w:t>1</w:t>
      </w:r>
      <w:r w:rsidR="0014119E">
        <w:rPr>
          <w:b/>
        </w:rPr>
        <w:t>=</w:t>
      </w:r>
      <w:r w:rsidR="00E71051">
        <w:rPr>
          <w:b/>
        </w:rPr>
        <w:t>180</w:t>
      </w:r>
      <w:r w:rsidR="0014119E">
        <w:rPr>
          <w:b/>
        </w:rPr>
        <w:t xml:space="preserve"> MPa, p</w:t>
      </w:r>
      <w:r w:rsidR="0014119E">
        <w:rPr>
          <w:b/>
          <w:vertAlign w:val="subscript"/>
        </w:rPr>
        <w:t>c</w:t>
      </w:r>
      <w:r w:rsidR="0014119E">
        <w:rPr>
          <w:b/>
        </w:rPr>
        <w:t>=3</w:t>
      </w:r>
      <w:r w:rsidR="00FF023B">
        <w:rPr>
          <w:b/>
        </w:rPr>
        <w:t>8</w:t>
      </w:r>
      <w:r w:rsidR="0014119E">
        <w:rPr>
          <w:b/>
        </w:rPr>
        <w:t xml:space="preserve"> MPa and </w:t>
      </w:r>
      <w:r w:rsidR="0014119E" w:rsidRPr="003D61AC">
        <w:rPr>
          <w:rFonts w:ascii="Symbol" w:hAnsi="Symbol"/>
          <w:b/>
          <w:i/>
        </w:rPr>
        <w:t></w:t>
      </w:r>
      <w:r w:rsidR="0014119E">
        <w:rPr>
          <w:b/>
        </w:rPr>
        <w:t>=0.5</w:t>
      </w:r>
      <w:r w:rsidR="00707B2C">
        <w:rPr>
          <w:b/>
        </w:rPr>
        <w:t xml:space="preserve"> </w:t>
      </w:r>
    </w:p>
    <w:p w14:paraId="4EFB1222" w14:textId="1D50DBD8" w:rsidR="00C100EA" w:rsidRDefault="00837453" w:rsidP="00C100EA">
      <w:pPr>
        <w:pStyle w:val="para1"/>
        <w:spacing w:line="300" w:lineRule="auto"/>
        <w:ind w:firstLine="480"/>
        <w:rPr>
          <w:lang w:eastAsia="zh-CN"/>
        </w:rPr>
      </w:pPr>
      <w:r w:rsidRPr="00131DFA">
        <w:rPr>
          <w:lang w:eastAsia="zh-CN"/>
        </w:rPr>
        <w:t>To consider the closure of h</w:t>
      </w:r>
      <w:r w:rsidR="00C100EA" w:rsidRPr="00131DFA">
        <w:rPr>
          <w:lang w:eastAsia="zh-CN"/>
        </w:rPr>
        <w:t>ydraulic and natural fractures</w:t>
      </w:r>
      <w:r w:rsidR="00C100EA">
        <w:rPr>
          <w:lang w:eastAsia="zh-CN"/>
        </w:rPr>
        <w:t xml:space="preserve">, </w:t>
      </w:r>
      <w:r w:rsidR="00C100EA" w:rsidRPr="00D81C94">
        <w:rPr>
          <w:lang w:eastAsia="zh-CN"/>
        </w:rPr>
        <w:t>Alramahi</w:t>
      </w:r>
      <w:r w:rsidR="00C100EA">
        <w:rPr>
          <w:lang w:eastAsia="zh-CN"/>
        </w:rPr>
        <w:t xml:space="preserve"> and Sundberg (2012) performed experiment to measure the effect of closure pressure on </w:t>
      </w:r>
      <w:r w:rsidR="00DF3977">
        <w:rPr>
          <w:rFonts w:hint="eastAsia"/>
          <w:lang w:eastAsia="zh-CN"/>
        </w:rPr>
        <w:t>pro</w:t>
      </w:r>
      <w:r w:rsidR="00DF3977">
        <w:rPr>
          <w:lang w:eastAsia="zh-CN"/>
        </w:rPr>
        <w:t>pp</w:t>
      </w:r>
      <w:r w:rsidR="00B367DF">
        <w:rPr>
          <w:lang w:eastAsia="zh-CN"/>
        </w:rPr>
        <w:t>ed</w:t>
      </w:r>
      <w:r w:rsidR="00DF3977">
        <w:rPr>
          <w:lang w:eastAsia="zh-CN"/>
        </w:rPr>
        <w:t xml:space="preserve"> </w:t>
      </w:r>
      <w:r w:rsidR="00C100EA">
        <w:rPr>
          <w:lang w:eastAsia="zh-CN"/>
        </w:rPr>
        <w:t xml:space="preserve">fracture conductivity for different shale samples from stiff shale to soft shale. </w:t>
      </w:r>
      <w:r w:rsidR="001D66D8">
        <w:rPr>
          <w:lang w:eastAsia="zh-CN"/>
        </w:rPr>
        <w:t>An</w:t>
      </w:r>
      <w:r w:rsidR="00C100EA">
        <w:rPr>
          <w:lang w:eastAsia="zh-CN"/>
        </w:rPr>
        <w:t xml:space="preserve"> empirical model</w:t>
      </w:r>
      <w:r w:rsidR="002373AB">
        <w:rPr>
          <w:lang w:eastAsia="zh-CN"/>
        </w:rPr>
        <w:t xml:space="preserve"> of normalized fracture conductivity</w:t>
      </w:r>
      <w:r w:rsidR="00413BDB">
        <w:rPr>
          <w:lang w:eastAsia="zh-CN"/>
        </w:rPr>
        <w:t xml:space="preserve"> for propped fractures</w:t>
      </w:r>
      <w:r w:rsidR="00A81FBF">
        <w:rPr>
          <w:lang w:eastAsia="zh-CN"/>
        </w:rPr>
        <w:t xml:space="preserve">, </w:t>
      </w:r>
      <w:r w:rsidR="00A81FBF" w:rsidRPr="00A81FBF">
        <w:rPr>
          <w:i/>
          <w:lang w:eastAsia="zh-CN"/>
        </w:rPr>
        <w:t>F</w:t>
      </w:r>
      <w:r w:rsidR="00A81FBF" w:rsidRPr="00A81FBF">
        <w:rPr>
          <w:i/>
          <w:vertAlign w:val="subscript"/>
          <w:lang w:eastAsia="zh-CN"/>
        </w:rPr>
        <w:t>cd,N</w:t>
      </w:r>
      <w:r w:rsidR="00A81FBF">
        <w:rPr>
          <w:lang w:eastAsia="zh-CN"/>
        </w:rPr>
        <w:t>,</w:t>
      </w:r>
      <w:r w:rsidR="00C100EA">
        <w:rPr>
          <w:lang w:eastAsia="zh-CN"/>
        </w:rPr>
        <w:t xml:space="preserve"> can be </w:t>
      </w:r>
      <w:r w:rsidR="001C68D2">
        <w:rPr>
          <w:lang w:eastAsia="zh-CN"/>
        </w:rPr>
        <w:t>fitted</w:t>
      </w:r>
      <w:r w:rsidR="00C100EA">
        <w:rPr>
          <w:lang w:eastAsia="zh-CN"/>
        </w:rPr>
        <w:t xml:space="preserve"> as follows</w:t>
      </w:r>
      <w:r w:rsidR="00662156">
        <w:rPr>
          <w:lang w:eastAsia="zh-CN"/>
        </w:rPr>
        <w:t>:</w:t>
      </w:r>
    </w:p>
    <w:p w14:paraId="7E2CA7E2" w14:textId="48C03684" w:rsidR="00AC214D" w:rsidRDefault="0084098D" w:rsidP="00202970">
      <w:pPr>
        <w:pStyle w:val="MTDisplayEquation"/>
      </w:pPr>
      <w:r>
        <w:tab/>
      </w:r>
      <w:r w:rsidR="00FF3B7B" w:rsidRPr="00C010AC">
        <w:rPr>
          <w:position w:val="-56"/>
        </w:rPr>
        <w:object w:dxaOrig="5280" w:dyaOrig="1240" w14:anchorId="6EBD6691">
          <v:shape id="_x0000_i1044" type="#_x0000_t75" style="width:265.1pt;height:62.75pt" o:ole="">
            <v:imagedata r:id="rId53" o:title=""/>
          </v:shape>
          <o:OLEObject Type="Embed" ProgID="Equation.DSMT4" ShapeID="_x0000_i1044" DrawAspect="Content" ObjectID="_1610138473"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15</w:instrText>
      </w:r>
      <w:r w:rsidR="00B43BF7">
        <w:rPr>
          <w:noProof/>
        </w:rPr>
        <w:fldChar w:fldCharType="end"/>
      </w:r>
      <w:r>
        <w:instrText>)</w:instrText>
      </w:r>
      <w:r>
        <w:fldChar w:fldCharType="end"/>
      </w:r>
    </w:p>
    <w:p w14:paraId="3DB6E487" w14:textId="3A99F749" w:rsidR="00BD2F0A" w:rsidRDefault="00185406" w:rsidP="002113D5">
      <w:pPr>
        <w:pStyle w:val="para1"/>
        <w:spacing w:line="300" w:lineRule="auto"/>
        <w:ind w:firstLine="480"/>
        <w:rPr>
          <w:lang w:eastAsia="zh-CN"/>
        </w:rPr>
      </w:pPr>
      <w:r>
        <w:rPr>
          <w:lang w:eastAsia="zh-CN"/>
        </w:rPr>
        <w:t>Wu et al</w:t>
      </w:r>
      <w:r w:rsidR="00627D32">
        <w:rPr>
          <w:lang w:eastAsia="zh-CN"/>
        </w:rPr>
        <w:t xml:space="preserve"> (20</w:t>
      </w:r>
      <w:r w:rsidR="00AE76A3">
        <w:rPr>
          <w:lang w:eastAsia="zh-CN"/>
        </w:rPr>
        <w:t>18</w:t>
      </w:r>
      <w:r w:rsidR="00627D32">
        <w:rPr>
          <w:lang w:eastAsia="zh-CN"/>
        </w:rPr>
        <w:t>)</w:t>
      </w:r>
      <w:r w:rsidR="00AE76A3">
        <w:rPr>
          <w:lang w:eastAsia="zh-CN"/>
        </w:rPr>
        <w:t xml:space="preserve"> </w:t>
      </w:r>
      <w:r w:rsidR="00E3295D">
        <w:rPr>
          <w:lang w:eastAsia="zh-CN"/>
        </w:rPr>
        <w:t xml:space="preserve">performed similar experiment to investigate the effect of closure pressure on unpropped fracture conductivity. </w:t>
      </w:r>
      <w:r w:rsidR="00A5356B">
        <w:rPr>
          <w:lang w:eastAsia="zh-CN"/>
        </w:rPr>
        <w:t>A</w:t>
      </w:r>
      <w:r w:rsidR="00177889">
        <w:rPr>
          <w:lang w:eastAsia="zh-CN"/>
        </w:rPr>
        <w:t>n</w:t>
      </w:r>
      <w:r w:rsidR="00E3295D">
        <w:rPr>
          <w:lang w:eastAsia="zh-CN"/>
        </w:rPr>
        <w:t xml:space="preserve"> </w:t>
      </w:r>
      <w:r w:rsidR="00177889">
        <w:rPr>
          <w:lang w:eastAsia="zh-CN"/>
        </w:rPr>
        <w:t>empirical</w:t>
      </w:r>
      <w:r w:rsidR="00E3295D">
        <w:rPr>
          <w:lang w:eastAsia="zh-CN"/>
        </w:rPr>
        <w:t xml:space="preserve"> model</w:t>
      </w:r>
      <w:r w:rsidR="00A14D1F">
        <w:rPr>
          <w:lang w:eastAsia="zh-CN"/>
        </w:rPr>
        <w:t xml:space="preserve"> of normalized fracture conductivity</w:t>
      </w:r>
      <w:r w:rsidR="00B90FB7">
        <w:rPr>
          <w:lang w:eastAsia="zh-CN"/>
        </w:rPr>
        <w:t xml:space="preserve"> for unpropped fractures</w:t>
      </w:r>
      <w:r w:rsidR="00E3295D">
        <w:rPr>
          <w:lang w:eastAsia="zh-CN"/>
        </w:rPr>
        <w:t xml:space="preserve"> can be </w:t>
      </w:r>
      <w:r w:rsidR="004708D0">
        <w:rPr>
          <w:lang w:eastAsia="zh-CN"/>
        </w:rPr>
        <w:t>fitted</w:t>
      </w:r>
      <w:r w:rsidR="00E3295D">
        <w:rPr>
          <w:lang w:eastAsia="zh-CN"/>
        </w:rPr>
        <w:t xml:space="preserve"> as follows:</w:t>
      </w:r>
    </w:p>
    <w:p w14:paraId="5CEC6943" w14:textId="4476989F" w:rsidR="002113D5" w:rsidRDefault="002113D5" w:rsidP="002113D5">
      <w:pPr>
        <w:pStyle w:val="MTDisplayEquation"/>
      </w:pPr>
      <w:r>
        <w:tab/>
      </w:r>
      <w:r w:rsidR="00AB6FEB" w:rsidRPr="00346FE9">
        <w:rPr>
          <w:position w:val="-56"/>
        </w:rPr>
        <w:object w:dxaOrig="5340" w:dyaOrig="1240" w14:anchorId="23606C3E">
          <v:shape id="_x0000_i1045" type="#_x0000_t75" style="width:267.25pt;height:62.2pt" o:ole="">
            <v:imagedata r:id="rId55" o:title=""/>
          </v:shape>
          <o:OLEObject Type="Embed" ProgID="Equation.DSMT4" ShapeID="_x0000_i1045" DrawAspect="Content" ObjectID="_1610138474" r:id="rId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75946">
        <w:rPr>
          <w:noProof/>
        </w:rPr>
        <w:fldChar w:fldCharType="begin"/>
      </w:r>
      <w:r w:rsidR="00275946">
        <w:rPr>
          <w:noProof/>
        </w:rPr>
        <w:instrText xml:space="preserve"> SEQ MTEqn \c \* Arabic \* MERGEFORMAT </w:instrText>
      </w:r>
      <w:r w:rsidR="00275946">
        <w:rPr>
          <w:noProof/>
        </w:rPr>
        <w:fldChar w:fldCharType="separate"/>
      </w:r>
      <w:r>
        <w:rPr>
          <w:noProof/>
        </w:rPr>
        <w:instrText>16</w:instrText>
      </w:r>
      <w:r w:rsidR="00275946">
        <w:rPr>
          <w:noProof/>
        </w:rPr>
        <w:fldChar w:fldCharType="end"/>
      </w:r>
      <w:r>
        <w:instrText>)</w:instrText>
      </w:r>
      <w:r>
        <w:fldChar w:fldCharType="end"/>
      </w:r>
    </w:p>
    <w:p w14:paraId="14C9D891" w14:textId="4D8F9B81" w:rsidR="003767C4" w:rsidRDefault="00C44A67" w:rsidP="00DF6F32">
      <w:pPr>
        <w:jc w:val="center"/>
      </w:pPr>
      <w:r>
        <w:rPr>
          <w:noProof/>
        </w:rPr>
        <w:drawing>
          <wp:inline distT="0" distB="0" distL="0" distR="0" wp14:anchorId="038ADD8B" wp14:editId="519C2CF9">
            <wp:extent cx="2724667" cy="2043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3957" cy="2050397"/>
                    </a:xfrm>
                    <a:prstGeom prst="rect">
                      <a:avLst/>
                    </a:prstGeom>
                    <a:noFill/>
                    <a:ln>
                      <a:noFill/>
                    </a:ln>
                  </pic:spPr>
                </pic:pic>
              </a:graphicData>
            </a:graphic>
          </wp:inline>
        </w:drawing>
      </w:r>
      <w:r w:rsidR="00C41449">
        <w:rPr>
          <w:noProof/>
        </w:rPr>
        <w:drawing>
          <wp:inline distT="0" distB="0" distL="0" distR="0" wp14:anchorId="19F8D538" wp14:editId="52C746BF">
            <wp:extent cx="2687490" cy="201554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4506" cy="2020810"/>
                    </a:xfrm>
                    <a:prstGeom prst="rect">
                      <a:avLst/>
                    </a:prstGeom>
                    <a:noFill/>
                    <a:ln>
                      <a:noFill/>
                    </a:ln>
                  </pic:spPr>
                </pic:pic>
              </a:graphicData>
            </a:graphic>
          </wp:inline>
        </w:drawing>
      </w:r>
    </w:p>
    <w:p w14:paraId="194D79BC" w14:textId="470DA7C3" w:rsidR="0073582D" w:rsidRDefault="0073582D" w:rsidP="0073582D">
      <w:pPr>
        <w:pStyle w:val="para1"/>
        <w:spacing w:line="360" w:lineRule="auto"/>
        <w:rPr>
          <w:noProof/>
        </w:rPr>
      </w:pPr>
      <w:r>
        <w:rPr>
          <w:noProof/>
        </w:rPr>
        <w:t xml:space="preserve">                       </w:t>
      </w:r>
      <w:r w:rsidRPr="00D06853">
        <w:rPr>
          <w:noProof/>
        </w:rPr>
        <w:t>(a</w:t>
      </w:r>
      <w:r>
        <w:rPr>
          <w:noProof/>
        </w:rPr>
        <w:t>)                             (b)</w:t>
      </w:r>
    </w:p>
    <w:p w14:paraId="2161E0CF" w14:textId="0AD3CE57" w:rsidR="002950E9" w:rsidRPr="00133AEF" w:rsidRDefault="006F10D9" w:rsidP="00133AEF">
      <w:pPr>
        <w:pStyle w:val="para1"/>
        <w:spacing w:line="300" w:lineRule="auto"/>
        <w:ind w:firstLine="482"/>
        <w:jc w:val="center"/>
        <w:rPr>
          <w:b/>
          <w:lang w:eastAsia="zh-CN"/>
        </w:rPr>
      </w:pPr>
      <w:r>
        <w:rPr>
          <w:b/>
        </w:rPr>
        <w:t xml:space="preserve">Fig. </w:t>
      </w:r>
      <w:r w:rsidR="008D2218">
        <w:rPr>
          <w:b/>
        </w:rPr>
        <w:t>8</w:t>
      </w:r>
      <w:r w:rsidRPr="005C0FD5">
        <w:rPr>
          <w:b/>
        </w:rPr>
        <w:t xml:space="preserve"> – </w:t>
      </w:r>
      <w:r w:rsidR="00C57F9A">
        <w:rPr>
          <w:b/>
        </w:rPr>
        <w:t xml:space="preserve">Empirical correlation between </w:t>
      </w:r>
      <w:r w:rsidR="0086250F">
        <w:rPr>
          <w:b/>
        </w:rPr>
        <w:t xml:space="preserve">normalized fracture conductivity and closure pressure </w:t>
      </w:r>
      <w:r w:rsidR="00133AEF">
        <w:rPr>
          <w:b/>
        </w:rPr>
        <w:t>for propped fractures</w:t>
      </w:r>
      <w:r w:rsidR="004A4CB4">
        <w:rPr>
          <w:b/>
        </w:rPr>
        <w:t xml:space="preserve"> (a)</w:t>
      </w:r>
      <w:r w:rsidR="00133AEF">
        <w:rPr>
          <w:b/>
        </w:rPr>
        <w:t xml:space="preserve"> and unpropped fractures</w:t>
      </w:r>
      <w:r w:rsidR="004A4CB4">
        <w:rPr>
          <w:b/>
        </w:rPr>
        <w:t xml:space="preserve"> (b)</w:t>
      </w:r>
    </w:p>
    <w:p w14:paraId="67497CF9" w14:textId="2065429A" w:rsidR="009A2442" w:rsidRDefault="0085419F" w:rsidP="00723BDA">
      <w:pPr>
        <w:pStyle w:val="para1"/>
        <w:spacing w:line="300" w:lineRule="auto"/>
        <w:ind w:firstLine="480"/>
      </w:pPr>
      <w:r>
        <w:rPr>
          <w:lang w:eastAsia="zh-CN"/>
        </w:rPr>
        <w:t>W</w:t>
      </w:r>
      <w:r w:rsidR="006552EA">
        <w:rPr>
          <w:lang w:eastAsia="zh-CN"/>
        </w:rPr>
        <w:t>here</w:t>
      </w:r>
      <w:r>
        <w:t xml:space="preserve"> effective</w:t>
      </w:r>
      <w:r w:rsidR="006552EA">
        <w:rPr>
          <w:lang w:eastAsia="zh-CN"/>
        </w:rPr>
        <w:t xml:space="preserve"> </w:t>
      </w:r>
      <w:r w:rsidR="006552EA" w:rsidRPr="006552EA">
        <w:rPr>
          <w:lang w:eastAsia="zh-CN"/>
        </w:rPr>
        <w:t>closure</w:t>
      </w:r>
      <w:r w:rsidR="006552EA">
        <w:rPr>
          <w:lang w:eastAsia="zh-CN"/>
        </w:rPr>
        <w:t xml:space="preserve"> stress</w:t>
      </w:r>
      <w:r w:rsidR="006552EA">
        <w:t xml:space="preserve"> </w:t>
      </w:r>
      <w:r w:rsidR="00341E4A" w:rsidRPr="009F5EE1">
        <w:rPr>
          <w:rFonts w:ascii="Cambria Math" w:hAnsi="Cambria Math"/>
          <w:i/>
        </w:rPr>
        <w:t>σ</w:t>
      </w:r>
      <w:r w:rsidR="00B37CA6">
        <w:rPr>
          <w:rFonts w:ascii="Cambria Math" w:hAnsi="Cambria Math"/>
          <w:i/>
          <w:vertAlign w:val="subscript"/>
        </w:rPr>
        <w:t>c</w:t>
      </w:r>
      <w:r w:rsidR="00341E4A">
        <w:t xml:space="preserve"> </w:t>
      </w:r>
      <w:r w:rsidR="005355DC">
        <w:t xml:space="preserve">can be calculated by </w:t>
      </w:r>
      <w:r w:rsidR="004B5D95">
        <w:t>reservoir horizontal stress</w:t>
      </w:r>
      <w:r w:rsidR="007F3A0C">
        <w:t xml:space="preserve"> and in-situ fracture pore pressure</w:t>
      </w:r>
      <w:r w:rsidR="00B37CA6">
        <w:t xml:space="preserve">, </w:t>
      </w:r>
      <w:r w:rsidR="00B37CA6" w:rsidRPr="00B37CA6">
        <w:rPr>
          <w:position w:val="-12"/>
        </w:rPr>
        <w:object w:dxaOrig="1500" w:dyaOrig="360" w14:anchorId="2B1CDF10">
          <v:shape id="_x0000_i1046" type="#_x0000_t75" style="width:74.75pt;height:18pt" o:ole="">
            <v:imagedata r:id="rId59" o:title=""/>
          </v:shape>
          <o:OLEObject Type="Embed" ProgID="Equation.DSMT4" ShapeID="_x0000_i1046" DrawAspect="Content" ObjectID="_1610138475" r:id="rId60"/>
        </w:object>
      </w:r>
      <w:r w:rsidR="007F3A0C">
        <w:t xml:space="preserve">. </w:t>
      </w:r>
      <w:r w:rsidR="00557C31">
        <w:t>P</w:t>
      </w:r>
      <w:r w:rsidR="00DA00A0">
        <w:t>lane direction</w:t>
      </w:r>
      <w:r w:rsidR="00557C31">
        <w:t xml:space="preserve"> of hydraulic fracture</w:t>
      </w:r>
      <w:r w:rsidR="00DA00A0">
        <w:t xml:space="preserve"> is </w:t>
      </w:r>
      <w:r w:rsidR="00DA00A0" w:rsidRPr="00DA00A0">
        <w:t>normally orthogonal to the minimum horizontal stress</w:t>
      </w:r>
      <w:r w:rsidR="00B2073D">
        <w:t xml:space="preserve"> and it support by rigid proppant</w:t>
      </w:r>
      <w:r w:rsidR="004A3D74">
        <w:t xml:space="preserve">, while </w:t>
      </w:r>
      <w:r w:rsidR="008B2B35">
        <w:t xml:space="preserve">the </w:t>
      </w:r>
      <w:r w:rsidR="009942F7">
        <w:t xml:space="preserve">plane of </w:t>
      </w:r>
      <w:r w:rsidR="004A3D74">
        <w:t xml:space="preserve">natural fracture has </w:t>
      </w:r>
      <w:r w:rsidR="004A3D74" w:rsidRPr="004A3D74">
        <w:t>stochastic orientation and lacking support from proppant</w:t>
      </w:r>
      <w:r w:rsidR="004A3D74">
        <w:t>.</w:t>
      </w:r>
      <w:r w:rsidR="009F23CB">
        <w:t xml:space="preserve"> </w:t>
      </w:r>
      <w:r w:rsidR="009F23CB">
        <w:rPr>
          <w:lang w:eastAsia="zh-CN"/>
        </w:rPr>
        <w:t>Thus, the closure stress for hydraulic fracture and natural fracture can be expressed as follows</w:t>
      </w:r>
      <w:r w:rsidR="00F05EBF">
        <w:t>:</w:t>
      </w:r>
    </w:p>
    <w:p w14:paraId="094C3EB1" w14:textId="365BF536" w:rsidR="00F05EBF" w:rsidRDefault="007760F7" w:rsidP="007760F7">
      <w:pPr>
        <w:pStyle w:val="MTDisplayEquation"/>
      </w:pPr>
      <w:r>
        <w:lastRenderedPageBreak/>
        <w:tab/>
      </w:r>
      <w:r w:rsidR="00AC140C" w:rsidRPr="007760F7">
        <w:rPr>
          <w:position w:val="-44"/>
        </w:rPr>
        <w:object w:dxaOrig="3620" w:dyaOrig="999" w14:anchorId="7314C5A7">
          <v:shape id="_x0000_i1047" type="#_x0000_t75" style="width:181.1pt;height:49.1pt" o:ole="">
            <v:imagedata r:id="rId61" o:title=""/>
          </v:shape>
          <o:OLEObject Type="Embed" ProgID="Equation.DSMT4" ShapeID="_x0000_i1047" DrawAspect="Content" ObjectID="_1610138476" r:id="rId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17</w:instrText>
      </w:r>
      <w:r w:rsidR="00B43BF7">
        <w:rPr>
          <w:noProof/>
        </w:rPr>
        <w:fldChar w:fldCharType="end"/>
      </w:r>
      <w:r>
        <w:instrText>)</w:instrText>
      </w:r>
      <w:r>
        <w:fldChar w:fldCharType="end"/>
      </w:r>
    </w:p>
    <w:p w14:paraId="4D0DC4CC" w14:textId="0F239B45" w:rsidR="00754711" w:rsidRDefault="00E677F9" w:rsidP="00723BDA">
      <w:pPr>
        <w:pStyle w:val="para1"/>
        <w:spacing w:line="300" w:lineRule="auto"/>
        <w:ind w:firstLine="480"/>
      </w:pPr>
      <w:r>
        <w:t xml:space="preserve">The empirical correlation between fracture conductivity and closure pressure are shown in </w:t>
      </w:r>
      <w:r w:rsidRPr="00E677F9">
        <w:rPr>
          <w:b/>
        </w:rPr>
        <w:t>Fig. 8</w:t>
      </w:r>
      <w:r>
        <w:t xml:space="preserve">. </w:t>
      </w:r>
      <w:r w:rsidR="00960690">
        <w:t xml:space="preserve">In </w:t>
      </w:r>
      <w:r w:rsidR="00960690">
        <w:rPr>
          <w:lang w:eastAsia="zh-CN"/>
        </w:rPr>
        <w:t>the</w:t>
      </w:r>
      <w:r w:rsidR="00960690">
        <w:t xml:space="preserve"> </w:t>
      </w:r>
      <w:r w:rsidR="00A3249C">
        <w:t>OpenShale</w:t>
      </w:r>
      <w:r w:rsidR="00960690">
        <w:t>, the fracture permeability can be reduced by a dynamic</w:t>
      </w:r>
      <w:r w:rsidR="00754711">
        <w:rPr>
          <w:lang w:eastAsia="zh-CN"/>
        </w:rPr>
        <w:t xml:space="preserve"> permeability correction factor as follows</w:t>
      </w:r>
      <w:r w:rsidR="0098268D">
        <w:t>:</w:t>
      </w:r>
    </w:p>
    <w:p w14:paraId="24439E4D" w14:textId="3E8628E2" w:rsidR="0098268D" w:rsidRDefault="0006598D" w:rsidP="0006598D">
      <w:pPr>
        <w:pStyle w:val="MTDisplayEquation"/>
      </w:pPr>
      <w:r>
        <w:tab/>
      </w:r>
      <w:r w:rsidR="00D051FC" w:rsidRPr="0006598D">
        <w:rPr>
          <w:position w:val="-30"/>
        </w:rPr>
        <w:object w:dxaOrig="2340" w:dyaOrig="680" w14:anchorId="7EEF96F8">
          <v:shape id="_x0000_i1048" type="#_x0000_t75" style="width:117.25pt;height:34.35pt" o:ole="">
            <v:imagedata r:id="rId63" o:title=""/>
          </v:shape>
          <o:OLEObject Type="Embed" ProgID="Equation.DSMT4" ShapeID="_x0000_i1048" DrawAspect="Content" ObjectID="_1610138477" r:id="rId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18</w:instrText>
      </w:r>
      <w:r w:rsidR="00B43BF7">
        <w:rPr>
          <w:noProof/>
        </w:rPr>
        <w:fldChar w:fldCharType="end"/>
      </w:r>
      <w:r>
        <w:instrText>)</w:instrText>
      </w:r>
      <w:r>
        <w:fldChar w:fldCharType="end"/>
      </w:r>
    </w:p>
    <w:p w14:paraId="511CC1CB" w14:textId="2AC94CF3" w:rsidR="00B032F2" w:rsidRDefault="00061073" w:rsidP="00B032F2">
      <w:pPr>
        <w:pStyle w:val="para1"/>
        <w:spacing w:line="300" w:lineRule="auto"/>
        <w:ind w:firstLine="480"/>
        <w:rPr>
          <w:lang w:eastAsia="zh-CN"/>
        </w:rPr>
      </w:pPr>
      <w:r w:rsidRPr="00061073">
        <w:rPr>
          <w:color w:val="0000FF"/>
          <w:lang w:eastAsia="zh-CN"/>
        </w:rPr>
        <w:t>Based on proposed empirical correlation model in Eqs. 15-16</w:t>
      </w:r>
      <w:r w:rsidR="00B032F2">
        <w:rPr>
          <w:lang w:eastAsia="zh-CN"/>
        </w:rPr>
        <w:t xml:space="preserve">, </w:t>
      </w:r>
      <w:r>
        <w:rPr>
          <w:lang w:eastAsia="zh-CN"/>
        </w:rPr>
        <w:t>a typical permeability correction factors for fracture closure can be shown as follows (</w:t>
      </w:r>
      <w:r w:rsidRPr="00061073">
        <w:rPr>
          <w:b/>
          <w:lang w:eastAsia="zh-CN"/>
        </w:rPr>
        <w:t>Fig. 9</w:t>
      </w:r>
      <w:r>
        <w:rPr>
          <w:lang w:eastAsia="zh-CN"/>
        </w:rPr>
        <w:t xml:space="preserve">): </w:t>
      </w:r>
    </w:p>
    <w:p w14:paraId="57437012" w14:textId="627AAD72" w:rsidR="00A32097" w:rsidRDefault="006E3878" w:rsidP="00A32097">
      <w:pPr>
        <w:pStyle w:val="para1"/>
        <w:spacing w:line="300" w:lineRule="auto"/>
        <w:ind w:firstLine="480"/>
        <w:jc w:val="center"/>
        <w:rPr>
          <w:lang w:eastAsia="zh-CN"/>
        </w:rPr>
      </w:pPr>
      <w:r>
        <w:rPr>
          <w:noProof/>
          <w:lang w:eastAsia="zh-CN"/>
        </w:rPr>
        <w:drawing>
          <wp:inline distT="0" distB="0" distL="0" distR="0" wp14:anchorId="5C90C763" wp14:editId="50705BA4">
            <wp:extent cx="2598280" cy="1945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1236" cy="1955342"/>
                    </a:xfrm>
                    <a:prstGeom prst="rect">
                      <a:avLst/>
                    </a:prstGeom>
                    <a:noFill/>
                    <a:ln>
                      <a:noFill/>
                    </a:ln>
                  </pic:spPr>
                </pic:pic>
              </a:graphicData>
            </a:graphic>
          </wp:inline>
        </w:drawing>
      </w:r>
    </w:p>
    <w:p w14:paraId="512F4EE2" w14:textId="2CEA45E9" w:rsidR="00B032F2" w:rsidRDefault="00D87805" w:rsidP="0039648E">
      <w:pPr>
        <w:pStyle w:val="para1"/>
        <w:spacing w:line="300" w:lineRule="auto"/>
        <w:ind w:firstLine="482"/>
        <w:jc w:val="center"/>
        <w:rPr>
          <w:b/>
        </w:rPr>
      </w:pPr>
      <w:r>
        <w:rPr>
          <w:b/>
        </w:rPr>
        <w:t>Fig</w:t>
      </w:r>
      <w:r w:rsidR="00A32097" w:rsidRPr="005C0FD5">
        <w:rPr>
          <w:b/>
        </w:rPr>
        <w:t xml:space="preserve"> </w:t>
      </w:r>
      <w:r w:rsidR="00B9193A">
        <w:rPr>
          <w:b/>
        </w:rPr>
        <w:t>9</w:t>
      </w:r>
      <w:r w:rsidR="00A32097" w:rsidRPr="005C0FD5">
        <w:rPr>
          <w:b/>
        </w:rPr>
        <w:t xml:space="preserve"> – Permeability correction factor F</w:t>
      </w:r>
      <w:r w:rsidR="00A32097">
        <w:rPr>
          <w:b/>
          <w:vertAlign w:val="subscript"/>
        </w:rPr>
        <w:t>frac</w:t>
      </w:r>
      <w:r w:rsidR="00A32097" w:rsidRPr="005C0FD5">
        <w:rPr>
          <w:b/>
        </w:rPr>
        <w:t xml:space="preserve"> </w:t>
      </w:r>
      <w:r w:rsidR="00A32097">
        <w:rPr>
          <w:b/>
        </w:rPr>
        <w:t xml:space="preserve">for hydraulic fractures and natural fractures with </w:t>
      </w:r>
      <w:r w:rsidR="007C01F1" w:rsidRPr="002F0D05">
        <w:rPr>
          <w:b/>
          <w:i/>
        </w:rPr>
        <w:t>p</w:t>
      </w:r>
      <w:r w:rsidR="007C01F1" w:rsidRPr="002F0D05">
        <w:rPr>
          <w:b/>
          <w:i/>
          <w:vertAlign w:val="subscript"/>
        </w:rPr>
        <w:t>o</w:t>
      </w:r>
      <w:r w:rsidR="002F0D05">
        <w:rPr>
          <w:b/>
          <w:i/>
          <w:vertAlign w:val="subscript"/>
        </w:rPr>
        <w:t xml:space="preserve"> </w:t>
      </w:r>
      <w:r w:rsidR="007C01F1" w:rsidRPr="002F0D05">
        <w:rPr>
          <w:b/>
          <w:i/>
        </w:rPr>
        <w:t>=</w:t>
      </w:r>
      <w:r w:rsidR="002F0D05">
        <w:rPr>
          <w:b/>
          <w:i/>
        </w:rPr>
        <w:t xml:space="preserve"> </w:t>
      </w:r>
      <w:r w:rsidR="007C01F1">
        <w:rPr>
          <w:b/>
        </w:rPr>
        <w:t xml:space="preserve">20.34 MPa and </w:t>
      </w:r>
      <w:r w:rsidR="007C01F1" w:rsidRPr="002F0D05">
        <w:rPr>
          <w:b/>
          <w:i/>
        </w:rPr>
        <w:t>p</w:t>
      </w:r>
      <w:r w:rsidR="007C01F1" w:rsidRPr="002F0D05">
        <w:rPr>
          <w:b/>
          <w:i/>
          <w:vertAlign w:val="subscript"/>
        </w:rPr>
        <w:t>wf</w:t>
      </w:r>
      <w:r w:rsidR="002F0D05">
        <w:rPr>
          <w:b/>
        </w:rPr>
        <w:t xml:space="preserve"> </w:t>
      </w:r>
      <w:r w:rsidR="007C01F1">
        <w:rPr>
          <w:b/>
        </w:rPr>
        <w:t>=</w:t>
      </w:r>
      <w:r w:rsidR="002F0D05">
        <w:rPr>
          <w:b/>
        </w:rPr>
        <w:t xml:space="preserve"> </w:t>
      </w:r>
      <w:r w:rsidR="007C01F1">
        <w:rPr>
          <w:b/>
        </w:rPr>
        <w:t>34.5 MPa</w:t>
      </w:r>
      <w:r w:rsidR="00A32097" w:rsidRPr="00C63BF6">
        <w:rPr>
          <w:b/>
          <w:position w:val="-12"/>
        </w:rPr>
        <w:object w:dxaOrig="540" w:dyaOrig="360" w14:anchorId="6703F248">
          <v:shape id="_x0000_i1049" type="#_x0000_t75" style="width:26.75pt;height:18.55pt" o:ole="">
            <v:imagedata r:id="rId66" o:title=""/>
          </v:shape>
          <o:OLEObject Type="Embed" ProgID="Equation.DSMT4" ShapeID="_x0000_i1049" DrawAspect="Content" ObjectID="_1610138478" r:id="rId67"/>
        </w:object>
      </w:r>
      <w:r w:rsidR="00A32097">
        <w:rPr>
          <w:b/>
        </w:rPr>
        <w:t>= 29 MPa</w:t>
      </w:r>
      <w:r w:rsidR="007C01F1">
        <w:rPr>
          <w:b/>
        </w:rPr>
        <w:t xml:space="preserve"> and</w:t>
      </w:r>
      <w:r w:rsidR="00A32097" w:rsidRPr="00D76EA7">
        <w:rPr>
          <w:b/>
          <w:position w:val="-12"/>
        </w:rPr>
        <w:object w:dxaOrig="560" w:dyaOrig="360" w14:anchorId="1D72A66D">
          <v:shape id="_x0000_i1050" type="#_x0000_t75" style="width:28.9pt;height:18.55pt" o:ole="">
            <v:imagedata r:id="rId68" o:title=""/>
          </v:shape>
          <o:OLEObject Type="Embed" ProgID="Equation.DSMT4" ShapeID="_x0000_i1050" DrawAspect="Content" ObjectID="_1610138479" r:id="rId69"/>
        </w:object>
      </w:r>
      <w:r w:rsidR="00A32097">
        <w:rPr>
          <w:b/>
        </w:rPr>
        <w:t>= 34 MP</w:t>
      </w:r>
      <w:r w:rsidR="00D2105B">
        <w:rPr>
          <w:b/>
        </w:rPr>
        <w:t>a</w:t>
      </w:r>
      <w:r w:rsidR="00707B2C">
        <w:rPr>
          <w:b/>
        </w:rPr>
        <w:t xml:space="preserve"> </w:t>
      </w:r>
    </w:p>
    <w:p w14:paraId="1EF226F8" w14:textId="77777777" w:rsidR="003E34C5" w:rsidRDefault="00547D22" w:rsidP="003E34C5">
      <w:pPr>
        <w:pStyle w:val="Heading1"/>
        <w:numPr>
          <w:ilvl w:val="0"/>
          <w:numId w:val="3"/>
        </w:numPr>
        <w:snapToGrid w:val="0"/>
        <w:spacing w:before="156" w:afterLines="0" w:after="0" w:line="300" w:lineRule="auto"/>
        <w:ind w:left="410" w:hangingChars="170" w:hanging="410"/>
        <w:rPr>
          <w:rFonts w:ascii="Times New Roman" w:hAnsi="Times New Roman" w:cs="Times New Roman"/>
          <w:b/>
          <w:sz w:val="24"/>
          <w:szCs w:val="24"/>
          <w:lang w:val="x-none"/>
        </w:rPr>
      </w:pPr>
      <w:r>
        <w:rPr>
          <w:rFonts w:ascii="Times New Roman" w:hAnsi="Times New Roman" w:cs="Times New Roman"/>
          <w:b/>
          <w:sz w:val="24"/>
          <w:szCs w:val="24"/>
        </w:rPr>
        <w:t>Numerical Model</w:t>
      </w:r>
    </w:p>
    <w:p w14:paraId="289D5D5A" w14:textId="2E014AF2" w:rsidR="00C13E24" w:rsidRDefault="000E4EAC" w:rsidP="00723BDA">
      <w:pPr>
        <w:spacing w:line="360" w:lineRule="auto"/>
        <w:rPr>
          <w:rFonts w:ascii="Times New Roman" w:eastAsia="Arial Unicode MS" w:hAnsi="Times New Roman" w:cs="Times New Roman"/>
          <w:sz w:val="24"/>
          <w:szCs w:val="24"/>
        </w:rPr>
      </w:pPr>
      <w:r w:rsidRPr="000E4EAC">
        <w:rPr>
          <w:rFonts w:ascii="Times New Roman" w:eastAsia="Arial Unicode MS" w:hAnsi="Times New Roman" w:cs="Times New Roman"/>
          <w:sz w:val="24"/>
          <w:szCs w:val="24"/>
        </w:rPr>
        <w:t xml:space="preserve">In this paper, </w:t>
      </w:r>
      <w:r w:rsidR="00C465BE">
        <w:rPr>
          <w:rFonts w:ascii="Times New Roman" w:eastAsia="Arial Unicode MS" w:hAnsi="Times New Roman" w:cs="Times New Roman"/>
          <w:sz w:val="24"/>
          <w:szCs w:val="24"/>
        </w:rPr>
        <w:t xml:space="preserve">a new shale gas simulation </w:t>
      </w:r>
      <w:r w:rsidR="00A24CA7">
        <w:rPr>
          <w:rFonts w:ascii="Times New Roman" w:eastAsia="Arial Unicode MS" w:hAnsi="Times New Roman" w:cs="Times New Roman"/>
          <w:sz w:val="24"/>
          <w:szCs w:val="24"/>
        </w:rPr>
        <w:t>framework</w:t>
      </w:r>
      <w:r w:rsidR="00DD16F8">
        <w:rPr>
          <w:rFonts w:ascii="Times New Roman" w:eastAsia="Arial Unicode MS" w:hAnsi="Times New Roman" w:cs="Times New Roman"/>
          <w:sz w:val="24"/>
          <w:szCs w:val="24"/>
        </w:rPr>
        <w:t xml:space="preserve">, </w:t>
      </w:r>
      <w:r w:rsidR="00A3249C">
        <w:rPr>
          <w:rFonts w:ascii="Times New Roman" w:eastAsia="Arial Unicode MS" w:hAnsi="Times New Roman" w:cs="Times New Roman"/>
          <w:sz w:val="24"/>
          <w:szCs w:val="24"/>
        </w:rPr>
        <w:t>OpenShale</w:t>
      </w:r>
      <w:r w:rsidR="00DD16F8">
        <w:rPr>
          <w:rFonts w:ascii="Times New Roman" w:eastAsia="Arial Unicode MS" w:hAnsi="Times New Roman" w:cs="Times New Roman"/>
          <w:sz w:val="24"/>
          <w:szCs w:val="24"/>
        </w:rPr>
        <w:t xml:space="preserve"> ,</w:t>
      </w:r>
      <w:r w:rsidR="00C465BE">
        <w:rPr>
          <w:rFonts w:ascii="Times New Roman" w:eastAsia="Arial Unicode MS" w:hAnsi="Times New Roman" w:cs="Times New Roman"/>
          <w:sz w:val="24"/>
          <w:szCs w:val="24"/>
        </w:rPr>
        <w:t xml:space="preserve"> is developed </w:t>
      </w:r>
      <w:r w:rsidR="00CF3B56">
        <w:rPr>
          <w:rFonts w:ascii="Times New Roman" w:eastAsia="Arial Unicode MS" w:hAnsi="Times New Roman" w:cs="Times New Roman"/>
          <w:sz w:val="24"/>
          <w:szCs w:val="24"/>
        </w:rPr>
        <w:t>using</w:t>
      </w:r>
      <w:r w:rsidR="00C465BE">
        <w:rPr>
          <w:rFonts w:ascii="Times New Roman" w:eastAsia="Arial Unicode MS" w:hAnsi="Times New Roman" w:cs="Times New Roman"/>
          <w:sz w:val="24"/>
          <w:szCs w:val="24"/>
        </w:rPr>
        <w:t xml:space="preserve"> the</w:t>
      </w:r>
      <w:r w:rsidRPr="000E4EAC">
        <w:rPr>
          <w:rFonts w:ascii="Times New Roman" w:eastAsia="Arial Unicode MS" w:hAnsi="Times New Roman" w:cs="Times New Roman"/>
          <w:sz w:val="24"/>
          <w:szCs w:val="24"/>
        </w:rPr>
        <w:t xml:space="preserve"> </w:t>
      </w:r>
      <w:r w:rsidR="00610BDB" w:rsidRPr="00610BDB">
        <w:rPr>
          <w:rFonts w:ascii="Times New Roman" w:eastAsia="Arial Unicode MS" w:hAnsi="Times New Roman" w:cs="Times New Roman"/>
          <w:sz w:val="24"/>
          <w:szCs w:val="24"/>
        </w:rPr>
        <w:t>automatic differentiation</w:t>
      </w:r>
      <w:r w:rsidR="00610BDB">
        <w:rPr>
          <w:rFonts w:ascii="Times New Roman" w:eastAsia="Arial Unicode MS" w:hAnsi="Times New Roman" w:cs="Times New Roman"/>
          <w:sz w:val="24"/>
          <w:szCs w:val="24"/>
        </w:rPr>
        <w:t xml:space="preserve"> </w:t>
      </w:r>
      <w:r w:rsidR="003974DC">
        <w:rPr>
          <w:rFonts w:ascii="Times New Roman" w:eastAsia="Arial Unicode MS" w:hAnsi="Times New Roman" w:cs="Times New Roman"/>
          <w:sz w:val="24"/>
          <w:szCs w:val="24"/>
        </w:rPr>
        <w:t>module</w:t>
      </w:r>
      <w:r w:rsidR="00AB38B9">
        <w:rPr>
          <w:rFonts w:ascii="Times New Roman" w:eastAsia="Arial Unicode MS" w:hAnsi="Times New Roman" w:cs="Times New Roman"/>
          <w:sz w:val="24"/>
          <w:szCs w:val="24"/>
        </w:rPr>
        <w:t xml:space="preserve"> (ad-</w:t>
      </w:r>
      <w:r w:rsidR="00241E11">
        <w:rPr>
          <w:rFonts w:ascii="Times New Roman" w:eastAsia="Arial Unicode MS" w:hAnsi="Times New Roman" w:cs="Times New Roman"/>
          <w:sz w:val="24"/>
          <w:szCs w:val="24"/>
        </w:rPr>
        <w:t>core, ad-props</w:t>
      </w:r>
      <w:r w:rsidR="00AB38B9">
        <w:rPr>
          <w:rFonts w:ascii="Times New Roman" w:eastAsia="Arial Unicode MS" w:hAnsi="Times New Roman" w:cs="Times New Roman"/>
          <w:sz w:val="24"/>
          <w:szCs w:val="24"/>
        </w:rPr>
        <w:t>)</w:t>
      </w:r>
      <w:r w:rsidR="003974DC">
        <w:rPr>
          <w:rFonts w:ascii="Times New Roman" w:eastAsia="Arial Unicode MS" w:hAnsi="Times New Roman" w:cs="Times New Roman"/>
          <w:sz w:val="24"/>
          <w:szCs w:val="24"/>
        </w:rPr>
        <w:t xml:space="preserve">, </w:t>
      </w:r>
      <w:r w:rsidRPr="000E4EAC">
        <w:rPr>
          <w:rFonts w:ascii="Times New Roman" w:eastAsia="Arial Unicode MS" w:hAnsi="Times New Roman" w:cs="Times New Roman"/>
          <w:sz w:val="24"/>
          <w:szCs w:val="24"/>
        </w:rPr>
        <w:t>black-oil module</w:t>
      </w:r>
      <w:r w:rsidR="00241E11">
        <w:rPr>
          <w:rFonts w:ascii="Times New Roman" w:eastAsia="Arial Unicode MS" w:hAnsi="Times New Roman" w:cs="Times New Roman"/>
          <w:sz w:val="24"/>
          <w:szCs w:val="24"/>
        </w:rPr>
        <w:t xml:space="preserve"> (ad-blackoil)</w:t>
      </w:r>
      <w:r w:rsidRPr="000E4EAC">
        <w:rPr>
          <w:rFonts w:ascii="Times New Roman" w:eastAsia="Arial Unicode MS" w:hAnsi="Times New Roman" w:cs="Times New Roman"/>
          <w:sz w:val="24"/>
          <w:szCs w:val="24"/>
        </w:rPr>
        <w:t xml:space="preserve"> and </w:t>
      </w:r>
      <w:r w:rsidR="00501EB2">
        <w:rPr>
          <w:rFonts w:ascii="Times New Roman" w:eastAsia="Arial Unicode MS" w:hAnsi="Times New Roman" w:cs="Times New Roman"/>
          <w:sz w:val="24"/>
          <w:szCs w:val="24"/>
        </w:rPr>
        <w:t>h</w:t>
      </w:r>
      <w:r w:rsidR="00501EB2" w:rsidRPr="00501EB2">
        <w:rPr>
          <w:rFonts w:ascii="Times New Roman" w:eastAsia="Arial Unicode MS" w:hAnsi="Times New Roman" w:cs="Times New Roman"/>
          <w:sz w:val="24"/>
          <w:szCs w:val="24"/>
        </w:rPr>
        <w:t>ierarchical fracture model</w:t>
      </w:r>
      <w:r w:rsidR="00C465BE">
        <w:rPr>
          <w:rFonts w:ascii="Times New Roman" w:eastAsia="Arial Unicode MS" w:hAnsi="Times New Roman" w:cs="Times New Roman"/>
          <w:sz w:val="24"/>
          <w:szCs w:val="24"/>
        </w:rPr>
        <w:t xml:space="preserve"> (hfm)</w:t>
      </w:r>
      <w:r w:rsidR="00501EB2">
        <w:rPr>
          <w:rFonts w:ascii="Times New Roman" w:eastAsia="Arial Unicode MS" w:hAnsi="Times New Roman" w:cs="Times New Roman"/>
          <w:sz w:val="24"/>
          <w:szCs w:val="24"/>
        </w:rPr>
        <w:t xml:space="preserve"> </w:t>
      </w:r>
      <w:r w:rsidRPr="000E4EAC">
        <w:rPr>
          <w:rFonts w:ascii="Times New Roman" w:eastAsia="Arial Unicode MS" w:hAnsi="Times New Roman" w:cs="Times New Roman"/>
          <w:sz w:val="24"/>
          <w:szCs w:val="24"/>
        </w:rPr>
        <w:t>module in open-source MATLAB Reservoir Simulation Toolbox (Lie, 2012). Two-point flux approximated finite volume method (TPFA-FVM) is applied for discretizing the governing equations</w:t>
      </w:r>
      <w:r w:rsidR="00D944FD">
        <w:rPr>
          <w:rFonts w:ascii="Times New Roman" w:eastAsia="Arial Unicode MS" w:hAnsi="Times New Roman" w:cs="Times New Roman"/>
          <w:sz w:val="24"/>
          <w:szCs w:val="24"/>
        </w:rPr>
        <w:t xml:space="preserve"> (Eq. </w:t>
      </w:r>
      <w:r w:rsidR="00462454">
        <w:rPr>
          <w:rFonts w:ascii="Times New Roman" w:eastAsia="Arial Unicode MS" w:hAnsi="Times New Roman" w:cs="Times New Roman"/>
          <w:sz w:val="24"/>
          <w:szCs w:val="24"/>
        </w:rPr>
        <w:t>3</w:t>
      </w:r>
      <w:r w:rsidR="00D944FD">
        <w:rPr>
          <w:rFonts w:ascii="Times New Roman" w:eastAsia="Arial Unicode MS" w:hAnsi="Times New Roman" w:cs="Times New Roman"/>
          <w:sz w:val="24"/>
          <w:szCs w:val="24"/>
        </w:rPr>
        <w:t>)</w:t>
      </w:r>
      <w:r w:rsidRPr="000E4EAC">
        <w:rPr>
          <w:rFonts w:ascii="Times New Roman" w:eastAsia="Arial Unicode MS" w:hAnsi="Times New Roman" w:cs="Times New Roman"/>
          <w:sz w:val="24"/>
          <w:szCs w:val="24"/>
        </w:rPr>
        <w:t xml:space="preserve">. Time discretization is </w:t>
      </w:r>
      <w:r w:rsidR="006E3D40">
        <w:rPr>
          <w:rFonts w:ascii="Times New Roman" w:eastAsia="Arial Unicode MS" w:hAnsi="Times New Roman" w:cs="Times New Roman"/>
          <w:sz w:val="24"/>
          <w:szCs w:val="24"/>
        </w:rPr>
        <w:t>implemented</w:t>
      </w:r>
      <w:r w:rsidRPr="000E4EAC">
        <w:rPr>
          <w:rFonts w:ascii="Times New Roman" w:eastAsia="Arial Unicode MS" w:hAnsi="Times New Roman" w:cs="Times New Roman"/>
          <w:sz w:val="24"/>
          <w:szCs w:val="24"/>
        </w:rPr>
        <w:t xml:space="preserve"> using a </w:t>
      </w:r>
      <w:r w:rsidR="00CB2A1F" w:rsidRPr="000E4EAC">
        <w:rPr>
          <w:rFonts w:ascii="Times New Roman" w:eastAsia="Arial Unicode MS" w:hAnsi="Times New Roman" w:cs="Times New Roman"/>
          <w:sz w:val="24"/>
          <w:szCs w:val="24"/>
        </w:rPr>
        <w:t>fully implicit</w:t>
      </w:r>
      <w:r w:rsidR="00CB2A1F">
        <w:rPr>
          <w:rFonts w:ascii="Times New Roman" w:eastAsia="Arial Unicode MS" w:hAnsi="Times New Roman" w:cs="Times New Roman"/>
          <w:sz w:val="24"/>
          <w:szCs w:val="24"/>
        </w:rPr>
        <w:t xml:space="preserve"> </w:t>
      </w:r>
      <w:r w:rsidRPr="000E4EAC">
        <w:rPr>
          <w:rFonts w:ascii="Times New Roman" w:eastAsia="Arial Unicode MS" w:hAnsi="Times New Roman" w:cs="Times New Roman"/>
          <w:sz w:val="24"/>
          <w:szCs w:val="24"/>
        </w:rPr>
        <w:t>first-order</w:t>
      </w:r>
      <w:r w:rsidR="00CB2A1F">
        <w:rPr>
          <w:rFonts w:ascii="Times New Roman" w:eastAsia="Arial Unicode MS" w:hAnsi="Times New Roman" w:cs="Times New Roman"/>
          <w:sz w:val="24"/>
          <w:szCs w:val="24"/>
        </w:rPr>
        <w:t xml:space="preserve"> </w:t>
      </w:r>
      <w:r w:rsidR="00CB2A1F" w:rsidRPr="000E4EAC">
        <w:rPr>
          <w:rFonts w:ascii="Times New Roman" w:eastAsia="Arial Unicode MS" w:hAnsi="Times New Roman" w:cs="Times New Roman"/>
          <w:sz w:val="24"/>
          <w:szCs w:val="24"/>
        </w:rPr>
        <w:t>backward</w:t>
      </w:r>
      <w:r w:rsidRPr="000E4EAC">
        <w:rPr>
          <w:rFonts w:ascii="Times New Roman" w:eastAsia="Arial Unicode MS" w:hAnsi="Times New Roman" w:cs="Times New Roman"/>
          <w:sz w:val="24"/>
          <w:szCs w:val="24"/>
        </w:rPr>
        <w:t xml:space="preserve"> scheme</w:t>
      </w:r>
      <w:r w:rsidR="006E5637">
        <w:rPr>
          <w:rFonts w:ascii="Times New Roman" w:eastAsia="Arial Unicode MS" w:hAnsi="Times New Roman" w:cs="Times New Roman"/>
          <w:sz w:val="24"/>
          <w:szCs w:val="24"/>
        </w:rPr>
        <w:t>, where</w:t>
      </w:r>
      <w:r w:rsidR="00A969BE">
        <w:rPr>
          <w:rFonts w:ascii="Times New Roman" w:eastAsia="Arial Unicode MS" w:hAnsi="Times New Roman" w:cs="Times New Roman"/>
          <w:sz w:val="24"/>
          <w:szCs w:val="24"/>
        </w:rPr>
        <w:t xml:space="preserve"> the</w:t>
      </w:r>
      <w:r w:rsidRPr="000E4EAC">
        <w:rPr>
          <w:rFonts w:ascii="Times New Roman" w:eastAsia="Arial Unicode MS" w:hAnsi="Times New Roman" w:cs="Times New Roman"/>
          <w:sz w:val="24"/>
          <w:szCs w:val="24"/>
        </w:rPr>
        <w:t xml:space="preserve"> Jacobian matrix </w:t>
      </w:r>
      <w:r w:rsidR="00122680">
        <w:rPr>
          <w:rFonts w:ascii="Times New Roman" w:eastAsia="Arial Unicode MS" w:hAnsi="Times New Roman" w:cs="Times New Roman"/>
          <w:sz w:val="24"/>
          <w:szCs w:val="24"/>
        </w:rPr>
        <w:t>of</w:t>
      </w:r>
      <w:r w:rsidRPr="000E4EAC">
        <w:rPr>
          <w:rFonts w:ascii="Times New Roman" w:eastAsia="Arial Unicode MS" w:hAnsi="Times New Roman" w:cs="Times New Roman"/>
          <w:sz w:val="24"/>
          <w:szCs w:val="24"/>
        </w:rPr>
        <w:t xml:space="preserve"> the nonlinear system is </w:t>
      </w:r>
      <w:r w:rsidR="00F11BF7">
        <w:rPr>
          <w:rFonts w:ascii="Times New Roman" w:eastAsia="Arial Unicode MS" w:hAnsi="Times New Roman" w:cs="Times New Roman"/>
          <w:sz w:val="24"/>
          <w:szCs w:val="24"/>
        </w:rPr>
        <w:t>calculated</w:t>
      </w:r>
      <w:r w:rsidRPr="000E4EAC">
        <w:rPr>
          <w:rFonts w:ascii="Times New Roman" w:eastAsia="Arial Unicode MS" w:hAnsi="Times New Roman" w:cs="Times New Roman"/>
          <w:sz w:val="24"/>
          <w:szCs w:val="24"/>
        </w:rPr>
        <w:t xml:space="preserve"> by </w:t>
      </w:r>
      <w:r w:rsidR="00F11BF7">
        <w:rPr>
          <w:rFonts w:ascii="Times New Roman" w:eastAsia="Arial Unicode MS" w:hAnsi="Times New Roman" w:cs="Times New Roman"/>
          <w:sz w:val="24"/>
          <w:szCs w:val="24"/>
        </w:rPr>
        <w:t>A</w:t>
      </w:r>
      <w:r w:rsidRPr="000E4EAC">
        <w:rPr>
          <w:rFonts w:ascii="Times New Roman" w:eastAsia="Arial Unicode MS" w:hAnsi="Times New Roman" w:cs="Times New Roman"/>
          <w:sz w:val="24"/>
          <w:szCs w:val="24"/>
        </w:rPr>
        <w:t xml:space="preserve">utomatic </w:t>
      </w:r>
      <w:r w:rsidR="00F11BF7">
        <w:rPr>
          <w:rFonts w:ascii="Times New Roman" w:eastAsia="Arial Unicode MS" w:hAnsi="Times New Roman" w:cs="Times New Roman"/>
          <w:sz w:val="24"/>
          <w:szCs w:val="24"/>
        </w:rPr>
        <w:t>D</w:t>
      </w:r>
      <w:r w:rsidRPr="000E4EAC">
        <w:rPr>
          <w:rFonts w:ascii="Times New Roman" w:eastAsia="Arial Unicode MS" w:hAnsi="Times New Roman" w:cs="Times New Roman"/>
          <w:sz w:val="24"/>
          <w:szCs w:val="24"/>
        </w:rPr>
        <w:t>ifferentiatio</w:t>
      </w:r>
      <w:r w:rsidR="007F1590">
        <w:rPr>
          <w:rFonts w:ascii="Times New Roman" w:eastAsia="Arial Unicode MS" w:hAnsi="Times New Roman" w:cs="Times New Roman"/>
          <w:sz w:val="24"/>
          <w:szCs w:val="24"/>
        </w:rPr>
        <w:t>n</w:t>
      </w:r>
      <w:r w:rsidRPr="000E4EAC">
        <w:rPr>
          <w:rFonts w:ascii="Times New Roman" w:eastAsia="Arial Unicode MS" w:hAnsi="Times New Roman" w:cs="Times New Roman"/>
          <w:sz w:val="24"/>
          <w:szCs w:val="24"/>
        </w:rPr>
        <w:t>.</w:t>
      </w:r>
      <w:r w:rsidR="00E133CC">
        <w:rPr>
          <w:rFonts w:ascii="Times New Roman" w:eastAsia="Arial Unicode MS" w:hAnsi="Times New Roman" w:cs="Times New Roman"/>
          <w:sz w:val="24"/>
          <w:szCs w:val="24"/>
        </w:rPr>
        <w:t xml:space="preserve"> </w:t>
      </w:r>
      <w:r w:rsidR="00E05241">
        <w:rPr>
          <w:rFonts w:ascii="Times New Roman" w:eastAsia="Arial Unicode MS" w:hAnsi="Times New Roman" w:cs="Times New Roman"/>
          <w:sz w:val="24"/>
          <w:szCs w:val="24"/>
        </w:rPr>
        <w:t xml:space="preserve">All nonlinear functions </w:t>
      </w:r>
      <w:r w:rsidR="00F86285">
        <w:rPr>
          <w:rFonts w:ascii="Times New Roman" w:eastAsia="Arial Unicode MS" w:hAnsi="Times New Roman" w:cs="Times New Roman"/>
          <w:sz w:val="24"/>
          <w:szCs w:val="24"/>
        </w:rPr>
        <w:t>for</w:t>
      </w:r>
      <w:r w:rsidR="00E05241">
        <w:rPr>
          <w:rFonts w:ascii="Times New Roman" w:eastAsia="Arial Unicode MS" w:hAnsi="Times New Roman" w:cs="Times New Roman"/>
          <w:sz w:val="24"/>
          <w:szCs w:val="24"/>
        </w:rPr>
        <w:t xml:space="preserve"> shale gas transport and storage mechanisms as well as geomechanics effect are defined as separate function. </w:t>
      </w:r>
      <w:r w:rsidR="00BF4786">
        <w:rPr>
          <w:rFonts w:ascii="Times New Roman" w:eastAsia="Arial Unicode MS" w:hAnsi="Times New Roman" w:cs="Times New Roman"/>
          <w:sz w:val="24"/>
          <w:szCs w:val="24"/>
        </w:rPr>
        <w:t xml:space="preserve">For multi-scale </w:t>
      </w:r>
      <w:r w:rsidR="008C0D68">
        <w:rPr>
          <w:rFonts w:ascii="Times New Roman" w:eastAsia="Arial Unicode MS" w:hAnsi="Times New Roman" w:cs="Times New Roman"/>
          <w:sz w:val="24"/>
          <w:szCs w:val="24"/>
        </w:rPr>
        <w:t>fracture</w:t>
      </w:r>
      <w:r w:rsidR="00BF4786">
        <w:rPr>
          <w:rFonts w:ascii="Times New Roman" w:eastAsia="Arial Unicode MS" w:hAnsi="Times New Roman" w:cs="Times New Roman"/>
          <w:sz w:val="24"/>
          <w:szCs w:val="24"/>
        </w:rPr>
        <w:t xml:space="preserve"> system, t</w:t>
      </w:r>
      <w:r w:rsidR="00BF4786" w:rsidRPr="00BF4786">
        <w:rPr>
          <w:rFonts w:ascii="Times New Roman" w:eastAsia="Arial Unicode MS" w:hAnsi="Times New Roman" w:cs="Times New Roman"/>
          <w:sz w:val="24"/>
          <w:szCs w:val="24"/>
        </w:rPr>
        <w:t>he larger fracture, such as the hydraulic fracture and natural fracture are explicitly modeled using EDFM. The micro-fractures are assumed highly connected and thus upscaled into the matrix permeability.</w:t>
      </w:r>
    </w:p>
    <w:p w14:paraId="51D99394" w14:textId="730142D3" w:rsidR="00A05FDC" w:rsidRPr="00FE40FB" w:rsidRDefault="00A05FDC" w:rsidP="00A05FDC">
      <w:pPr>
        <w:pStyle w:val="2"/>
        <w:spacing w:beforeLines="0" w:before="0" w:line="240" w:lineRule="auto"/>
        <w:ind w:left="992" w:hanging="567"/>
        <w:rPr>
          <w:rFonts w:ascii="Times New Roman" w:eastAsia="Arial Unicode MS" w:hAnsi="Times New Roman"/>
          <w:sz w:val="24"/>
          <w:szCs w:val="24"/>
          <w:lang w:val="en-US" w:eastAsia="zh-CN"/>
        </w:rPr>
      </w:pPr>
      <w:bookmarkStart w:id="13" w:name="OLE_LINK7"/>
      <w:r>
        <w:rPr>
          <w:rFonts w:ascii="Times New Roman" w:eastAsia="Arial Unicode MS" w:hAnsi="Times New Roman"/>
          <w:sz w:val="24"/>
          <w:szCs w:val="24"/>
          <w:lang w:val="en-US" w:eastAsia="zh-CN"/>
        </w:rPr>
        <w:lastRenderedPageBreak/>
        <w:t>3</w:t>
      </w:r>
      <w:r w:rsidRPr="008037BF">
        <w:rPr>
          <w:rFonts w:ascii="Times New Roman" w:eastAsia="Arial Unicode MS" w:hAnsi="Times New Roman"/>
          <w:sz w:val="24"/>
          <w:szCs w:val="24"/>
          <w:lang w:eastAsia="zh-CN"/>
        </w:rPr>
        <w:t xml:space="preserve">.1 </w:t>
      </w:r>
      <w:r w:rsidR="00594ED9">
        <w:rPr>
          <w:rFonts w:ascii="Times New Roman" w:eastAsia="Arial Unicode MS" w:hAnsi="Times New Roman"/>
          <w:sz w:val="24"/>
          <w:szCs w:val="24"/>
          <w:lang w:val="en-US" w:eastAsia="zh-CN"/>
        </w:rPr>
        <w:t>Numerical d</w:t>
      </w:r>
      <w:r>
        <w:rPr>
          <w:rFonts w:ascii="Times New Roman" w:eastAsia="Arial Unicode MS" w:hAnsi="Times New Roman"/>
          <w:sz w:val="24"/>
          <w:szCs w:val="24"/>
          <w:lang w:val="en-US" w:eastAsia="zh-CN"/>
        </w:rPr>
        <w:t>iscretization</w:t>
      </w:r>
    </w:p>
    <w:bookmarkEnd w:id="13"/>
    <w:p w14:paraId="22FF6D09" w14:textId="645B6AAA" w:rsidR="00AB60F9" w:rsidRDefault="00AB60F9" w:rsidP="005B1BDF">
      <w:pPr>
        <w:pStyle w:val="para1"/>
        <w:spacing w:line="360" w:lineRule="auto"/>
        <w:ind w:firstLine="475"/>
        <w:rPr>
          <w:rFonts w:eastAsia="Arial Unicode MS"/>
          <w:szCs w:val="24"/>
        </w:rPr>
      </w:pPr>
      <w:r>
        <w:rPr>
          <w:rFonts w:eastAsia="Arial Unicode MS"/>
          <w:szCs w:val="24"/>
        </w:rPr>
        <w:t xml:space="preserve">The </w:t>
      </w:r>
      <w:r w:rsidRPr="002A3D0D">
        <w:rPr>
          <w:lang w:eastAsia="zh-CN"/>
        </w:rPr>
        <w:t>discretized</w:t>
      </w:r>
      <w:r>
        <w:rPr>
          <w:rFonts w:eastAsia="Arial Unicode MS"/>
          <w:szCs w:val="24"/>
        </w:rPr>
        <w:t xml:space="preserve"> </w:t>
      </w:r>
      <w:r w:rsidR="004C212F">
        <w:rPr>
          <w:rFonts w:eastAsia="Arial Unicode MS"/>
          <w:szCs w:val="24"/>
        </w:rPr>
        <w:t xml:space="preserve">governing equation </w:t>
      </w:r>
      <w:r w:rsidR="00FF0CEA">
        <w:rPr>
          <w:rFonts w:eastAsia="Arial Unicode MS"/>
          <w:szCs w:val="24"/>
        </w:rPr>
        <w:t>of Eq. 3</w:t>
      </w:r>
      <w:r w:rsidR="004C212F">
        <w:rPr>
          <w:rFonts w:eastAsia="Arial Unicode MS"/>
          <w:szCs w:val="24"/>
        </w:rPr>
        <w:t xml:space="preserve"> can be expressed as follows:</w:t>
      </w:r>
    </w:p>
    <w:p w14:paraId="3C06A4B2" w14:textId="32A71743" w:rsidR="007F3C2D" w:rsidRDefault="008A7F01" w:rsidP="008A7F01">
      <w:pPr>
        <w:pStyle w:val="MTDisplayEquation"/>
      </w:pPr>
      <w:r>
        <w:tab/>
      </w:r>
      <w:r w:rsidR="00906349" w:rsidRPr="001664A3">
        <w:rPr>
          <w:position w:val="-90"/>
        </w:rPr>
        <w:object w:dxaOrig="5820" w:dyaOrig="2220" w14:anchorId="52675726">
          <v:shape id="_x0000_i1051" type="#_x0000_t75" style="width:292.35pt;height:111.8pt" o:ole="">
            <v:imagedata r:id="rId70" o:title=""/>
          </v:shape>
          <o:OLEObject Type="Embed" ProgID="Equation.DSMT4" ShapeID="_x0000_i1051" DrawAspect="Content" ObjectID="_1610138480"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19</w:instrText>
      </w:r>
      <w:r w:rsidR="00B43BF7">
        <w:rPr>
          <w:noProof/>
        </w:rPr>
        <w:fldChar w:fldCharType="end"/>
      </w:r>
      <w:r>
        <w:instrText>)</w:instrText>
      </w:r>
      <w:r>
        <w:fldChar w:fldCharType="end"/>
      </w:r>
    </w:p>
    <w:p w14:paraId="65E923DE" w14:textId="79044029" w:rsidR="009A3181" w:rsidRDefault="009A3181" w:rsidP="005B1BDF">
      <w:pPr>
        <w:pStyle w:val="para1"/>
        <w:spacing w:line="360" w:lineRule="auto"/>
        <w:ind w:firstLine="475"/>
        <w:rPr>
          <w:rFonts w:eastAsia="Arial Unicode MS"/>
          <w:szCs w:val="24"/>
        </w:rPr>
      </w:pPr>
      <w:r>
        <w:rPr>
          <w:rFonts w:eastAsia="Arial Unicode MS"/>
          <w:szCs w:val="24"/>
        </w:rPr>
        <w:t xml:space="preserve">The </w:t>
      </w:r>
      <w:r w:rsidRPr="002A3D0D">
        <w:rPr>
          <w:lang w:eastAsia="zh-CN"/>
        </w:rPr>
        <w:t>discretized</w:t>
      </w:r>
      <w:r>
        <w:rPr>
          <w:rFonts w:eastAsia="Arial Unicode MS"/>
          <w:szCs w:val="24"/>
        </w:rPr>
        <w:t xml:space="preserve"> governing equation for </w:t>
      </w:r>
      <w:r w:rsidR="00D42B4E">
        <w:rPr>
          <w:rFonts w:eastAsia="Arial Unicode MS"/>
          <w:szCs w:val="24"/>
        </w:rPr>
        <w:t>each 1D fracture system</w:t>
      </w:r>
      <w:r>
        <w:rPr>
          <w:rFonts w:eastAsia="Arial Unicode MS"/>
          <w:szCs w:val="24"/>
        </w:rPr>
        <w:t xml:space="preserve"> can be expressed as follows:</w:t>
      </w:r>
    </w:p>
    <w:p w14:paraId="3C11E85F" w14:textId="3CFD18A6" w:rsidR="008B3172" w:rsidRDefault="00611D47" w:rsidP="00611D47">
      <w:pPr>
        <w:pStyle w:val="MTDisplayEquation"/>
      </w:pPr>
      <w:r>
        <w:tab/>
      </w:r>
      <w:r w:rsidR="00906349" w:rsidRPr="00AD57D3">
        <w:rPr>
          <w:position w:val="-90"/>
        </w:rPr>
        <w:object w:dxaOrig="4440" w:dyaOrig="2140" w14:anchorId="61872571">
          <v:shape id="_x0000_i1052" type="#_x0000_t75" style="width:222pt;height:108pt" o:ole="">
            <v:imagedata r:id="rId72" o:title=""/>
          </v:shape>
          <o:OLEObject Type="Embed" ProgID="Equation.DSMT4" ShapeID="_x0000_i1052" DrawAspect="Content" ObjectID="_1610138481"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20</w:instrText>
      </w:r>
      <w:r w:rsidR="00B43BF7">
        <w:rPr>
          <w:noProof/>
        </w:rPr>
        <w:fldChar w:fldCharType="end"/>
      </w:r>
      <w:r>
        <w:instrText>)</w:instrText>
      </w:r>
      <w:r>
        <w:fldChar w:fldCharType="end"/>
      </w:r>
    </w:p>
    <w:p w14:paraId="160C4D7F" w14:textId="6FA6E34E" w:rsidR="00B64775" w:rsidRDefault="00B64775" w:rsidP="00465A3B">
      <w:pPr>
        <w:pStyle w:val="para1"/>
        <w:spacing w:line="360" w:lineRule="auto"/>
        <w:ind w:firstLine="475"/>
      </w:pPr>
      <w:r w:rsidRPr="00833565">
        <w:rPr>
          <w:lang w:eastAsia="zh-CN"/>
        </w:rPr>
        <w:t>where</w:t>
      </w:r>
      <w:r>
        <w:t xml:space="preserve"> </w:t>
      </w:r>
      <w:r w:rsidRPr="00C00558">
        <w:rPr>
          <w:i/>
        </w:rPr>
        <w:t>V</w:t>
      </w:r>
      <w:r>
        <w:t xml:space="preserve"> is the bulk volume of a </w:t>
      </w:r>
      <w:r w:rsidR="000161DC">
        <w:t>grid</w:t>
      </w:r>
      <w:r w:rsidR="000F7D04">
        <w:t xml:space="preserve"> </w:t>
      </w:r>
      <w:r w:rsidR="000161DC">
        <w:t>cell</w:t>
      </w:r>
      <w:r>
        <w:t>.</w:t>
      </w:r>
      <w:r w:rsidR="00206FBA">
        <w:t xml:space="preserve"> </w:t>
      </w:r>
      <w:r w:rsidR="003B1D68" w:rsidRPr="006E5F69">
        <w:rPr>
          <w:position w:val="-14"/>
        </w:rPr>
        <w:object w:dxaOrig="859" w:dyaOrig="380" w14:anchorId="1BA0B8A8">
          <v:shape id="_x0000_i1053" type="#_x0000_t75" style="width:43.1pt;height:19.1pt" o:ole="">
            <v:imagedata r:id="rId74" o:title=""/>
          </v:shape>
          <o:OLEObject Type="Embed" ProgID="Equation.DSMT4" ShapeID="_x0000_i1053" DrawAspect="Content" ObjectID="_1610138482" r:id="rId75"/>
        </w:object>
      </w:r>
      <w:r w:rsidR="003B1D68">
        <w:t xml:space="preserve"> is the </w:t>
      </w:r>
      <w:r w:rsidR="00B604BD">
        <w:t>flow coupling</w:t>
      </w:r>
      <w:r w:rsidR="003B1D68">
        <w:t xml:space="preserve"> term between fracture and matrix. </w:t>
      </w:r>
      <w:r w:rsidR="00556AD6">
        <w:t xml:space="preserve">To </w:t>
      </w:r>
      <w:r w:rsidR="000A2F51">
        <w:t>simplif</w:t>
      </w:r>
      <w:r w:rsidR="00AD4BD1">
        <w:t>y</w:t>
      </w:r>
      <w:r w:rsidR="00556AD6">
        <w:t xml:space="preserve"> the implementation of </w:t>
      </w:r>
      <w:r w:rsidR="00556AD6">
        <w:rPr>
          <w:lang w:eastAsia="zh-CN"/>
        </w:rPr>
        <w:t>governing</w:t>
      </w:r>
      <w:r w:rsidR="00556AD6">
        <w:t xml:space="preserve"> equations</w:t>
      </w:r>
      <w:r w:rsidR="00D92194">
        <w:t xml:space="preserve"> (Eqs. 18-19)</w:t>
      </w:r>
      <w:r w:rsidR="00556AD6">
        <w:t>,</w:t>
      </w:r>
      <w:r w:rsidR="009327AD">
        <w:t xml:space="preserve"> </w:t>
      </w:r>
      <w:r w:rsidR="00D92194">
        <w:t>three</w:t>
      </w:r>
      <w:r w:rsidR="00A43894">
        <w:t xml:space="preserve"> discrete</w:t>
      </w:r>
      <w:r w:rsidR="009327AD">
        <w:t xml:space="preserve"> </w:t>
      </w:r>
      <w:r w:rsidR="00A43894">
        <w:t>domain</w:t>
      </w:r>
      <w:r w:rsidR="00487A19">
        <w:t xml:space="preserve"> delta</w:t>
      </w:r>
      <w:r w:rsidR="00487A19" w:rsidRPr="00487A19">
        <w:rPr>
          <w:position w:val="-6"/>
        </w:rPr>
        <w:object w:dxaOrig="220" w:dyaOrig="279" w14:anchorId="756C36BD">
          <v:shape id="_x0000_i1054" type="#_x0000_t75" style="width:11.45pt;height:13.1pt" o:ole="">
            <v:imagedata r:id="rId76" o:title=""/>
          </v:shape>
          <o:OLEObject Type="Embed" ProgID="Equation.DSMT4" ShapeID="_x0000_i1054" DrawAspect="Content" ObjectID="_1610138483" r:id="rId77"/>
        </w:object>
      </w:r>
      <w:r w:rsidR="00487A19">
        <w:t>function</w:t>
      </w:r>
      <w:r w:rsidR="00D92194">
        <w:t>s for matrix (</w:t>
      </w:r>
      <w:r w:rsidR="00D92194" w:rsidRPr="00D92194">
        <w:rPr>
          <w:position w:val="-12"/>
        </w:rPr>
        <w:object w:dxaOrig="380" w:dyaOrig="360" w14:anchorId="7F274DB9">
          <v:shape id="_x0000_i1055" type="#_x0000_t75" style="width:19.1pt;height:18.55pt" o:ole="">
            <v:imagedata r:id="rId78" o:title=""/>
          </v:shape>
          <o:OLEObject Type="Embed" ProgID="Equation.DSMT4" ShapeID="_x0000_i1055" DrawAspect="Content" ObjectID="_1610138484" r:id="rId79"/>
        </w:object>
      </w:r>
      <w:r w:rsidR="00D92194">
        <w:t xml:space="preserve">), hydraulic </w:t>
      </w:r>
      <w:r w:rsidR="00D92194">
        <w:rPr>
          <w:lang w:eastAsia="zh-CN"/>
        </w:rPr>
        <w:t>fractures</w:t>
      </w:r>
      <w:r w:rsidR="00D92194">
        <w:t xml:space="preserve"> (</w:t>
      </w:r>
      <w:r w:rsidR="00D92194" w:rsidRPr="00D92194">
        <w:rPr>
          <w:position w:val="-12"/>
        </w:rPr>
        <w:object w:dxaOrig="480" w:dyaOrig="360" w14:anchorId="5C9C3271">
          <v:shape id="_x0000_i1056" type="#_x0000_t75" style="width:24pt;height:18.55pt" o:ole="">
            <v:imagedata r:id="rId80" o:title=""/>
          </v:shape>
          <o:OLEObject Type="Embed" ProgID="Equation.DSMT4" ShapeID="_x0000_i1056" DrawAspect="Content" ObjectID="_1610138485" r:id="rId81"/>
        </w:object>
      </w:r>
      <w:r w:rsidR="00D92194">
        <w:t>) and natural fractures (</w:t>
      </w:r>
      <w:r w:rsidR="00D92194" w:rsidRPr="00D92194">
        <w:rPr>
          <w:position w:val="-12"/>
        </w:rPr>
        <w:object w:dxaOrig="460" w:dyaOrig="360" w14:anchorId="7DC62E55">
          <v:shape id="_x0000_i1057" type="#_x0000_t75" style="width:22.9pt;height:18.55pt" o:ole="">
            <v:imagedata r:id="rId82" o:title=""/>
          </v:shape>
          <o:OLEObject Type="Embed" ProgID="Equation.DSMT4" ShapeID="_x0000_i1057" DrawAspect="Content" ObjectID="_1610138486" r:id="rId83"/>
        </w:object>
      </w:r>
      <w:r w:rsidR="00D92194">
        <w:t>)</w:t>
      </w:r>
      <w:r w:rsidR="00556AD6">
        <w:t xml:space="preserve"> can be defined</w:t>
      </w:r>
      <w:r w:rsidR="00FC0C66">
        <w:t xml:space="preserve"> </w:t>
      </w:r>
      <w:r w:rsidR="00556AD6">
        <w:t>as follows</w:t>
      </w:r>
      <w:r w:rsidR="00487A19">
        <w:t>:</w:t>
      </w:r>
    </w:p>
    <w:p w14:paraId="1ACF81BE" w14:textId="45B6DF83" w:rsidR="0089387B" w:rsidRDefault="00355D34" w:rsidP="00355D34">
      <w:pPr>
        <w:pStyle w:val="MTDisplayEquation"/>
      </w:pPr>
      <w:r>
        <w:tab/>
      </w:r>
      <w:r w:rsidR="00474AC6" w:rsidRPr="00437617">
        <w:rPr>
          <w:position w:val="-30"/>
        </w:rPr>
        <w:object w:dxaOrig="7119" w:dyaOrig="720" w14:anchorId="17A38B9A">
          <v:shape id="_x0000_i1058" type="#_x0000_t75" style="width:354pt;height:36.55pt" o:ole="">
            <v:imagedata r:id="rId84" o:title=""/>
          </v:shape>
          <o:OLEObject Type="Embed" ProgID="Equation.DSMT4" ShapeID="_x0000_i1058" DrawAspect="Content" ObjectID="_1610138487"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A2F51">
        <w:rPr>
          <w:noProof/>
        </w:rPr>
        <w:fldChar w:fldCharType="begin"/>
      </w:r>
      <w:r w:rsidR="000A2F51">
        <w:rPr>
          <w:noProof/>
        </w:rPr>
        <w:instrText xml:space="preserve"> SEQ MTEqn \c \* Arabic \* MERGEFORMAT </w:instrText>
      </w:r>
      <w:r w:rsidR="000A2F51">
        <w:rPr>
          <w:noProof/>
        </w:rPr>
        <w:fldChar w:fldCharType="separate"/>
      </w:r>
      <w:r w:rsidR="002113D5">
        <w:rPr>
          <w:noProof/>
        </w:rPr>
        <w:instrText>21</w:instrText>
      </w:r>
      <w:r w:rsidR="000A2F51">
        <w:rPr>
          <w:noProof/>
        </w:rPr>
        <w:fldChar w:fldCharType="end"/>
      </w:r>
      <w:r>
        <w:instrText>)</w:instrText>
      </w:r>
      <w:r>
        <w:fldChar w:fldCharType="end"/>
      </w:r>
    </w:p>
    <w:p w14:paraId="6691857B" w14:textId="1181EF1B" w:rsidR="00487A19" w:rsidRDefault="00497D8B" w:rsidP="00B64775">
      <w:pPr>
        <w:pStyle w:val="para1"/>
        <w:spacing w:line="300" w:lineRule="auto"/>
        <w:ind w:firstLine="480"/>
      </w:pPr>
      <w:r>
        <w:t>A generic numerical model</w:t>
      </w:r>
      <w:r w:rsidR="0064104C">
        <w:t xml:space="preserve"> for fractured reservoir</w:t>
      </w:r>
      <w:r w:rsidR="00055FC8">
        <w:t xml:space="preserve"> considering shale gas transport and storage mechanism</w:t>
      </w:r>
      <w:r>
        <w:t xml:space="preserve"> can be expressed as follows:</w:t>
      </w:r>
    </w:p>
    <w:p w14:paraId="72EAA1C9" w14:textId="2EA3BDC6" w:rsidR="00101EEE" w:rsidRDefault="000016F4" w:rsidP="000016F4">
      <w:pPr>
        <w:pStyle w:val="MTDisplayEquation"/>
      </w:pPr>
      <w:r>
        <w:tab/>
      </w:r>
      <w:r w:rsidR="00EF4C77" w:rsidRPr="005C23B7">
        <w:rPr>
          <w:position w:val="-92"/>
        </w:rPr>
        <w:object w:dxaOrig="6340" w:dyaOrig="2299" w14:anchorId="6DC2E522">
          <v:shape id="_x0000_i1059" type="#_x0000_t75" style="width:315.8pt;height:115.1pt" o:ole="">
            <v:imagedata r:id="rId86" o:title=""/>
          </v:shape>
          <o:OLEObject Type="Embed" ProgID="Equation.DSMT4" ShapeID="_x0000_i1059" DrawAspect="Content" ObjectID="_1610138488" r:id="rId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01C9A">
        <w:rPr>
          <w:noProof/>
        </w:rPr>
        <w:fldChar w:fldCharType="begin"/>
      </w:r>
      <w:r w:rsidR="00201C9A">
        <w:rPr>
          <w:noProof/>
        </w:rPr>
        <w:instrText xml:space="preserve"> SEQ MTEqn \c \* Arabic \* MERGEFORMAT </w:instrText>
      </w:r>
      <w:r w:rsidR="00201C9A">
        <w:rPr>
          <w:noProof/>
        </w:rPr>
        <w:fldChar w:fldCharType="separate"/>
      </w:r>
      <w:r w:rsidR="002113D5">
        <w:rPr>
          <w:noProof/>
        </w:rPr>
        <w:instrText>22</w:instrText>
      </w:r>
      <w:r w:rsidR="00201C9A">
        <w:rPr>
          <w:noProof/>
        </w:rPr>
        <w:fldChar w:fldCharType="end"/>
      </w:r>
      <w:r>
        <w:instrText>)</w:instrText>
      </w:r>
      <w:r>
        <w:fldChar w:fldCharType="end"/>
      </w:r>
    </w:p>
    <w:p w14:paraId="043CE5BD" w14:textId="6482E781" w:rsidR="00EF5CEB" w:rsidRDefault="00C80A00" w:rsidP="00EF5CEB">
      <w:pPr>
        <w:pStyle w:val="para1"/>
        <w:spacing w:line="300" w:lineRule="auto"/>
        <w:ind w:firstLine="482"/>
        <w:rPr>
          <w:rFonts w:cs="Courier New"/>
          <w:lang w:eastAsia="zh-CN"/>
        </w:rPr>
      </w:pPr>
      <w:r>
        <w:rPr>
          <w:rFonts w:cs="Courier New"/>
          <w:lang w:eastAsia="zh-CN"/>
        </w:rPr>
        <w:t xml:space="preserve">Assuming vertical well fully penetrate the reservoir thickness, </w:t>
      </w:r>
      <w:r w:rsidR="0084263A">
        <w:rPr>
          <w:rFonts w:cs="Courier New"/>
          <w:lang w:eastAsia="zh-CN"/>
        </w:rPr>
        <w:t>a semi-analytical</w:t>
      </w:r>
      <w:r w:rsidR="00EF5CEB">
        <w:rPr>
          <w:rFonts w:cs="Courier New"/>
          <w:lang w:eastAsia="zh-CN"/>
        </w:rPr>
        <w:t xml:space="preserve"> </w:t>
      </w:r>
      <w:r w:rsidR="00EF5CEB" w:rsidRPr="00145532">
        <w:rPr>
          <w:lang w:eastAsia="zh-CN"/>
        </w:rPr>
        <w:t>well</w:t>
      </w:r>
      <w:r w:rsidR="00EF5CEB">
        <w:rPr>
          <w:rFonts w:cs="Courier New"/>
          <w:lang w:eastAsia="zh-CN"/>
        </w:rPr>
        <w:t xml:space="preserve"> model</w:t>
      </w:r>
      <w:r w:rsidR="00FE2083">
        <w:rPr>
          <w:rFonts w:cs="Courier New"/>
          <w:lang w:eastAsia="zh-CN"/>
        </w:rPr>
        <w:t xml:space="preserve"> (Peaceman, 1983)</w:t>
      </w:r>
      <w:r w:rsidR="00EF5CEB">
        <w:rPr>
          <w:rFonts w:cs="Courier New"/>
          <w:lang w:eastAsia="zh-CN"/>
        </w:rPr>
        <w:t xml:space="preserve"> for a vertical well can be expressed as follows</w:t>
      </w:r>
      <w:r w:rsidR="00FE2083">
        <w:rPr>
          <w:rFonts w:cs="Courier New"/>
          <w:lang w:eastAsia="zh-CN"/>
        </w:rPr>
        <w:t>:</w:t>
      </w:r>
    </w:p>
    <w:p w14:paraId="2F464227" w14:textId="2544BB5C" w:rsidR="00125A85" w:rsidRDefault="00EF2067" w:rsidP="00EF2067">
      <w:pPr>
        <w:pStyle w:val="MTDisplayEquation"/>
      </w:pPr>
      <w:r>
        <w:tab/>
      </w:r>
      <w:r w:rsidR="005E6284" w:rsidRPr="005E6284">
        <w:rPr>
          <w:position w:val="-14"/>
        </w:rPr>
        <w:object w:dxaOrig="2100" w:dyaOrig="380" w14:anchorId="353BE194">
          <v:shape id="_x0000_i1060" type="#_x0000_t75" style="width:105.25pt;height:19.1pt" o:ole="">
            <v:imagedata r:id="rId88" o:title=""/>
          </v:shape>
          <o:OLEObject Type="Embed" ProgID="Equation.DSMT4" ShapeID="_x0000_i1060" DrawAspect="Content" ObjectID="_1610138489"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23</w:instrText>
      </w:r>
      <w:r w:rsidR="00B43BF7">
        <w:rPr>
          <w:noProof/>
        </w:rPr>
        <w:fldChar w:fldCharType="end"/>
      </w:r>
      <w:r>
        <w:instrText>)</w:instrText>
      </w:r>
      <w:r>
        <w:fldChar w:fldCharType="end"/>
      </w:r>
    </w:p>
    <w:p w14:paraId="3564AF5F" w14:textId="1CE5AD29" w:rsidR="00381F41" w:rsidRDefault="000C611C" w:rsidP="00D8193E">
      <w:pPr>
        <w:pStyle w:val="para1"/>
        <w:spacing w:line="360" w:lineRule="auto"/>
        <w:ind w:firstLine="475"/>
      </w:pPr>
      <w:r>
        <w:lastRenderedPageBreak/>
        <w:t>w</w:t>
      </w:r>
      <w:r w:rsidR="00F51B22">
        <w:rPr>
          <w:rFonts w:hint="eastAsia"/>
        </w:rPr>
        <w:t>h</w:t>
      </w:r>
      <w:r w:rsidR="00F51B22">
        <w:t>ere</w:t>
      </w:r>
      <w:r w:rsidR="00F51B22">
        <w:rPr>
          <w:lang w:eastAsia="zh-CN"/>
        </w:rPr>
        <w:t xml:space="preserve"> </w:t>
      </w:r>
      <w:r w:rsidR="00F51B22" w:rsidRPr="00900553">
        <w:rPr>
          <w:i/>
          <w:lang w:eastAsia="zh-CN"/>
        </w:rPr>
        <w:t>p</w:t>
      </w:r>
      <w:r w:rsidR="00F51B22" w:rsidRPr="00900553">
        <w:rPr>
          <w:i/>
          <w:vertAlign w:val="subscript"/>
          <w:lang w:eastAsia="zh-CN"/>
        </w:rPr>
        <w:t>bh</w:t>
      </w:r>
      <w:r w:rsidR="00F51B22">
        <w:rPr>
          <w:lang w:eastAsia="zh-CN"/>
        </w:rPr>
        <w:t xml:space="preserve"> is the bottom hole pressure of a wellbore, M/L/T</w:t>
      </w:r>
      <w:r w:rsidR="00F51B22">
        <w:rPr>
          <w:vertAlign w:val="superscript"/>
          <w:lang w:eastAsia="zh-CN"/>
        </w:rPr>
        <w:t>2</w:t>
      </w:r>
      <w:r w:rsidR="00F51B22">
        <w:rPr>
          <w:lang w:eastAsia="zh-CN"/>
        </w:rPr>
        <w:t xml:space="preserve">. </w:t>
      </w:r>
      <w:r w:rsidR="00B11D28">
        <w:rPr>
          <w:lang w:eastAsia="zh-CN"/>
        </w:rPr>
        <w:t>WI is the wellbore flow index</w:t>
      </w:r>
      <w:r w:rsidR="00DC7601">
        <w:rPr>
          <w:lang w:eastAsia="zh-CN"/>
        </w:rPr>
        <w:t xml:space="preserve">. </w:t>
      </w:r>
    </w:p>
    <w:p w14:paraId="72A8989A" w14:textId="302D8635" w:rsidR="00EB7941" w:rsidRDefault="00E41D7F" w:rsidP="00D8193E">
      <w:pPr>
        <w:pStyle w:val="para1"/>
        <w:spacing w:line="360" w:lineRule="auto"/>
        <w:ind w:firstLine="475"/>
      </w:pPr>
      <w:r>
        <w:t xml:space="preserve">The </w:t>
      </w:r>
      <w:r w:rsidR="00FD3905">
        <w:t xml:space="preserve">solution </w:t>
      </w:r>
      <w:r>
        <w:t>matrix f</w:t>
      </w:r>
      <w:r w:rsidR="00FD3905">
        <w:t>rom</w:t>
      </w:r>
      <w:r>
        <w:t xml:space="preserve"> Eqs. </w:t>
      </w:r>
      <w:r w:rsidR="00B37107">
        <w:t>21</w:t>
      </w:r>
      <w:r>
        <w:t xml:space="preserve"> can be expressed as follows:</w:t>
      </w:r>
    </w:p>
    <w:p w14:paraId="48F3403C" w14:textId="38D0656A" w:rsidR="00E41D7F" w:rsidRDefault="00061ABA" w:rsidP="00061ABA">
      <w:pPr>
        <w:pStyle w:val="MTDisplayEquation"/>
      </w:pPr>
      <w:r>
        <w:tab/>
      </w:r>
      <w:r w:rsidRPr="00061ABA">
        <w:rPr>
          <w:position w:val="-72"/>
        </w:rPr>
        <w:object w:dxaOrig="6660" w:dyaOrig="1560" w14:anchorId="5549C880">
          <v:shape id="_x0000_i1061" type="#_x0000_t75" style="width:333.8pt;height:78pt" o:ole="">
            <v:imagedata r:id="rId90" o:title=""/>
          </v:shape>
          <o:OLEObject Type="Embed" ProgID="Equation.DSMT4" ShapeID="_x0000_i1061" DrawAspect="Content" ObjectID="_1610138490" r:id="rId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24</w:instrText>
      </w:r>
      <w:r w:rsidR="00B43BF7">
        <w:rPr>
          <w:noProof/>
        </w:rPr>
        <w:fldChar w:fldCharType="end"/>
      </w:r>
      <w:r>
        <w:instrText>)</w:instrText>
      </w:r>
      <w:r>
        <w:fldChar w:fldCharType="end"/>
      </w:r>
    </w:p>
    <w:p w14:paraId="36F4140A" w14:textId="440E2BBE" w:rsidR="00D77339" w:rsidRDefault="00727776" w:rsidP="00E461FF">
      <w:pPr>
        <w:pStyle w:val="para1"/>
        <w:spacing w:line="360" w:lineRule="auto"/>
        <w:ind w:firstLine="475"/>
      </w:pPr>
      <w:r>
        <w:t xml:space="preserve">Noted that </w:t>
      </w:r>
      <w:r w:rsidR="0010400C">
        <w:t xml:space="preserve">the shale gas </w:t>
      </w:r>
      <w:r w:rsidR="00797743">
        <w:t xml:space="preserve">viscosity, density and permeability corrections terms are all depends on solution variables. </w:t>
      </w:r>
      <w:r w:rsidR="00796F4D">
        <w:t>To solve non-linear system of Eq. 2</w:t>
      </w:r>
      <w:r w:rsidR="001121A0">
        <w:t>3</w:t>
      </w:r>
      <w:r w:rsidR="00796F4D">
        <w:t xml:space="preserve">, </w:t>
      </w:r>
      <w:r w:rsidR="0005750F">
        <w:t xml:space="preserve">the residual form of </w:t>
      </w:r>
      <w:r w:rsidR="00376218">
        <w:t xml:space="preserve">Newton’s iterations </w:t>
      </w:r>
      <w:r w:rsidR="0005750F">
        <w:t xml:space="preserve">can be expressed </w:t>
      </w:r>
      <w:r w:rsidR="00376218">
        <w:t xml:space="preserve">as </w:t>
      </w:r>
      <w:r w:rsidR="0005750F">
        <w:t>follows:</w:t>
      </w:r>
    </w:p>
    <w:p w14:paraId="4CB1A018" w14:textId="72471E4D" w:rsidR="0005750F" w:rsidRDefault="00270BC0" w:rsidP="00270BC0">
      <w:pPr>
        <w:pStyle w:val="MTDisplayEquation"/>
      </w:pPr>
      <w:r>
        <w:tab/>
      </w:r>
      <w:r w:rsidR="00403062" w:rsidRPr="00403062">
        <w:rPr>
          <w:position w:val="-24"/>
        </w:rPr>
        <w:object w:dxaOrig="4320" w:dyaOrig="620" w14:anchorId="0A9DB942">
          <v:shape id="_x0000_i1062" type="#_x0000_t75" style="width:3in;height:31.1pt" o:ole="">
            <v:imagedata r:id="rId92" o:title=""/>
          </v:shape>
          <o:OLEObject Type="Embed" ProgID="Equation.DSMT4" ShapeID="_x0000_i1062" DrawAspect="Content" ObjectID="_1610138491"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25</w:instrText>
      </w:r>
      <w:r w:rsidR="00B43BF7">
        <w:rPr>
          <w:noProof/>
        </w:rPr>
        <w:fldChar w:fldCharType="end"/>
      </w:r>
      <w:r>
        <w:instrText>)</w:instrText>
      </w:r>
      <w:r>
        <w:fldChar w:fldCharType="end"/>
      </w:r>
    </w:p>
    <w:p w14:paraId="5557981A" w14:textId="61F4A2B2" w:rsidR="009B0240" w:rsidRPr="00634E47" w:rsidRDefault="00F00A4A" w:rsidP="009B0240">
      <w:pPr>
        <w:pStyle w:val="para1"/>
        <w:spacing w:line="360" w:lineRule="auto"/>
        <w:ind w:firstLine="475"/>
      </w:pPr>
      <w:r>
        <w:t xml:space="preserve">The </w:t>
      </w:r>
      <w:r w:rsidR="00BF7F32">
        <w:t xml:space="preserve">Jacobian matrix </w:t>
      </w:r>
      <w:r w:rsidR="00BF7F32" w:rsidRPr="00BF7F32">
        <w:rPr>
          <w:b/>
        </w:rPr>
        <w:t>J</w:t>
      </w:r>
      <w:r w:rsidR="00012843">
        <w:rPr>
          <w:b/>
        </w:rPr>
        <w:t xml:space="preserve"> </w:t>
      </w:r>
      <w:r w:rsidR="00634E47">
        <w:t xml:space="preserve">is calculated by automatic differentiation </w:t>
      </w:r>
      <w:r w:rsidR="00D44E0D">
        <w:t xml:space="preserve">in MRST. </w:t>
      </w:r>
    </w:p>
    <w:p w14:paraId="1C73000E" w14:textId="20501CBC" w:rsidR="002F3B80" w:rsidRDefault="002F3B80" w:rsidP="002F3B80">
      <w:pPr>
        <w:pStyle w:val="2"/>
        <w:spacing w:beforeLines="0" w:before="0" w:line="240" w:lineRule="auto"/>
        <w:ind w:left="992" w:hanging="567"/>
        <w:rPr>
          <w:rFonts w:ascii="Times New Roman" w:eastAsia="Arial Unicode MS" w:hAnsi="Times New Roman"/>
          <w:sz w:val="24"/>
          <w:szCs w:val="24"/>
          <w:lang w:val="en-US" w:eastAsia="zh-CN"/>
        </w:rPr>
      </w:pPr>
      <w:r>
        <w:rPr>
          <w:rFonts w:ascii="Times New Roman" w:eastAsia="Arial Unicode MS" w:hAnsi="Times New Roman"/>
          <w:sz w:val="24"/>
          <w:szCs w:val="24"/>
          <w:lang w:val="en-US" w:eastAsia="zh-CN"/>
        </w:rPr>
        <w:t>3</w:t>
      </w:r>
      <w:r w:rsidRPr="008037BF">
        <w:rPr>
          <w:rFonts w:ascii="Times New Roman" w:eastAsia="Arial Unicode MS" w:hAnsi="Times New Roman"/>
          <w:sz w:val="24"/>
          <w:szCs w:val="24"/>
          <w:lang w:eastAsia="zh-CN"/>
        </w:rPr>
        <w:t>.</w:t>
      </w:r>
      <w:r>
        <w:rPr>
          <w:rFonts w:ascii="Times New Roman" w:eastAsia="Arial Unicode MS" w:hAnsi="Times New Roman"/>
          <w:sz w:val="24"/>
          <w:szCs w:val="24"/>
          <w:lang w:val="en-US" w:eastAsia="zh-CN"/>
        </w:rPr>
        <w:t>2</w:t>
      </w:r>
      <w:r w:rsidRPr="008037BF">
        <w:rPr>
          <w:rFonts w:ascii="Times New Roman" w:eastAsia="Arial Unicode MS" w:hAnsi="Times New Roman"/>
          <w:sz w:val="24"/>
          <w:szCs w:val="24"/>
          <w:lang w:eastAsia="zh-CN"/>
        </w:rPr>
        <w:t xml:space="preserve"> </w:t>
      </w:r>
      <w:r>
        <w:rPr>
          <w:rFonts w:ascii="Times New Roman" w:eastAsia="Arial Unicode MS" w:hAnsi="Times New Roman"/>
          <w:sz w:val="24"/>
          <w:szCs w:val="24"/>
          <w:lang w:val="en-US" w:eastAsia="zh-CN"/>
        </w:rPr>
        <w:t>EDFM</w:t>
      </w:r>
    </w:p>
    <w:p w14:paraId="366D8B13" w14:textId="6CC34029" w:rsidR="00C13E24" w:rsidRDefault="00C97455" w:rsidP="00C13E24">
      <w:pPr>
        <w:spacing w:line="480" w:lineRule="auto"/>
        <w:ind w:firstLine="360"/>
        <w:jc w:val="center"/>
        <w:rPr>
          <w:szCs w:val="24"/>
          <w:shd w:val="clear" w:color="auto" w:fill="FFFFFF"/>
        </w:rPr>
      </w:pPr>
      <w:r>
        <w:rPr>
          <w:noProof/>
        </w:rPr>
        <w:drawing>
          <wp:inline distT="0" distB="0" distL="0" distR="0" wp14:anchorId="6C048A2F" wp14:editId="4D0C6C9C">
            <wp:extent cx="2438400" cy="1850079"/>
            <wp:effectExtent l="0" t="0" r="0" b="0"/>
            <wp:docPr id="6" name="Picture 6" descr="F:\MRST-Shale\Figures\EDFM-Plot.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MRST-Shale\Figures\EDFM-Plot.emz"/>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6284" cy="1856061"/>
                    </a:xfrm>
                    <a:prstGeom prst="rect">
                      <a:avLst/>
                    </a:prstGeom>
                    <a:noFill/>
                    <a:ln>
                      <a:noFill/>
                    </a:ln>
                  </pic:spPr>
                </pic:pic>
              </a:graphicData>
            </a:graphic>
          </wp:inline>
        </w:drawing>
      </w:r>
    </w:p>
    <w:p w14:paraId="6DA49E4E" w14:textId="2AF42166" w:rsidR="00C13E24" w:rsidRPr="00C13E24" w:rsidRDefault="00C13E24" w:rsidP="00C13E24">
      <w:pPr>
        <w:pStyle w:val="Caption"/>
        <w:spacing w:line="300" w:lineRule="auto"/>
        <w:rPr>
          <w:color w:val="auto"/>
        </w:rPr>
      </w:pPr>
      <w:r w:rsidRPr="00BD3480">
        <w:rPr>
          <w:color w:val="auto"/>
        </w:rPr>
        <w:t>Fig</w:t>
      </w:r>
      <w:r w:rsidR="00A803BF">
        <w:rPr>
          <w:color w:val="auto"/>
        </w:rPr>
        <w:t xml:space="preserve">. </w:t>
      </w:r>
      <w:r w:rsidR="000821C1">
        <w:rPr>
          <w:color w:val="auto"/>
        </w:rPr>
        <w:t>10</w:t>
      </w:r>
      <w:r>
        <w:rPr>
          <w:color w:val="auto"/>
        </w:rPr>
        <w:t xml:space="preserve"> – Grid system in EDFM</w:t>
      </w:r>
      <w:r w:rsidR="001E7C91">
        <w:rPr>
          <w:color w:val="auto"/>
        </w:rPr>
        <w:t xml:space="preserve"> </w:t>
      </w:r>
      <w:r w:rsidR="00992EB4">
        <w:rPr>
          <w:color w:val="auto"/>
        </w:rPr>
        <w:t>for matrix, natural fracture and hydraulic fracture</w:t>
      </w:r>
    </w:p>
    <w:p w14:paraId="02D5CE10" w14:textId="3F77EB10" w:rsidR="00AB080A" w:rsidRPr="00C00558" w:rsidRDefault="005929F6" w:rsidP="00E031FF">
      <w:pPr>
        <w:pStyle w:val="para1"/>
        <w:spacing w:line="360" w:lineRule="auto"/>
        <w:ind w:firstLine="475"/>
      </w:pPr>
      <w:r>
        <w:t xml:space="preserve">As shown in </w:t>
      </w:r>
      <w:r w:rsidR="00A803BF">
        <w:rPr>
          <w:b/>
        </w:rPr>
        <w:t xml:space="preserve">Fig. </w:t>
      </w:r>
      <w:r w:rsidR="000821C1">
        <w:rPr>
          <w:b/>
        </w:rPr>
        <w:t>10</w:t>
      </w:r>
      <w:r>
        <w:t xml:space="preserve">, </w:t>
      </w:r>
      <w:r w:rsidR="00432F64">
        <w:t xml:space="preserve">EDFM adopted the concept of dual-continuum fracture modeling method, </w:t>
      </w:r>
      <w:r w:rsidR="006E5F69">
        <w:t xml:space="preserve">the </w:t>
      </w:r>
      <w:r w:rsidR="000B0605">
        <w:t>flow coupling</w:t>
      </w:r>
      <w:r w:rsidR="006E5F69">
        <w:t xml:space="preserve"> term </w:t>
      </w:r>
      <w:r w:rsidR="00385857" w:rsidRPr="006E5F69">
        <w:rPr>
          <w:position w:val="-14"/>
        </w:rPr>
        <w:object w:dxaOrig="859" w:dyaOrig="380" w14:anchorId="5FD8DBE3">
          <v:shape id="_x0000_i1063" type="#_x0000_t75" style="width:43.1pt;height:19.1pt" o:ole="">
            <v:imagedata r:id="rId74" o:title=""/>
          </v:shape>
          <o:OLEObject Type="Embed" ProgID="Equation.DSMT4" ShapeID="_x0000_i1063" DrawAspect="Content" ObjectID="_1610138492" r:id="rId95"/>
        </w:object>
      </w:r>
      <w:r w:rsidR="00D01E6E">
        <w:t xml:space="preserve"> is introduced to </w:t>
      </w:r>
      <w:r w:rsidR="004B2490">
        <w:t xml:space="preserve">couple the </w:t>
      </w:r>
      <w:r w:rsidR="00947EF5">
        <w:t>solution among matrix and fractures</w:t>
      </w:r>
      <w:r w:rsidR="00E5198D">
        <w:t xml:space="preserve">. </w:t>
      </w:r>
      <w:r w:rsidR="00B90AF7">
        <w:t xml:space="preserve">Thus, </w:t>
      </w:r>
      <w:r w:rsidR="00D734A3">
        <w:t xml:space="preserve">the matrix grid is not necessary </w:t>
      </w:r>
      <w:r w:rsidR="00BC7F71">
        <w:t>conforming</w:t>
      </w:r>
      <w:r w:rsidR="00D734A3">
        <w:t xml:space="preserve"> with the fracture </w:t>
      </w:r>
      <w:r w:rsidR="006159A6">
        <w:t>plane</w:t>
      </w:r>
      <w:r w:rsidR="00582146">
        <w:t xml:space="preserve">. </w:t>
      </w:r>
      <w:r w:rsidR="00854608">
        <w:t xml:space="preserve">As shown in </w:t>
      </w:r>
      <w:r w:rsidR="00A803BF">
        <w:rPr>
          <w:b/>
        </w:rPr>
        <w:t>Fig. 1</w:t>
      </w:r>
      <w:r w:rsidR="007A68C7">
        <w:rPr>
          <w:b/>
        </w:rPr>
        <w:t>1</w:t>
      </w:r>
      <w:r w:rsidR="00854608">
        <w:t xml:space="preserve">, </w:t>
      </w:r>
      <w:r w:rsidR="00A45D74" w:rsidRPr="00C87B94">
        <w:t>there are three kinds of non-neighbor connection</w:t>
      </w:r>
      <w:r w:rsidR="008D77D2">
        <w:t xml:space="preserve"> (NNC)</w:t>
      </w:r>
      <w:r w:rsidR="000A4914">
        <w:t xml:space="preserve"> in EDFM formulation:</w:t>
      </w:r>
      <w:r w:rsidR="00A45D74" w:rsidRPr="00C87B94">
        <w:t xml:space="preserve"> 1) fracture-matrix connectivity, 2) fracture-fracture connectivity and 3) fracture-well connectivity. </w:t>
      </w:r>
      <w:r w:rsidR="00144C77">
        <w:t>T</w:t>
      </w:r>
      <w:r w:rsidR="00A45D74" w:rsidRPr="00C87B94">
        <w:t>he general NNC model can be expressed as follows (Xu, 2015):</w:t>
      </w:r>
    </w:p>
    <w:p w14:paraId="5F4EFF65" w14:textId="661E03A5" w:rsidR="006F7D2D" w:rsidRDefault="00292D40" w:rsidP="00292D40">
      <w:pPr>
        <w:pStyle w:val="MTDisplayEquation"/>
      </w:pPr>
      <w:r>
        <w:tab/>
      </w:r>
      <w:r w:rsidR="00D50382" w:rsidRPr="003652A0">
        <w:rPr>
          <w:position w:val="-36"/>
        </w:rPr>
        <w:object w:dxaOrig="2460" w:dyaOrig="840" w14:anchorId="1D78752C">
          <v:shape id="_x0000_i1064" type="#_x0000_t75" style="width:123.25pt;height:43.1pt" o:ole="">
            <v:imagedata r:id="rId96" o:title=""/>
          </v:shape>
          <o:OLEObject Type="Embed" ProgID="Equation.DSMT4" ShapeID="_x0000_i1064" DrawAspect="Content" ObjectID="_1610138493"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26</w:instrText>
      </w:r>
      <w:r w:rsidR="00B43BF7">
        <w:rPr>
          <w:noProof/>
        </w:rPr>
        <w:fldChar w:fldCharType="end"/>
      </w:r>
      <w:r>
        <w:instrText>)</w:instrText>
      </w:r>
      <w:r>
        <w:fldChar w:fldCharType="end"/>
      </w:r>
    </w:p>
    <w:p w14:paraId="08D1157A" w14:textId="2CF56B1C" w:rsidR="00A13E2F" w:rsidRDefault="00447B5F" w:rsidP="00A13E2F">
      <w:pPr>
        <w:pStyle w:val="para1"/>
        <w:jc w:val="center"/>
      </w:pPr>
      <w:r>
        <w:rPr>
          <w:noProof/>
          <w:lang w:eastAsia="zh-CN"/>
        </w:rPr>
        <w:lastRenderedPageBreak/>
        <w:drawing>
          <wp:inline distT="0" distB="0" distL="0" distR="0" wp14:anchorId="56376827" wp14:editId="228D9763">
            <wp:extent cx="2362200" cy="1073785"/>
            <wp:effectExtent l="0" t="0" r="0" b="0"/>
            <wp:docPr id="12" name="Picture 12" descr="F:\MRST-Shale\Figures\EDFM-Plot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F:\MRST-Shale\Figures\EDFM-Plot2.emz"/>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62200" cy="1073785"/>
                    </a:xfrm>
                    <a:prstGeom prst="rect">
                      <a:avLst/>
                    </a:prstGeom>
                    <a:noFill/>
                    <a:ln>
                      <a:noFill/>
                    </a:ln>
                  </pic:spPr>
                </pic:pic>
              </a:graphicData>
            </a:graphic>
          </wp:inline>
        </w:drawing>
      </w:r>
    </w:p>
    <w:p w14:paraId="58318C03" w14:textId="60858EA5" w:rsidR="00A13E2F" w:rsidRPr="00E2683A" w:rsidRDefault="00A13E2F" w:rsidP="00E2683A">
      <w:pPr>
        <w:pStyle w:val="Caption"/>
        <w:spacing w:line="300" w:lineRule="auto"/>
        <w:rPr>
          <w:color w:val="auto"/>
        </w:rPr>
      </w:pPr>
      <w:r w:rsidRPr="00BD3480">
        <w:rPr>
          <w:color w:val="auto"/>
        </w:rPr>
        <w:t>Fig</w:t>
      </w:r>
      <w:r w:rsidR="00A803BF">
        <w:rPr>
          <w:color w:val="auto"/>
        </w:rPr>
        <w:t>. 1</w:t>
      </w:r>
      <w:r w:rsidR="007A68C7">
        <w:rPr>
          <w:color w:val="auto"/>
        </w:rPr>
        <w:t>1</w:t>
      </w:r>
      <w:r>
        <w:rPr>
          <w:color w:val="auto"/>
        </w:rPr>
        <w:t xml:space="preserve"> – Unit EDFM NNC</w:t>
      </w:r>
      <w:r w:rsidR="00990A37">
        <w:rPr>
          <w:color w:val="auto"/>
        </w:rPr>
        <w:t>s</w:t>
      </w:r>
      <w:r>
        <w:rPr>
          <w:color w:val="auto"/>
        </w:rPr>
        <w:t xml:space="preserve"> </w:t>
      </w:r>
      <w:r w:rsidR="00990A37">
        <w:rPr>
          <w:color w:val="auto"/>
        </w:rPr>
        <w:t>of</w:t>
      </w:r>
      <w:r>
        <w:rPr>
          <w:color w:val="auto"/>
        </w:rPr>
        <w:t xml:space="preserve"> 1) fracture-matrix</w:t>
      </w:r>
      <w:r w:rsidR="000301AB">
        <w:rPr>
          <w:color w:val="auto"/>
        </w:rPr>
        <w:t xml:space="preserve"> (</w:t>
      </w:r>
      <w:r w:rsidR="000301AB" w:rsidRPr="00FC5850">
        <w:rPr>
          <w:i/>
          <w:color w:val="auto"/>
        </w:rPr>
        <w:t>i</w:t>
      </w:r>
      <w:r w:rsidR="000301AB">
        <w:rPr>
          <w:color w:val="auto"/>
        </w:rPr>
        <w:t>-</w:t>
      </w:r>
      <w:r w:rsidR="000301AB" w:rsidRPr="00FC5850">
        <w:rPr>
          <w:i/>
          <w:color w:val="auto"/>
        </w:rPr>
        <w:t>k</w:t>
      </w:r>
      <w:r w:rsidR="000301AB">
        <w:rPr>
          <w:color w:val="auto"/>
        </w:rPr>
        <w:t xml:space="preserve"> pair)</w:t>
      </w:r>
      <w:r>
        <w:rPr>
          <w:color w:val="auto"/>
        </w:rPr>
        <w:t xml:space="preserve"> connectivity 2) fracture-fracture</w:t>
      </w:r>
      <w:r w:rsidR="00230268">
        <w:rPr>
          <w:color w:val="auto"/>
        </w:rPr>
        <w:t xml:space="preserve"> (</w:t>
      </w:r>
      <w:r w:rsidR="00230268" w:rsidRPr="00805628">
        <w:rPr>
          <w:i/>
          <w:color w:val="auto"/>
        </w:rPr>
        <w:t>j</w:t>
      </w:r>
      <w:r w:rsidR="00230268">
        <w:rPr>
          <w:color w:val="auto"/>
        </w:rPr>
        <w:t>-</w:t>
      </w:r>
      <w:r w:rsidR="00230268" w:rsidRPr="00805628">
        <w:rPr>
          <w:i/>
          <w:color w:val="auto"/>
        </w:rPr>
        <w:t>k</w:t>
      </w:r>
      <w:r w:rsidR="00230268">
        <w:rPr>
          <w:color w:val="auto"/>
        </w:rPr>
        <w:t xml:space="preserve"> pair)</w:t>
      </w:r>
      <w:r>
        <w:rPr>
          <w:color w:val="auto"/>
        </w:rPr>
        <w:t xml:space="preserve"> connectivity and 3) fracture-wellbore</w:t>
      </w:r>
      <w:r w:rsidR="00805628">
        <w:rPr>
          <w:color w:val="auto"/>
        </w:rPr>
        <w:t xml:space="preserve"> (</w:t>
      </w:r>
      <w:r w:rsidR="00BA131A">
        <w:rPr>
          <w:color w:val="auto"/>
        </w:rPr>
        <w:t>well-</w:t>
      </w:r>
      <w:r w:rsidR="00805628" w:rsidRPr="00805628">
        <w:rPr>
          <w:i/>
          <w:color w:val="auto"/>
        </w:rPr>
        <w:t>k</w:t>
      </w:r>
      <w:r w:rsidR="00BA131A">
        <w:rPr>
          <w:i/>
          <w:color w:val="auto"/>
        </w:rPr>
        <w:t xml:space="preserve"> </w:t>
      </w:r>
      <w:r w:rsidR="00BA131A" w:rsidRPr="00BA131A">
        <w:rPr>
          <w:color w:val="auto"/>
        </w:rPr>
        <w:t>pair</w:t>
      </w:r>
      <w:r w:rsidR="00805628">
        <w:rPr>
          <w:color w:val="auto"/>
        </w:rPr>
        <w:t>)</w:t>
      </w:r>
      <w:r>
        <w:rPr>
          <w:color w:val="auto"/>
        </w:rPr>
        <w:t xml:space="preserve"> connectivity </w:t>
      </w:r>
    </w:p>
    <w:p w14:paraId="7FD52CBF" w14:textId="77777777" w:rsidR="009477AA" w:rsidRPr="009477AA" w:rsidRDefault="009477AA" w:rsidP="009477AA">
      <w:pPr>
        <w:pStyle w:val="para1"/>
        <w:spacing w:line="360" w:lineRule="auto"/>
        <w:ind w:firstLine="475"/>
        <w:rPr>
          <w:lang w:eastAsia="zh-CN"/>
        </w:rPr>
      </w:pPr>
      <w:r w:rsidRPr="00837CF2">
        <w:rPr>
          <w:i/>
          <w:lang w:eastAsia="zh-CN"/>
        </w:rPr>
        <w:t>Fracture-</w:t>
      </w:r>
      <w:r w:rsidRPr="00837CF2">
        <w:rPr>
          <w:i/>
        </w:rPr>
        <w:t>matrix</w:t>
      </w:r>
      <w:r w:rsidRPr="00837CF2">
        <w:rPr>
          <w:i/>
          <w:lang w:eastAsia="zh-CN"/>
        </w:rPr>
        <w:t xml:space="preserve"> NNC:</w:t>
      </w:r>
      <w:r w:rsidRPr="009477AA">
        <w:rPr>
          <w:lang w:eastAsia="zh-CN"/>
        </w:rPr>
        <w:t xml:space="preserve"> The fracture-matrix </w:t>
      </w:r>
      <w:r w:rsidR="001129A7">
        <w:rPr>
          <w:lang w:eastAsia="zh-CN"/>
        </w:rPr>
        <w:t>transmissibility</w:t>
      </w:r>
      <w:r w:rsidR="00ED78E4">
        <w:rPr>
          <w:lang w:eastAsia="zh-CN"/>
        </w:rPr>
        <w:t xml:space="preserve"> (</w:t>
      </w:r>
      <w:r w:rsidR="00ED78E4" w:rsidRPr="00ED78E4">
        <w:rPr>
          <w:i/>
          <w:lang w:eastAsia="zh-CN"/>
        </w:rPr>
        <w:t>T</w:t>
      </w:r>
      <w:r w:rsidR="008E3E46">
        <w:rPr>
          <w:i/>
          <w:vertAlign w:val="subscript"/>
          <w:lang w:eastAsia="zh-CN"/>
        </w:rPr>
        <w:t>f-m</w:t>
      </w:r>
      <w:r w:rsidR="00ED78E4">
        <w:rPr>
          <w:lang w:eastAsia="zh-CN"/>
        </w:rPr>
        <w:t>)</w:t>
      </w:r>
      <w:r w:rsidRPr="009477AA">
        <w:rPr>
          <w:lang w:eastAsia="zh-CN"/>
        </w:rPr>
        <w:t xml:space="preserve"> can be expressed as follows:</w:t>
      </w:r>
    </w:p>
    <w:p w14:paraId="30229D8A" w14:textId="0694DAFA" w:rsidR="008E10FD" w:rsidRPr="009477AA" w:rsidRDefault="002A079C" w:rsidP="002A079C">
      <w:pPr>
        <w:pStyle w:val="MTDisplayEquation"/>
      </w:pPr>
      <w:r>
        <w:tab/>
      </w:r>
      <w:r w:rsidR="00A8590A" w:rsidRPr="002A079C">
        <w:rPr>
          <w:position w:val="-32"/>
        </w:rPr>
        <w:object w:dxaOrig="1760" w:dyaOrig="720" w14:anchorId="7C58431E">
          <v:shape id="_x0000_i1065" type="#_x0000_t75" style="width:88.9pt;height:36.55pt" o:ole="">
            <v:imagedata r:id="rId99" o:title=""/>
          </v:shape>
          <o:OLEObject Type="Embed" ProgID="Equation.DSMT4" ShapeID="_x0000_i1065" DrawAspect="Content" ObjectID="_1610138494"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27</w:instrText>
      </w:r>
      <w:r w:rsidR="00B43BF7">
        <w:rPr>
          <w:noProof/>
        </w:rPr>
        <w:fldChar w:fldCharType="end"/>
      </w:r>
      <w:r>
        <w:instrText>)</w:instrText>
      </w:r>
      <w:r>
        <w:fldChar w:fldCharType="end"/>
      </w:r>
    </w:p>
    <w:p w14:paraId="136BA7EA" w14:textId="38D5BD7D" w:rsidR="00396E5C" w:rsidRDefault="00895ACD" w:rsidP="005736FC">
      <w:pPr>
        <w:pStyle w:val="para1"/>
        <w:spacing w:line="360" w:lineRule="auto"/>
        <w:ind w:firstLine="475"/>
      </w:pPr>
      <w:r>
        <w:rPr>
          <w:rFonts w:hint="eastAsia"/>
          <w:lang w:eastAsia="zh-CN"/>
        </w:rPr>
        <w:t>where</w:t>
      </w:r>
      <w:r>
        <w:t xml:space="preserve"> </w:t>
      </w:r>
      <w:r w:rsidRPr="00731B28">
        <w:rPr>
          <w:i/>
        </w:rPr>
        <w:t>A</w:t>
      </w:r>
      <w:r w:rsidRPr="00731B28">
        <w:rPr>
          <w:i/>
          <w:vertAlign w:val="subscript"/>
        </w:rPr>
        <w:t>i,k</w:t>
      </w:r>
      <w:r>
        <w:t xml:space="preserve"> is the intersection area fraction between </w:t>
      </w:r>
      <w:r w:rsidR="00C76D6A">
        <w:t xml:space="preserve">a </w:t>
      </w:r>
      <w:r>
        <w:t>fracture plane and a gridblock</w:t>
      </w:r>
      <w:r w:rsidR="006117A8">
        <w:t xml:space="preserve">. For 2D </w:t>
      </w:r>
      <w:r w:rsidR="001168F8">
        <w:t>grid</w:t>
      </w:r>
      <w:r w:rsidR="006117A8">
        <w:t>, the area is the product of intersect</w:t>
      </w:r>
      <w:r w:rsidR="00FD29D5">
        <w:t>ed</w:t>
      </w:r>
      <w:r w:rsidR="00CE2CF0">
        <w:t xml:space="preserve"> </w:t>
      </w:r>
      <w:r w:rsidR="00071F9C">
        <w:t xml:space="preserve">fracture </w:t>
      </w:r>
      <w:r w:rsidR="00CE2CF0">
        <w:t>cell length</w:t>
      </w:r>
      <w:r w:rsidR="00FD29D5">
        <w:t xml:space="preserve"> within the matrix cell</w:t>
      </w:r>
      <w:r w:rsidR="006117A8">
        <w:t xml:space="preserve"> and </w:t>
      </w:r>
      <w:r w:rsidR="00971C14">
        <w:t xml:space="preserve">uniform </w:t>
      </w:r>
      <w:r w:rsidR="006B6FD7">
        <w:t>formation</w:t>
      </w:r>
      <w:r w:rsidR="006117A8">
        <w:t xml:space="preserve"> thickness</w:t>
      </w:r>
      <w:r w:rsidR="001B1B75">
        <w:t xml:space="preserve">, </w:t>
      </w:r>
      <w:r w:rsidR="001B1B75" w:rsidRPr="00A140E7">
        <w:rPr>
          <w:i/>
        </w:rPr>
        <w:t>DZ</w:t>
      </w:r>
      <w:r w:rsidR="006117A8">
        <w:t>.</w:t>
      </w:r>
      <w:r w:rsidR="007A48AB">
        <w:t xml:space="preserve"> </w:t>
      </w:r>
      <w:r w:rsidR="00622D0A">
        <w:t>Noted that the harmonic average</w:t>
      </w:r>
      <w:r w:rsidR="00BF473E">
        <w:t xml:space="preserve"> and upwind scheme are used</w:t>
      </w:r>
      <w:r w:rsidR="00622D0A">
        <w:t xml:space="preserve"> for the permeability </w:t>
      </w:r>
      <w:r w:rsidR="00BF473E">
        <w:t>and</w:t>
      </w:r>
      <w:r w:rsidR="007A7120">
        <w:t xml:space="preserve"> viscosity</w:t>
      </w:r>
      <w:r w:rsidR="00BF473E">
        <w:t>, respectively</w:t>
      </w:r>
      <w:r w:rsidR="007A7120">
        <w:t>.</w:t>
      </w:r>
      <w:r w:rsidR="00622D0A">
        <w:t xml:space="preserve"> </w:t>
      </w:r>
      <w:r w:rsidRPr="00703E4C">
        <w:rPr>
          <w:position w:val="-16"/>
        </w:rPr>
        <w:object w:dxaOrig="560" w:dyaOrig="420" w14:anchorId="6113DF64">
          <v:shape id="_x0000_i1066" type="#_x0000_t75" style="width:26.75pt;height:22.9pt" o:ole="">
            <v:imagedata r:id="rId101" o:title=""/>
          </v:shape>
          <o:OLEObject Type="Embed" ProgID="Equation.DSMT4" ShapeID="_x0000_i1066" DrawAspect="Content" ObjectID="_1610138495" r:id="rId102"/>
        </w:object>
      </w:r>
      <w:r>
        <w:t xml:space="preserve"> is the average normal distance between matrix cell and fracture plane</w:t>
      </w:r>
      <w:r w:rsidR="003323C1">
        <w:t>, which can be calculated as follows:</w:t>
      </w:r>
      <w:r w:rsidR="00942697">
        <w:t xml:space="preserve"> </w:t>
      </w:r>
    </w:p>
    <w:p w14:paraId="4560C18D" w14:textId="5CA6AE00" w:rsidR="00396E5C" w:rsidRDefault="003323C1" w:rsidP="003323C1">
      <w:pPr>
        <w:pStyle w:val="MTDisplayEquation"/>
      </w:pPr>
      <w:r>
        <w:tab/>
      </w:r>
      <w:r w:rsidR="006659C7" w:rsidRPr="006659C7">
        <w:rPr>
          <w:position w:val="-30"/>
        </w:rPr>
        <w:object w:dxaOrig="1440" w:dyaOrig="800" w14:anchorId="7737D416">
          <v:shape id="_x0000_i1067" type="#_x0000_t75" style="width:1in;height:40.9pt" o:ole="">
            <v:imagedata r:id="rId103" o:title=""/>
          </v:shape>
          <o:OLEObject Type="Embed" ProgID="Equation.DSMT4" ShapeID="_x0000_i1067" DrawAspect="Content" ObjectID="_1610138496" r:id="rId1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01C9A">
        <w:rPr>
          <w:noProof/>
        </w:rPr>
        <w:fldChar w:fldCharType="begin"/>
      </w:r>
      <w:r w:rsidR="00201C9A">
        <w:rPr>
          <w:noProof/>
        </w:rPr>
        <w:instrText xml:space="preserve"> SEQ MTEqn \c \* Arabic \* MERGEFORMAT </w:instrText>
      </w:r>
      <w:r w:rsidR="00201C9A">
        <w:rPr>
          <w:noProof/>
        </w:rPr>
        <w:fldChar w:fldCharType="separate"/>
      </w:r>
      <w:r w:rsidR="002113D5">
        <w:rPr>
          <w:noProof/>
        </w:rPr>
        <w:instrText>28</w:instrText>
      </w:r>
      <w:r w:rsidR="00201C9A">
        <w:rPr>
          <w:noProof/>
        </w:rPr>
        <w:fldChar w:fldCharType="end"/>
      </w:r>
      <w:r>
        <w:instrText>)</w:instrText>
      </w:r>
      <w:r>
        <w:fldChar w:fldCharType="end"/>
      </w:r>
    </w:p>
    <w:p w14:paraId="3B027E3E" w14:textId="25FE7421" w:rsidR="00265458" w:rsidRDefault="007A48AB" w:rsidP="005736FC">
      <w:pPr>
        <w:pStyle w:val="para1"/>
        <w:spacing w:line="360" w:lineRule="auto"/>
        <w:ind w:firstLine="475"/>
      </w:pPr>
      <w:r>
        <w:t>For 2D structured grid, an analytical solution is available for the average normal distance</w:t>
      </w:r>
      <w:r w:rsidR="005E5750">
        <w:t xml:space="preserve"> (</w:t>
      </w:r>
      <w:r w:rsidR="00B35AAE">
        <w:t xml:space="preserve">see </w:t>
      </w:r>
      <w:r w:rsidR="005E5750">
        <w:t>Tene et al, 2016)</w:t>
      </w:r>
      <w:r>
        <w:t>.</w:t>
      </w:r>
    </w:p>
    <w:p w14:paraId="69B1D275" w14:textId="51027420" w:rsidR="00895ACD" w:rsidRDefault="00D35AE1" w:rsidP="005736FC">
      <w:pPr>
        <w:pStyle w:val="para1"/>
        <w:spacing w:line="360" w:lineRule="auto"/>
        <w:ind w:firstLine="475"/>
        <w:rPr>
          <w:lang w:eastAsia="zh-CN"/>
        </w:rPr>
      </w:pPr>
      <w:r w:rsidRPr="00837CF2">
        <w:rPr>
          <w:i/>
          <w:lang w:eastAsia="zh-CN"/>
        </w:rPr>
        <w:t>Fracture-fracture NNC:</w:t>
      </w:r>
      <w:r w:rsidRPr="00D35AE1">
        <w:rPr>
          <w:lang w:eastAsia="zh-CN"/>
        </w:rPr>
        <w:t xml:space="preserve"> the star-delta transformation can be used to calculate the transmissibility between intersected fractures as follows (</w:t>
      </w:r>
      <w:r w:rsidR="00923918" w:rsidRPr="00153135">
        <w:rPr>
          <w:rFonts w:eastAsia="SimSun"/>
          <w:szCs w:val="24"/>
        </w:rPr>
        <w:t>Hajibeygi</w:t>
      </w:r>
      <w:r w:rsidR="00923918">
        <w:rPr>
          <w:rFonts w:eastAsia="SimSun"/>
          <w:szCs w:val="24"/>
        </w:rPr>
        <w:t xml:space="preserve"> et al</w:t>
      </w:r>
      <w:r w:rsidRPr="00D35AE1">
        <w:rPr>
          <w:lang w:eastAsia="zh-CN"/>
        </w:rPr>
        <w:t>, 201</w:t>
      </w:r>
      <w:r w:rsidR="00923918">
        <w:rPr>
          <w:lang w:eastAsia="zh-CN"/>
        </w:rPr>
        <w:t>1</w:t>
      </w:r>
      <w:r w:rsidRPr="00717470">
        <w:rPr>
          <w:lang w:eastAsia="zh-CN"/>
        </w:rPr>
        <w:t>)</w:t>
      </w:r>
      <w:r>
        <w:rPr>
          <w:lang w:eastAsia="zh-CN"/>
        </w:rPr>
        <w:t>:</w:t>
      </w:r>
    </w:p>
    <w:p w14:paraId="65E3CCB6" w14:textId="4BF34C32" w:rsidR="00AC4A40" w:rsidRDefault="009568AE" w:rsidP="009568AE">
      <w:pPr>
        <w:pStyle w:val="MTDisplayEquation"/>
      </w:pPr>
      <w:r>
        <w:tab/>
      </w:r>
      <w:r w:rsidR="00B42200" w:rsidRPr="009568AE">
        <w:rPr>
          <w:position w:val="-62"/>
        </w:rPr>
        <w:object w:dxaOrig="3100" w:dyaOrig="1020" w14:anchorId="526DE528">
          <v:shape id="_x0000_i1068" type="#_x0000_t75" style="width:156pt;height:49.65pt" o:ole="">
            <v:imagedata r:id="rId105" o:title=""/>
          </v:shape>
          <o:OLEObject Type="Embed" ProgID="Equation.DSMT4" ShapeID="_x0000_i1068" DrawAspect="Content" ObjectID="_1610138497" r:id="rId1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29</w:instrText>
      </w:r>
      <w:r w:rsidR="00B43BF7">
        <w:rPr>
          <w:noProof/>
        </w:rPr>
        <w:fldChar w:fldCharType="end"/>
      </w:r>
      <w:r>
        <w:instrText>)</w:instrText>
      </w:r>
      <w:r>
        <w:fldChar w:fldCharType="end"/>
      </w:r>
    </w:p>
    <w:p w14:paraId="4153EAB9" w14:textId="49AA9FBE" w:rsidR="00FD5B74" w:rsidRPr="00BF4F40" w:rsidRDefault="00FD5B74" w:rsidP="00FD5B74">
      <w:pPr>
        <w:pStyle w:val="para1"/>
        <w:spacing w:line="360" w:lineRule="auto"/>
        <w:ind w:firstLine="475"/>
        <w:rPr>
          <w:lang w:eastAsia="zh-CN"/>
        </w:rPr>
      </w:pPr>
      <w:r>
        <w:rPr>
          <w:lang w:eastAsia="zh-CN"/>
        </w:rPr>
        <w:t xml:space="preserve">where </w:t>
      </w:r>
      <w:r w:rsidR="00727512" w:rsidRPr="00BF4F40">
        <w:rPr>
          <w:i/>
          <w:lang w:eastAsia="zh-CN"/>
        </w:rPr>
        <w:t>A</w:t>
      </w:r>
      <w:r w:rsidR="00727512" w:rsidRPr="00BF4F40">
        <w:rPr>
          <w:i/>
          <w:vertAlign w:val="subscript"/>
          <w:lang w:eastAsia="zh-CN"/>
        </w:rPr>
        <w:t>f</w:t>
      </w:r>
      <w:r w:rsidR="00727512">
        <w:rPr>
          <w:lang w:eastAsia="zh-CN"/>
        </w:rPr>
        <w:t xml:space="preserve"> is the cross-section area of </w:t>
      </w:r>
      <w:r w:rsidR="001E5871">
        <w:rPr>
          <w:lang w:eastAsia="zh-CN"/>
        </w:rPr>
        <w:t xml:space="preserve">a </w:t>
      </w:r>
      <w:r w:rsidR="00727512">
        <w:rPr>
          <w:lang w:eastAsia="zh-CN"/>
        </w:rPr>
        <w:t>fracture plane</w:t>
      </w:r>
      <w:r w:rsidR="00B54BA7">
        <w:rPr>
          <w:lang w:eastAsia="zh-CN"/>
        </w:rPr>
        <w:t xml:space="preserve">, for 2D cell, which can be calculated by product of fracture aperture, </w:t>
      </w:r>
      <w:r w:rsidR="00B54BA7" w:rsidRPr="00B54BA7">
        <w:rPr>
          <w:i/>
          <w:lang w:eastAsia="zh-CN"/>
        </w:rPr>
        <w:t>w</w:t>
      </w:r>
      <w:r w:rsidR="00B54BA7" w:rsidRPr="00B54BA7">
        <w:rPr>
          <w:i/>
          <w:vertAlign w:val="subscript"/>
          <w:lang w:eastAsia="zh-CN"/>
        </w:rPr>
        <w:t>f</w:t>
      </w:r>
      <w:r w:rsidR="00B54BA7">
        <w:rPr>
          <w:lang w:eastAsia="zh-CN"/>
        </w:rPr>
        <w:t xml:space="preserve">, and formation thickness. </w:t>
      </w:r>
      <w:r w:rsidR="00BF4F40" w:rsidRPr="00BF4F40">
        <w:rPr>
          <w:i/>
          <w:lang w:eastAsia="zh-CN"/>
        </w:rPr>
        <w:t>h</w:t>
      </w:r>
      <w:r w:rsidR="00BF4F40" w:rsidRPr="00BF4F40">
        <w:rPr>
          <w:i/>
          <w:vertAlign w:val="subscript"/>
          <w:lang w:eastAsia="zh-CN"/>
        </w:rPr>
        <w:t>f</w:t>
      </w:r>
      <w:r w:rsidR="00BF4F40">
        <w:rPr>
          <w:lang w:eastAsia="zh-CN"/>
        </w:rPr>
        <w:t xml:space="preserve"> is </w:t>
      </w:r>
      <w:r w:rsidR="00B51DD7">
        <w:rPr>
          <w:lang w:eastAsia="zh-CN"/>
        </w:rPr>
        <w:t xml:space="preserve">the </w:t>
      </w:r>
      <w:r w:rsidR="000B0CFE">
        <w:rPr>
          <w:lang w:eastAsia="zh-CN"/>
        </w:rPr>
        <w:t>fracture cell length</w:t>
      </w:r>
      <w:r w:rsidR="000E5A60">
        <w:rPr>
          <w:lang w:eastAsia="zh-CN"/>
        </w:rPr>
        <w:t>.</w:t>
      </w:r>
    </w:p>
    <w:p w14:paraId="6F3145C5" w14:textId="6DD98EE3" w:rsidR="003E34C5" w:rsidRDefault="002964F7" w:rsidP="002964F7">
      <w:pPr>
        <w:pStyle w:val="para1"/>
        <w:spacing w:line="360" w:lineRule="auto"/>
        <w:ind w:firstLine="475"/>
        <w:rPr>
          <w:lang w:eastAsia="zh-CN"/>
        </w:rPr>
      </w:pPr>
      <w:r w:rsidRPr="00837CF2">
        <w:rPr>
          <w:i/>
          <w:lang w:eastAsia="zh-CN"/>
        </w:rPr>
        <w:t>Fracture-well NNC:</w:t>
      </w:r>
      <w:r>
        <w:rPr>
          <w:lang w:eastAsia="zh-CN"/>
        </w:rPr>
        <w:t xml:space="preserve"> </w:t>
      </w:r>
      <w:r w:rsidRPr="00F8327E">
        <w:rPr>
          <w:rFonts w:cs="Courier New"/>
          <w:lang w:eastAsia="zh-CN"/>
        </w:rPr>
        <w:t>I</w:t>
      </w:r>
      <w:r w:rsidRPr="00F8327E">
        <w:rPr>
          <w:rFonts w:cs="Courier New" w:hint="eastAsia"/>
          <w:lang w:eastAsia="zh-CN"/>
        </w:rPr>
        <w:t>f</w:t>
      </w:r>
      <w:r>
        <w:rPr>
          <w:rFonts w:cs="Courier New"/>
          <w:lang w:eastAsia="zh-CN"/>
        </w:rPr>
        <w:t xml:space="preserve"> </w:t>
      </w:r>
      <w:r w:rsidR="005A09B3">
        <w:rPr>
          <w:lang w:eastAsia="zh-CN"/>
        </w:rPr>
        <w:t>a well</w:t>
      </w:r>
      <w:r>
        <w:rPr>
          <w:rFonts w:cs="Courier New"/>
          <w:lang w:eastAsia="zh-CN"/>
        </w:rPr>
        <w:t xml:space="preserve"> </w:t>
      </w:r>
      <w:r w:rsidRPr="00145532">
        <w:rPr>
          <w:lang w:eastAsia="zh-CN"/>
        </w:rPr>
        <w:t>intersected</w:t>
      </w:r>
      <w:r>
        <w:rPr>
          <w:rFonts w:cs="Courier New"/>
          <w:lang w:eastAsia="zh-CN"/>
        </w:rPr>
        <w:t xml:space="preserve"> with</w:t>
      </w:r>
      <w:r w:rsidR="00E50BF0">
        <w:rPr>
          <w:rFonts w:cs="Courier New"/>
          <w:lang w:eastAsia="zh-CN"/>
        </w:rPr>
        <w:t xml:space="preserve"> a</w:t>
      </w:r>
      <w:r>
        <w:rPr>
          <w:rFonts w:cs="Courier New"/>
          <w:lang w:eastAsia="zh-CN"/>
        </w:rPr>
        <w:t xml:space="preserve"> fracture cell, </w:t>
      </w:r>
      <w:r w:rsidR="00B50846">
        <w:rPr>
          <w:rFonts w:cs="Courier New"/>
          <w:lang w:eastAsia="zh-CN"/>
        </w:rPr>
        <w:t>t</w:t>
      </w:r>
      <w:r>
        <w:rPr>
          <w:rFonts w:cs="Courier New"/>
          <w:lang w:eastAsia="zh-CN"/>
        </w:rPr>
        <w:t>he effective wellbore index (WI) and equivalent radius (</w:t>
      </w:r>
      <w:r w:rsidRPr="00791492">
        <w:rPr>
          <w:rFonts w:cs="Courier New"/>
          <w:i/>
          <w:lang w:eastAsia="zh-CN"/>
        </w:rPr>
        <w:t>r</w:t>
      </w:r>
      <w:r w:rsidRPr="00791492">
        <w:rPr>
          <w:rFonts w:cs="Courier New"/>
          <w:i/>
          <w:vertAlign w:val="subscript"/>
          <w:lang w:eastAsia="zh-CN"/>
        </w:rPr>
        <w:t>e</w:t>
      </w:r>
      <w:r>
        <w:rPr>
          <w:rFonts w:cs="Courier New"/>
          <w:lang w:eastAsia="zh-CN"/>
        </w:rPr>
        <w:t xml:space="preserve">) can be expressed as follows </w:t>
      </w:r>
      <w:r>
        <w:rPr>
          <w:lang w:eastAsia="zh-CN"/>
        </w:rPr>
        <w:t>(Xu, 2015</w:t>
      </w:r>
      <w:r w:rsidRPr="00717470">
        <w:rPr>
          <w:lang w:eastAsia="zh-CN"/>
        </w:rPr>
        <w:t>)</w:t>
      </w:r>
      <w:r>
        <w:rPr>
          <w:lang w:eastAsia="zh-CN"/>
        </w:rPr>
        <w:t>:</w:t>
      </w:r>
    </w:p>
    <w:p w14:paraId="504E86BC" w14:textId="244E8B91" w:rsidR="00951420" w:rsidRDefault="008F35D7" w:rsidP="00E721FE">
      <w:pPr>
        <w:pStyle w:val="MTDisplayEquation"/>
      </w:pPr>
      <w:r>
        <w:tab/>
      </w:r>
      <w:r w:rsidR="00A8612C" w:rsidRPr="008F35D7">
        <w:rPr>
          <w:position w:val="-30"/>
        </w:rPr>
        <w:object w:dxaOrig="4040" w:dyaOrig="720" w14:anchorId="5CFD0399">
          <v:shape id="_x0000_i1069" type="#_x0000_t75" style="width:200.75pt;height:36.55pt" o:ole="">
            <v:imagedata r:id="rId107" o:title=""/>
          </v:shape>
          <o:OLEObject Type="Embed" ProgID="Equation.DSMT4" ShapeID="_x0000_i1069" DrawAspect="Content" ObjectID="_1610138498"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3BF7">
        <w:rPr>
          <w:noProof/>
        </w:rPr>
        <w:fldChar w:fldCharType="begin"/>
      </w:r>
      <w:r w:rsidR="00B43BF7">
        <w:rPr>
          <w:noProof/>
        </w:rPr>
        <w:instrText xml:space="preserve"> SEQ MTEqn \c \* Arabic \* MERGEFORMAT </w:instrText>
      </w:r>
      <w:r w:rsidR="00B43BF7">
        <w:rPr>
          <w:noProof/>
        </w:rPr>
        <w:fldChar w:fldCharType="separate"/>
      </w:r>
      <w:r w:rsidR="002113D5">
        <w:rPr>
          <w:noProof/>
        </w:rPr>
        <w:instrText>30</w:instrText>
      </w:r>
      <w:r w:rsidR="00B43BF7">
        <w:rPr>
          <w:noProof/>
        </w:rPr>
        <w:fldChar w:fldCharType="end"/>
      </w:r>
      <w:r>
        <w:instrText>)</w:instrText>
      </w:r>
      <w:r>
        <w:fldChar w:fldCharType="end"/>
      </w:r>
    </w:p>
    <w:p w14:paraId="3144AF32" w14:textId="15BC29C6" w:rsidR="003A5C3E" w:rsidRPr="003A5C3E" w:rsidRDefault="003A5C3E" w:rsidP="003A5C3E">
      <w:pPr>
        <w:pStyle w:val="para1"/>
        <w:spacing w:line="360" w:lineRule="auto"/>
        <w:ind w:firstLine="475"/>
        <w:rPr>
          <w:lang w:eastAsia="zh-CN"/>
        </w:rPr>
      </w:pPr>
      <w:r>
        <w:rPr>
          <w:lang w:eastAsia="zh-CN"/>
        </w:rPr>
        <w:lastRenderedPageBreak/>
        <w:t xml:space="preserve">where </w:t>
      </w:r>
      <w:r w:rsidRPr="00203EA5">
        <w:rPr>
          <w:i/>
          <w:lang w:eastAsia="zh-CN"/>
        </w:rPr>
        <w:t>s</w:t>
      </w:r>
      <w:r>
        <w:rPr>
          <w:lang w:eastAsia="zh-CN"/>
        </w:rPr>
        <w:t xml:space="preserve"> is the skin factor</w:t>
      </w:r>
      <w:r w:rsidR="005D5CCD">
        <w:rPr>
          <w:lang w:eastAsia="zh-CN"/>
        </w:rPr>
        <w:t>,</w:t>
      </w:r>
      <w:r w:rsidR="00A8612C">
        <w:rPr>
          <w:lang w:eastAsia="zh-CN"/>
        </w:rPr>
        <w:t xml:space="preserve"> dimensionless,</w:t>
      </w:r>
      <w:r w:rsidR="005D5CCD">
        <w:rPr>
          <w:lang w:eastAsia="zh-CN"/>
        </w:rPr>
        <w:t xml:space="preserve"> which will be used </w:t>
      </w:r>
      <w:r w:rsidR="00B2013C">
        <w:rPr>
          <w:lang w:eastAsia="zh-CN"/>
        </w:rPr>
        <w:t>as a correction factor to</w:t>
      </w:r>
      <w:r w:rsidR="005D5CCD">
        <w:rPr>
          <w:lang w:eastAsia="zh-CN"/>
        </w:rPr>
        <w:t xml:space="preserve"> correct </w:t>
      </w:r>
      <w:r w:rsidR="00F267D2">
        <w:rPr>
          <w:lang w:eastAsia="zh-CN"/>
        </w:rPr>
        <w:t xml:space="preserve">the </w:t>
      </w:r>
      <w:r w:rsidR="00905384">
        <w:rPr>
          <w:lang w:eastAsia="zh-CN"/>
        </w:rPr>
        <w:t xml:space="preserve">error </w:t>
      </w:r>
      <w:r w:rsidR="00F267D2">
        <w:rPr>
          <w:lang w:eastAsia="zh-CN"/>
        </w:rPr>
        <w:t>introduced by</w:t>
      </w:r>
      <w:r w:rsidR="00905384">
        <w:rPr>
          <w:lang w:eastAsia="zh-CN"/>
        </w:rPr>
        <w:t xml:space="preserve"> EDFM</w:t>
      </w:r>
      <w:r w:rsidR="00F267D2">
        <w:rPr>
          <w:lang w:eastAsia="zh-CN"/>
        </w:rPr>
        <w:t xml:space="preserve"> when model low-permeability fractures</w:t>
      </w:r>
      <w:r w:rsidR="00905384">
        <w:rPr>
          <w:lang w:eastAsia="zh-CN"/>
        </w:rPr>
        <w:t>.</w:t>
      </w:r>
      <w:r w:rsidR="00A8612C">
        <w:rPr>
          <w:lang w:eastAsia="zh-CN"/>
        </w:rPr>
        <w:t xml:space="preserve"> </w:t>
      </w:r>
      <w:r w:rsidR="00A8612C" w:rsidRPr="004F4014">
        <w:rPr>
          <w:i/>
          <w:lang w:eastAsia="zh-CN"/>
        </w:rPr>
        <w:t>DZ</w:t>
      </w:r>
      <w:r w:rsidR="00A8612C">
        <w:rPr>
          <w:lang w:eastAsia="zh-CN"/>
        </w:rPr>
        <w:t xml:space="preserve"> is the formation thickness, L.</w:t>
      </w:r>
    </w:p>
    <w:p w14:paraId="6F93B0FD" w14:textId="77777777" w:rsidR="006911D2" w:rsidRDefault="006911D2" w:rsidP="006911D2">
      <w:pPr>
        <w:pStyle w:val="Heading1"/>
        <w:numPr>
          <w:ilvl w:val="0"/>
          <w:numId w:val="3"/>
        </w:numPr>
        <w:snapToGrid w:val="0"/>
        <w:spacing w:before="156" w:afterLines="0" w:after="0" w:line="300" w:lineRule="auto"/>
        <w:ind w:left="410" w:hangingChars="170" w:hanging="410"/>
        <w:rPr>
          <w:rFonts w:ascii="Times New Roman" w:hAnsi="Times New Roman" w:cs="Times New Roman"/>
          <w:b/>
          <w:sz w:val="24"/>
          <w:szCs w:val="24"/>
          <w:lang w:val="x-none"/>
        </w:rPr>
      </w:pPr>
      <w:r>
        <w:rPr>
          <w:rFonts w:ascii="Times New Roman" w:hAnsi="Times New Roman" w:cs="Times New Roman"/>
          <w:b/>
          <w:sz w:val="24"/>
          <w:szCs w:val="24"/>
        </w:rPr>
        <w:t>Verification</w:t>
      </w:r>
    </w:p>
    <w:p w14:paraId="0FF9B9D2" w14:textId="3A1BB8C9" w:rsidR="00B70710" w:rsidRDefault="00B039CF" w:rsidP="006911D2">
      <w:pPr>
        <w:pStyle w:val="para1"/>
        <w:spacing w:line="360" w:lineRule="auto"/>
        <w:ind w:firstLine="475"/>
        <w:rPr>
          <w:rFonts w:eastAsia="Arial Unicode MS"/>
          <w:szCs w:val="24"/>
        </w:rPr>
      </w:pPr>
      <w:r>
        <w:rPr>
          <w:rFonts w:eastAsia="Arial Unicode MS"/>
          <w:szCs w:val="24"/>
        </w:rPr>
        <w:t>To</w:t>
      </w:r>
      <w:r w:rsidR="008F4B7A">
        <w:rPr>
          <w:rFonts w:eastAsia="Arial Unicode MS"/>
          <w:szCs w:val="24"/>
        </w:rPr>
        <w:t xml:space="preserve"> verify the presented </w:t>
      </w:r>
      <w:r w:rsidR="007A799A">
        <w:rPr>
          <w:rFonts w:eastAsia="Arial Unicode MS"/>
          <w:szCs w:val="24"/>
        </w:rPr>
        <w:t>general</w:t>
      </w:r>
      <w:r w:rsidR="008F0134">
        <w:rPr>
          <w:rFonts w:eastAsia="Arial Unicode MS"/>
          <w:szCs w:val="24"/>
        </w:rPr>
        <w:t xml:space="preserve"> </w:t>
      </w:r>
      <w:r w:rsidR="008F4B7A">
        <w:rPr>
          <w:rFonts w:eastAsia="Arial Unicode MS"/>
          <w:szCs w:val="24"/>
        </w:rPr>
        <w:t>shale gas model</w:t>
      </w:r>
      <w:r w:rsidR="007A799A">
        <w:rPr>
          <w:rFonts w:eastAsia="Arial Unicode MS"/>
          <w:szCs w:val="24"/>
        </w:rPr>
        <w:t xml:space="preserve"> (Eq. 21)</w:t>
      </w:r>
      <w:r w:rsidR="00007F57">
        <w:rPr>
          <w:rFonts w:eastAsia="Arial Unicode MS"/>
          <w:szCs w:val="24"/>
        </w:rPr>
        <w:t>, two numerical simulation</w:t>
      </w:r>
      <w:r w:rsidR="00AB379C">
        <w:rPr>
          <w:rFonts w:eastAsia="Arial Unicode MS"/>
          <w:szCs w:val="24"/>
        </w:rPr>
        <w:t>s</w:t>
      </w:r>
      <w:r w:rsidR="00007F57">
        <w:rPr>
          <w:rFonts w:eastAsia="Arial Unicode MS"/>
          <w:szCs w:val="24"/>
        </w:rPr>
        <w:t xml:space="preserve"> are performed against </w:t>
      </w:r>
      <w:r w:rsidR="00E27C3B">
        <w:rPr>
          <w:rFonts w:eastAsia="Arial Unicode MS"/>
          <w:szCs w:val="24"/>
        </w:rPr>
        <w:t xml:space="preserve">a </w:t>
      </w:r>
      <w:r w:rsidR="00007F57">
        <w:rPr>
          <w:rFonts w:eastAsia="Arial Unicode MS"/>
          <w:szCs w:val="24"/>
        </w:rPr>
        <w:t>commercial simulator</w:t>
      </w:r>
      <w:r w:rsidR="00637F03">
        <w:rPr>
          <w:rFonts w:eastAsia="Arial Unicode MS"/>
          <w:szCs w:val="24"/>
        </w:rPr>
        <w:t xml:space="preserve"> </w:t>
      </w:r>
      <w:r w:rsidR="00007F57">
        <w:rPr>
          <w:rFonts w:eastAsia="Arial Unicode MS"/>
          <w:szCs w:val="24"/>
        </w:rPr>
        <w:t>(CMG, 2015)</w:t>
      </w:r>
      <w:r w:rsidR="007A21E0">
        <w:rPr>
          <w:rFonts w:eastAsia="Arial Unicode MS"/>
          <w:szCs w:val="24"/>
        </w:rPr>
        <w:t xml:space="preserve"> and an in-house </w:t>
      </w:r>
      <w:r w:rsidR="009E0197">
        <w:rPr>
          <w:rFonts w:eastAsia="Arial Unicode MS"/>
          <w:szCs w:val="24"/>
        </w:rPr>
        <w:t>simulator</w:t>
      </w:r>
      <w:r w:rsidR="00E21EB6">
        <w:rPr>
          <w:rFonts w:eastAsia="Arial Unicode MS"/>
          <w:szCs w:val="24"/>
        </w:rPr>
        <w:t xml:space="preserve"> with unstructured mesh</w:t>
      </w:r>
      <w:r w:rsidR="00643456">
        <w:rPr>
          <w:rFonts w:eastAsia="Arial Unicode MS"/>
          <w:szCs w:val="24"/>
        </w:rPr>
        <w:t xml:space="preserve"> (Jiang and Younis, 2015)</w:t>
      </w:r>
      <w:r w:rsidR="009E0197">
        <w:rPr>
          <w:rFonts w:eastAsia="Arial Unicode MS"/>
          <w:szCs w:val="24"/>
        </w:rPr>
        <w:t>.</w:t>
      </w:r>
      <w:r w:rsidR="00756103">
        <w:rPr>
          <w:rFonts w:eastAsia="Arial Unicode MS"/>
          <w:szCs w:val="24"/>
        </w:rPr>
        <w:t xml:space="preserve"> </w:t>
      </w:r>
      <w:r w:rsidR="00893E53" w:rsidRPr="00893E53">
        <w:rPr>
          <w:rFonts w:eastAsia="Arial Unicode MS"/>
          <w:szCs w:val="24"/>
        </w:rPr>
        <w:t xml:space="preserve">The base model and simulation parameters for all cases as shown in </w:t>
      </w:r>
      <w:r w:rsidR="00893E53" w:rsidRPr="00491BBA">
        <w:rPr>
          <w:rFonts w:eastAsia="Arial Unicode MS"/>
          <w:b/>
          <w:szCs w:val="24"/>
        </w:rPr>
        <w:t xml:space="preserve">Table </w:t>
      </w:r>
      <w:r w:rsidR="004C6761">
        <w:rPr>
          <w:rFonts w:eastAsia="Arial Unicode MS"/>
          <w:b/>
          <w:szCs w:val="24"/>
        </w:rPr>
        <w:t>3</w:t>
      </w:r>
      <w:r w:rsidR="00893E53" w:rsidRPr="00893E53">
        <w:rPr>
          <w:rFonts w:eastAsia="Arial Unicode MS"/>
          <w:szCs w:val="24"/>
        </w:rPr>
        <w:t>:</w:t>
      </w:r>
    </w:p>
    <w:p w14:paraId="7A5A73F1" w14:textId="71B8C165" w:rsidR="00460F54" w:rsidRPr="002B1E03" w:rsidRDefault="00460F54" w:rsidP="00460F54">
      <w:pPr>
        <w:pStyle w:val="para1"/>
        <w:ind w:firstLine="402"/>
        <w:jc w:val="center"/>
        <w:rPr>
          <w:b/>
          <w:szCs w:val="24"/>
          <w:lang w:eastAsia="zh-CN"/>
        </w:rPr>
      </w:pPr>
      <w:r w:rsidRPr="002B1E03">
        <w:rPr>
          <w:b/>
          <w:bCs/>
          <w:szCs w:val="24"/>
        </w:rPr>
        <w:t xml:space="preserve">Table </w:t>
      </w:r>
      <w:r w:rsidR="004C6761">
        <w:rPr>
          <w:b/>
          <w:bCs/>
          <w:szCs w:val="24"/>
        </w:rPr>
        <w:t>3</w:t>
      </w:r>
      <w:r w:rsidRPr="002B1E03">
        <w:rPr>
          <w:b/>
          <w:bCs/>
          <w:szCs w:val="24"/>
        </w:rPr>
        <w:t>—Base model and simulation parameters for all cases</w:t>
      </w:r>
    </w:p>
    <w:tbl>
      <w:tblPr>
        <w:tblW w:w="4945" w:type="dxa"/>
        <w:jc w:val="center"/>
        <w:tblBorders>
          <w:top w:val="single" w:sz="4" w:space="0" w:color="auto"/>
          <w:bottom w:val="single" w:sz="4" w:space="0" w:color="auto"/>
        </w:tblBorders>
        <w:tblLook w:val="04A0" w:firstRow="1" w:lastRow="0" w:firstColumn="1" w:lastColumn="0" w:noHBand="0" w:noVBand="1"/>
      </w:tblPr>
      <w:tblGrid>
        <w:gridCol w:w="3205"/>
        <w:gridCol w:w="826"/>
        <w:gridCol w:w="914"/>
      </w:tblGrid>
      <w:tr w:rsidR="00744EF8" w:rsidRPr="00D46F54" w14:paraId="38F33CE7" w14:textId="77777777" w:rsidTr="006C7B18">
        <w:trPr>
          <w:cantSplit/>
          <w:trHeight w:val="87"/>
          <w:jc w:val="center"/>
        </w:trPr>
        <w:tc>
          <w:tcPr>
            <w:tcW w:w="3205" w:type="dxa"/>
            <w:tcBorders>
              <w:top w:val="nil"/>
              <w:left w:val="nil"/>
              <w:bottom w:val="single" w:sz="4" w:space="0" w:color="auto"/>
              <w:right w:val="nil"/>
            </w:tcBorders>
            <w:vAlign w:val="center"/>
            <w:hideMark/>
          </w:tcPr>
          <w:p w14:paraId="7B1EEFC4" w14:textId="77777777" w:rsidR="00744EF8" w:rsidRPr="00944908" w:rsidRDefault="00744EF8" w:rsidP="00B43BF7">
            <w:pPr>
              <w:jc w:val="center"/>
              <w:rPr>
                <w:rFonts w:ascii="Times New Roman" w:hAnsi="Times New Roman" w:cs="Times New Roman"/>
                <w:b/>
                <w:sz w:val="20"/>
                <w:szCs w:val="20"/>
              </w:rPr>
            </w:pPr>
            <w:r w:rsidRPr="00944908">
              <w:rPr>
                <w:rFonts w:ascii="Times New Roman" w:hAnsi="Times New Roman" w:cs="Times New Roman"/>
                <w:b/>
                <w:sz w:val="20"/>
                <w:szCs w:val="20"/>
              </w:rPr>
              <w:t>Property</w:t>
            </w:r>
          </w:p>
        </w:tc>
        <w:tc>
          <w:tcPr>
            <w:tcW w:w="0" w:type="auto"/>
            <w:tcBorders>
              <w:top w:val="nil"/>
              <w:left w:val="nil"/>
              <w:bottom w:val="single" w:sz="4" w:space="0" w:color="auto"/>
              <w:right w:val="nil"/>
            </w:tcBorders>
            <w:hideMark/>
          </w:tcPr>
          <w:p w14:paraId="6CE11EEC" w14:textId="77777777" w:rsidR="00744EF8" w:rsidRPr="00944908" w:rsidRDefault="00744EF8" w:rsidP="00B43BF7">
            <w:pPr>
              <w:jc w:val="right"/>
              <w:rPr>
                <w:rFonts w:ascii="Times New Roman" w:hAnsi="Times New Roman" w:cs="Times New Roman"/>
                <w:b/>
                <w:sz w:val="20"/>
                <w:szCs w:val="20"/>
              </w:rPr>
            </w:pPr>
            <w:r w:rsidRPr="00944908">
              <w:rPr>
                <w:rFonts w:ascii="Times New Roman" w:hAnsi="Times New Roman" w:cs="Times New Roman"/>
                <w:b/>
                <w:sz w:val="20"/>
                <w:szCs w:val="20"/>
              </w:rPr>
              <w:t>Unit</w:t>
            </w:r>
          </w:p>
        </w:tc>
        <w:tc>
          <w:tcPr>
            <w:tcW w:w="0" w:type="auto"/>
            <w:tcBorders>
              <w:top w:val="nil"/>
              <w:left w:val="nil"/>
              <w:bottom w:val="single" w:sz="4" w:space="0" w:color="auto"/>
              <w:right w:val="nil"/>
            </w:tcBorders>
            <w:vAlign w:val="center"/>
            <w:hideMark/>
          </w:tcPr>
          <w:p w14:paraId="136C3328" w14:textId="77777777" w:rsidR="00744EF8" w:rsidRPr="00944908" w:rsidRDefault="00744EF8" w:rsidP="00B43BF7">
            <w:pPr>
              <w:jc w:val="right"/>
              <w:rPr>
                <w:rFonts w:ascii="Times New Roman" w:hAnsi="Times New Roman" w:cs="Times New Roman"/>
                <w:b/>
                <w:sz w:val="20"/>
                <w:szCs w:val="20"/>
              </w:rPr>
            </w:pPr>
            <w:r w:rsidRPr="00944908">
              <w:rPr>
                <w:rFonts w:ascii="Times New Roman" w:hAnsi="Times New Roman" w:cs="Times New Roman"/>
                <w:b/>
                <w:sz w:val="20"/>
                <w:szCs w:val="20"/>
              </w:rPr>
              <w:t>Value</w:t>
            </w:r>
          </w:p>
        </w:tc>
      </w:tr>
      <w:tr w:rsidR="001323F5" w:rsidRPr="00D46F54" w14:paraId="24C16685" w14:textId="77777777" w:rsidTr="006C7B18">
        <w:trPr>
          <w:cantSplit/>
          <w:trHeight w:val="87"/>
          <w:jc w:val="center"/>
        </w:trPr>
        <w:tc>
          <w:tcPr>
            <w:tcW w:w="3205" w:type="dxa"/>
            <w:tcBorders>
              <w:top w:val="nil"/>
              <w:left w:val="nil"/>
              <w:bottom w:val="nil"/>
              <w:right w:val="nil"/>
            </w:tcBorders>
            <w:vAlign w:val="center"/>
          </w:tcPr>
          <w:p w14:paraId="66744CAC" w14:textId="77777777" w:rsidR="001323F5" w:rsidRPr="00944908" w:rsidRDefault="001323F5" w:rsidP="001323F5">
            <w:pPr>
              <w:spacing w:line="252" w:lineRule="auto"/>
              <w:jc w:val="center"/>
              <w:rPr>
                <w:rFonts w:ascii="Times New Roman" w:hAnsi="Times New Roman" w:cs="Times New Roman"/>
                <w:sz w:val="20"/>
                <w:szCs w:val="20"/>
              </w:rPr>
            </w:pPr>
            <w:r w:rsidRPr="00944908">
              <w:rPr>
                <w:rFonts w:ascii="Times New Roman" w:hAnsi="Times New Roman" w:cs="Times New Roman"/>
                <w:sz w:val="20"/>
                <w:szCs w:val="20"/>
              </w:rPr>
              <w:t>Rock density</w:t>
            </w:r>
          </w:p>
        </w:tc>
        <w:tc>
          <w:tcPr>
            <w:tcW w:w="0" w:type="auto"/>
            <w:tcBorders>
              <w:top w:val="nil"/>
              <w:left w:val="nil"/>
              <w:bottom w:val="nil"/>
              <w:right w:val="nil"/>
            </w:tcBorders>
          </w:tcPr>
          <w:p w14:paraId="16AE4BC3" w14:textId="77777777" w:rsidR="001323F5" w:rsidRPr="00944908" w:rsidRDefault="001323F5" w:rsidP="001323F5">
            <w:pPr>
              <w:spacing w:line="252" w:lineRule="auto"/>
              <w:jc w:val="right"/>
              <w:rPr>
                <w:rFonts w:ascii="Times New Roman" w:hAnsi="Times New Roman" w:cs="Times New Roman"/>
                <w:sz w:val="20"/>
                <w:szCs w:val="20"/>
              </w:rPr>
            </w:pPr>
            <w:r w:rsidRPr="00944908">
              <w:rPr>
                <w:rFonts w:ascii="Times New Roman" w:hAnsi="Times New Roman" w:cs="Times New Roman"/>
                <w:sz w:val="20"/>
                <w:szCs w:val="20"/>
              </w:rPr>
              <w:t>kg/m</w:t>
            </w:r>
            <w:r w:rsidRPr="00944908">
              <w:rPr>
                <w:rFonts w:ascii="Times New Roman" w:hAnsi="Times New Roman" w:cs="Times New Roman"/>
                <w:sz w:val="20"/>
                <w:szCs w:val="20"/>
                <w:vertAlign w:val="superscript"/>
              </w:rPr>
              <w:t>3</w:t>
            </w:r>
          </w:p>
        </w:tc>
        <w:tc>
          <w:tcPr>
            <w:tcW w:w="0" w:type="auto"/>
            <w:tcBorders>
              <w:top w:val="nil"/>
              <w:left w:val="nil"/>
              <w:bottom w:val="nil"/>
              <w:right w:val="nil"/>
            </w:tcBorders>
            <w:vAlign w:val="center"/>
          </w:tcPr>
          <w:p w14:paraId="379D332F" w14:textId="77777777" w:rsidR="001323F5" w:rsidRPr="00944908" w:rsidRDefault="001323F5" w:rsidP="001323F5">
            <w:pPr>
              <w:spacing w:line="252" w:lineRule="auto"/>
              <w:jc w:val="right"/>
              <w:rPr>
                <w:rFonts w:ascii="Times New Roman" w:hAnsi="Times New Roman" w:cs="Times New Roman"/>
                <w:sz w:val="20"/>
                <w:szCs w:val="20"/>
              </w:rPr>
            </w:pPr>
            <w:r w:rsidRPr="00944908">
              <w:rPr>
                <w:rFonts w:ascii="Times New Roman" w:hAnsi="Times New Roman" w:cs="Times New Roman"/>
                <w:sz w:val="20"/>
                <w:szCs w:val="20"/>
              </w:rPr>
              <w:t>2500</w:t>
            </w:r>
          </w:p>
        </w:tc>
      </w:tr>
      <w:tr w:rsidR="006C7B18" w:rsidRPr="00D46F54" w14:paraId="79ABFC2A" w14:textId="77777777" w:rsidTr="006C7B18">
        <w:trPr>
          <w:cantSplit/>
          <w:trHeight w:val="87"/>
          <w:jc w:val="center"/>
        </w:trPr>
        <w:tc>
          <w:tcPr>
            <w:tcW w:w="3205" w:type="dxa"/>
            <w:tcBorders>
              <w:top w:val="nil"/>
              <w:left w:val="nil"/>
              <w:bottom w:val="nil"/>
              <w:right w:val="nil"/>
            </w:tcBorders>
            <w:vAlign w:val="center"/>
          </w:tcPr>
          <w:p w14:paraId="2A86CAFE" w14:textId="77777777" w:rsidR="006C7B18" w:rsidRPr="00944908" w:rsidRDefault="006C7B18" w:rsidP="006C7B18">
            <w:pPr>
              <w:spacing w:line="252" w:lineRule="auto"/>
              <w:jc w:val="center"/>
              <w:rPr>
                <w:rFonts w:ascii="Times New Roman" w:hAnsi="Times New Roman" w:cs="Times New Roman"/>
                <w:sz w:val="20"/>
                <w:szCs w:val="20"/>
              </w:rPr>
            </w:pPr>
            <w:r w:rsidRPr="00944908">
              <w:rPr>
                <w:rFonts w:ascii="Times New Roman" w:hAnsi="Times New Roman" w:cs="Times New Roman"/>
                <w:sz w:val="20"/>
                <w:szCs w:val="20"/>
              </w:rPr>
              <w:t>Molecular weight, CH</w:t>
            </w:r>
            <w:r w:rsidRPr="00944908">
              <w:rPr>
                <w:rFonts w:ascii="Times New Roman" w:hAnsi="Times New Roman" w:cs="Times New Roman"/>
                <w:sz w:val="20"/>
                <w:szCs w:val="20"/>
                <w:vertAlign w:val="subscript"/>
              </w:rPr>
              <w:t>4</w:t>
            </w:r>
          </w:p>
        </w:tc>
        <w:tc>
          <w:tcPr>
            <w:tcW w:w="0" w:type="auto"/>
            <w:tcBorders>
              <w:top w:val="nil"/>
              <w:left w:val="nil"/>
              <w:bottom w:val="nil"/>
              <w:right w:val="nil"/>
            </w:tcBorders>
          </w:tcPr>
          <w:p w14:paraId="1026417A" w14:textId="77777777" w:rsidR="006C7B18" w:rsidRPr="00944908" w:rsidRDefault="006C7B18" w:rsidP="006C7B18">
            <w:pPr>
              <w:spacing w:line="252" w:lineRule="auto"/>
              <w:jc w:val="right"/>
              <w:rPr>
                <w:rFonts w:ascii="Times New Roman" w:hAnsi="Times New Roman" w:cs="Times New Roman"/>
                <w:sz w:val="20"/>
                <w:szCs w:val="20"/>
              </w:rPr>
            </w:pPr>
            <w:r w:rsidRPr="00944908">
              <w:rPr>
                <w:rFonts w:ascii="Times New Roman" w:hAnsi="Times New Roman" w:cs="Times New Roman"/>
                <w:sz w:val="20"/>
                <w:szCs w:val="20"/>
              </w:rPr>
              <w:t>kg/mol</w:t>
            </w:r>
          </w:p>
        </w:tc>
        <w:tc>
          <w:tcPr>
            <w:tcW w:w="0" w:type="auto"/>
            <w:tcBorders>
              <w:top w:val="nil"/>
              <w:left w:val="nil"/>
              <w:bottom w:val="nil"/>
              <w:right w:val="nil"/>
            </w:tcBorders>
            <w:vAlign w:val="center"/>
          </w:tcPr>
          <w:p w14:paraId="26AA9893" w14:textId="77777777" w:rsidR="006C7B18" w:rsidRPr="00944908" w:rsidRDefault="006C7B18" w:rsidP="006C7B18">
            <w:pPr>
              <w:spacing w:line="252" w:lineRule="auto"/>
              <w:jc w:val="right"/>
              <w:rPr>
                <w:rFonts w:ascii="Times New Roman" w:hAnsi="Times New Roman" w:cs="Times New Roman"/>
                <w:sz w:val="20"/>
                <w:szCs w:val="20"/>
              </w:rPr>
            </w:pPr>
            <w:r w:rsidRPr="00944908">
              <w:rPr>
                <w:rFonts w:ascii="Times New Roman" w:hAnsi="Times New Roman" w:cs="Times New Roman"/>
                <w:sz w:val="20"/>
                <w:szCs w:val="20"/>
              </w:rPr>
              <w:t>0.01604</w:t>
            </w:r>
          </w:p>
        </w:tc>
      </w:tr>
      <w:tr w:rsidR="006C7B18" w:rsidRPr="00D46F54" w14:paraId="1B8344EE" w14:textId="77777777" w:rsidTr="006C7B18">
        <w:trPr>
          <w:cantSplit/>
          <w:trHeight w:val="87"/>
          <w:jc w:val="center"/>
        </w:trPr>
        <w:tc>
          <w:tcPr>
            <w:tcW w:w="3205" w:type="dxa"/>
            <w:tcBorders>
              <w:top w:val="nil"/>
              <w:left w:val="nil"/>
              <w:bottom w:val="nil"/>
              <w:right w:val="nil"/>
            </w:tcBorders>
            <w:vAlign w:val="center"/>
          </w:tcPr>
          <w:p w14:paraId="55F5E35F" w14:textId="77777777" w:rsidR="006C7B18" w:rsidRPr="00944908" w:rsidRDefault="006C7B18" w:rsidP="006C7B18">
            <w:pPr>
              <w:spacing w:line="252" w:lineRule="auto"/>
              <w:jc w:val="center"/>
              <w:rPr>
                <w:rFonts w:ascii="Times New Roman" w:hAnsi="Times New Roman" w:cs="Times New Roman"/>
                <w:sz w:val="20"/>
                <w:szCs w:val="20"/>
              </w:rPr>
            </w:pPr>
            <w:r w:rsidRPr="00944908">
              <w:rPr>
                <w:rFonts w:ascii="Times New Roman" w:hAnsi="Times New Roman" w:cs="Times New Roman"/>
                <w:sz w:val="20"/>
                <w:szCs w:val="20"/>
              </w:rPr>
              <w:t>Critical pressure, CH</w:t>
            </w:r>
            <w:r w:rsidRPr="00944908">
              <w:rPr>
                <w:rFonts w:ascii="Times New Roman" w:hAnsi="Times New Roman" w:cs="Times New Roman"/>
                <w:sz w:val="20"/>
                <w:szCs w:val="20"/>
                <w:vertAlign w:val="subscript"/>
              </w:rPr>
              <w:t>4</w:t>
            </w:r>
          </w:p>
        </w:tc>
        <w:tc>
          <w:tcPr>
            <w:tcW w:w="0" w:type="auto"/>
            <w:tcBorders>
              <w:top w:val="nil"/>
              <w:left w:val="nil"/>
              <w:bottom w:val="nil"/>
              <w:right w:val="nil"/>
            </w:tcBorders>
          </w:tcPr>
          <w:p w14:paraId="5520A720" w14:textId="77777777" w:rsidR="006C7B18" w:rsidRPr="00944908" w:rsidRDefault="006C7B18" w:rsidP="006C7B18">
            <w:pPr>
              <w:spacing w:line="252" w:lineRule="auto"/>
              <w:jc w:val="right"/>
              <w:rPr>
                <w:rFonts w:ascii="Times New Roman" w:hAnsi="Times New Roman" w:cs="Times New Roman"/>
                <w:sz w:val="20"/>
                <w:szCs w:val="20"/>
              </w:rPr>
            </w:pPr>
            <w:r w:rsidRPr="00944908">
              <w:rPr>
                <w:rFonts w:ascii="Times New Roman" w:hAnsi="Times New Roman" w:cs="Times New Roman"/>
                <w:sz w:val="20"/>
                <w:szCs w:val="20"/>
              </w:rPr>
              <w:t>MPa</w:t>
            </w:r>
          </w:p>
        </w:tc>
        <w:tc>
          <w:tcPr>
            <w:tcW w:w="0" w:type="auto"/>
            <w:tcBorders>
              <w:top w:val="nil"/>
              <w:left w:val="nil"/>
              <w:bottom w:val="nil"/>
              <w:right w:val="nil"/>
            </w:tcBorders>
            <w:vAlign w:val="center"/>
          </w:tcPr>
          <w:p w14:paraId="60B85AE1" w14:textId="634C3B1C" w:rsidR="006C7B18" w:rsidRPr="00944908" w:rsidRDefault="00155069" w:rsidP="006C7B18">
            <w:pPr>
              <w:spacing w:line="252" w:lineRule="auto"/>
              <w:jc w:val="right"/>
              <w:rPr>
                <w:rFonts w:ascii="Times New Roman" w:hAnsi="Times New Roman" w:cs="Times New Roman"/>
                <w:sz w:val="20"/>
                <w:szCs w:val="20"/>
              </w:rPr>
            </w:pPr>
            <w:r>
              <w:rPr>
                <w:rFonts w:ascii="Times New Roman" w:hAnsi="Times New Roman" w:cs="Times New Roman"/>
                <w:sz w:val="20"/>
                <w:szCs w:val="20"/>
              </w:rPr>
              <w:t>4.60</w:t>
            </w:r>
          </w:p>
        </w:tc>
      </w:tr>
      <w:tr w:rsidR="006C7B18" w:rsidRPr="00D46F54" w14:paraId="7A7E2B2A" w14:textId="77777777" w:rsidTr="006C7B18">
        <w:trPr>
          <w:cantSplit/>
          <w:trHeight w:val="87"/>
          <w:jc w:val="center"/>
        </w:trPr>
        <w:tc>
          <w:tcPr>
            <w:tcW w:w="3205" w:type="dxa"/>
            <w:tcBorders>
              <w:top w:val="nil"/>
              <w:left w:val="nil"/>
              <w:bottom w:val="nil"/>
              <w:right w:val="nil"/>
            </w:tcBorders>
            <w:vAlign w:val="center"/>
          </w:tcPr>
          <w:p w14:paraId="15F8141D" w14:textId="77777777" w:rsidR="006C7B18" w:rsidRPr="00944908" w:rsidRDefault="006C7B18" w:rsidP="006C7B18">
            <w:pPr>
              <w:spacing w:line="252" w:lineRule="auto"/>
              <w:jc w:val="center"/>
              <w:rPr>
                <w:rFonts w:ascii="Times New Roman" w:hAnsi="Times New Roman" w:cs="Times New Roman"/>
                <w:sz w:val="20"/>
                <w:szCs w:val="20"/>
              </w:rPr>
            </w:pPr>
            <w:r w:rsidRPr="00944908">
              <w:rPr>
                <w:rFonts w:ascii="Times New Roman" w:hAnsi="Times New Roman" w:cs="Times New Roman"/>
                <w:sz w:val="20"/>
                <w:szCs w:val="20"/>
              </w:rPr>
              <w:t>Critical temperature, CH</w:t>
            </w:r>
            <w:r w:rsidRPr="00944908">
              <w:rPr>
                <w:rFonts w:ascii="Times New Roman" w:hAnsi="Times New Roman" w:cs="Times New Roman"/>
                <w:sz w:val="20"/>
                <w:szCs w:val="20"/>
                <w:vertAlign w:val="subscript"/>
              </w:rPr>
              <w:t>4</w:t>
            </w:r>
          </w:p>
        </w:tc>
        <w:tc>
          <w:tcPr>
            <w:tcW w:w="0" w:type="auto"/>
            <w:tcBorders>
              <w:top w:val="nil"/>
              <w:left w:val="nil"/>
              <w:bottom w:val="nil"/>
              <w:right w:val="nil"/>
            </w:tcBorders>
          </w:tcPr>
          <w:p w14:paraId="6928521B" w14:textId="77777777" w:rsidR="006C7B18" w:rsidRPr="00944908" w:rsidRDefault="006C7B18" w:rsidP="006C7B18">
            <w:pPr>
              <w:spacing w:line="252" w:lineRule="auto"/>
              <w:jc w:val="right"/>
              <w:rPr>
                <w:rFonts w:ascii="Times New Roman" w:hAnsi="Times New Roman" w:cs="Times New Roman"/>
                <w:sz w:val="20"/>
                <w:szCs w:val="20"/>
              </w:rPr>
            </w:pPr>
            <w:r w:rsidRPr="00944908">
              <w:rPr>
                <w:rFonts w:ascii="Times New Roman" w:hAnsi="Times New Roman" w:cs="Times New Roman"/>
                <w:sz w:val="20"/>
                <w:szCs w:val="20"/>
              </w:rPr>
              <w:t>K</w:t>
            </w:r>
          </w:p>
        </w:tc>
        <w:tc>
          <w:tcPr>
            <w:tcW w:w="0" w:type="auto"/>
            <w:tcBorders>
              <w:top w:val="nil"/>
              <w:left w:val="nil"/>
              <w:bottom w:val="nil"/>
              <w:right w:val="nil"/>
            </w:tcBorders>
            <w:vAlign w:val="center"/>
          </w:tcPr>
          <w:p w14:paraId="4AE2D124" w14:textId="2C10A6FC" w:rsidR="006C7B18" w:rsidRPr="00944908" w:rsidRDefault="00F24F81" w:rsidP="006C7B18">
            <w:pPr>
              <w:spacing w:line="252" w:lineRule="auto"/>
              <w:jc w:val="right"/>
              <w:rPr>
                <w:rFonts w:ascii="Times New Roman" w:hAnsi="Times New Roman" w:cs="Times New Roman"/>
                <w:sz w:val="20"/>
                <w:szCs w:val="20"/>
              </w:rPr>
            </w:pPr>
            <w:r>
              <w:rPr>
                <w:rFonts w:ascii="Times New Roman" w:hAnsi="Times New Roman" w:cs="Times New Roman"/>
                <w:sz w:val="20"/>
                <w:szCs w:val="20"/>
              </w:rPr>
              <w:t>190.6</w:t>
            </w:r>
          </w:p>
        </w:tc>
      </w:tr>
      <w:tr w:rsidR="00511AAE" w:rsidRPr="00D46F54" w14:paraId="504D8EB3" w14:textId="77777777" w:rsidTr="006C7B18">
        <w:trPr>
          <w:cantSplit/>
          <w:trHeight w:val="87"/>
          <w:jc w:val="center"/>
        </w:trPr>
        <w:tc>
          <w:tcPr>
            <w:tcW w:w="3205" w:type="dxa"/>
            <w:tcBorders>
              <w:top w:val="nil"/>
              <w:left w:val="nil"/>
              <w:bottom w:val="nil"/>
              <w:right w:val="nil"/>
            </w:tcBorders>
            <w:vAlign w:val="center"/>
          </w:tcPr>
          <w:p w14:paraId="4C51FC72" w14:textId="5C750280" w:rsidR="00511AAE" w:rsidRPr="00641604" w:rsidRDefault="00511AAE" w:rsidP="006C7B18">
            <w:pPr>
              <w:spacing w:line="252" w:lineRule="auto"/>
              <w:jc w:val="center"/>
              <w:rPr>
                <w:rFonts w:ascii="Times New Roman" w:hAnsi="Times New Roman" w:cs="Times New Roman"/>
                <w:sz w:val="20"/>
                <w:szCs w:val="20"/>
              </w:rPr>
            </w:pPr>
            <w:r>
              <w:rPr>
                <w:rFonts w:ascii="Times New Roman" w:hAnsi="Times New Roman" w:cs="Times New Roman" w:hint="eastAsia"/>
                <w:sz w:val="20"/>
                <w:szCs w:val="20"/>
              </w:rPr>
              <w:t>Ace</w:t>
            </w:r>
            <w:r>
              <w:rPr>
                <w:rFonts w:ascii="Times New Roman" w:hAnsi="Times New Roman" w:cs="Times New Roman"/>
                <w:sz w:val="20"/>
                <w:szCs w:val="20"/>
              </w:rPr>
              <w:t>ntric factor</w:t>
            </w:r>
            <w:r w:rsidR="00641604">
              <w:rPr>
                <w:rFonts w:ascii="Times New Roman" w:hAnsi="Times New Roman" w:cs="Times New Roman"/>
                <w:sz w:val="20"/>
                <w:szCs w:val="20"/>
              </w:rPr>
              <w:t>, CH</w:t>
            </w:r>
            <w:r w:rsidR="00641604">
              <w:rPr>
                <w:rFonts w:ascii="Times New Roman" w:hAnsi="Times New Roman" w:cs="Times New Roman"/>
                <w:sz w:val="20"/>
                <w:szCs w:val="20"/>
                <w:vertAlign w:val="subscript"/>
              </w:rPr>
              <w:t>4</w:t>
            </w:r>
          </w:p>
        </w:tc>
        <w:tc>
          <w:tcPr>
            <w:tcW w:w="0" w:type="auto"/>
            <w:tcBorders>
              <w:top w:val="nil"/>
              <w:left w:val="nil"/>
              <w:bottom w:val="nil"/>
              <w:right w:val="nil"/>
            </w:tcBorders>
          </w:tcPr>
          <w:p w14:paraId="004E89CB" w14:textId="2FE4C919" w:rsidR="00511AAE" w:rsidRPr="00944908" w:rsidRDefault="00511AAE" w:rsidP="006C7B18">
            <w:pPr>
              <w:spacing w:line="252" w:lineRule="auto"/>
              <w:jc w:val="right"/>
              <w:rPr>
                <w:rFonts w:ascii="Times New Roman" w:hAnsi="Times New Roman" w:cs="Times New Roman"/>
                <w:sz w:val="20"/>
                <w:szCs w:val="20"/>
              </w:rPr>
            </w:pPr>
            <w:r>
              <w:rPr>
                <w:rFonts w:ascii="Times New Roman" w:hAnsi="Times New Roman" w:cs="Times New Roman" w:hint="eastAsia"/>
                <w:sz w:val="20"/>
                <w:szCs w:val="20"/>
              </w:rPr>
              <w:t>-</w:t>
            </w:r>
          </w:p>
        </w:tc>
        <w:tc>
          <w:tcPr>
            <w:tcW w:w="0" w:type="auto"/>
            <w:tcBorders>
              <w:top w:val="nil"/>
              <w:left w:val="nil"/>
              <w:bottom w:val="nil"/>
              <w:right w:val="nil"/>
            </w:tcBorders>
            <w:vAlign w:val="center"/>
          </w:tcPr>
          <w:p w14:paraId="6008E532" w14:textId="6F78E28C" w:rsidR="00511AAE" w:rsidRDefault="00511AAE" w:rsidP="006C7B18">
            <w:pPr>
              <w:spacing w:line="252" w:lineRule="auto"/>
              <w:jc w:val="right"/>
              <w:rPr>
                <w:rFonts w:ascii="Times New Roman" w:hAnsi="Times New Roman" w:cs="Times New Roman"/>
                <w:sz w:val="20"/>
                <w:szCs w:val="20"/>
              </w:rPr>
            </w:pPr>
            <w:r>
              <w:rPr>
                <w:rFonts w:ascii="Times New Roman" w:hAnsi="Times New Roman" w:cs="Times New Roman" w:hint="eastAsia"/>
                <w:sz w:val="20"/>
                <w:szCs w:val="20"/>
              </w:rPr>
              <w:t>0.</w:t>
            </w:r>
            <w:r w:rsidR="003017FB">
              <w:rPr>
                <w:rFonts w:ascii="Times New Roman" w:hAnsi="Times New Roman" w:cs="Times New Roman"/>
                <w:sz w:val="20"/>
                <w:szCs w:val="20"/>
              </w:rPr>
              <w:t>01142</w:t>
            </w:r>
          </w:p>
        </w:tc>
      </w:tr>
      <w:tr w:rsidR="001323F5" w:rsidRPr="00D46F54" w14:paraId="1D994CDE" w14:textId="77777777" w:rsidTr="006C7B18">
        <w:trPr>
          <w:cantSplit/>
          <w:trHeight w:val="87"/>
          <w:jc w:val="center"/>
        </w:trPr>
        <w:tc>
          <w:tcPr>
            <w:tcW w:w="3205" w:type="dxa"/>
            <w:tcBorders>
              <w:top w:val="nil"/>
              <w:left w:val="nil"/>
              <w:bottom w:val="single" w:sz="4" w:space="0" w:color="auto"/>
              <w:right w:val="nil"/>
            </w:tcBorders>
            <w:vAlign w:val="center"/>
          </w:tcPr>
          <w:p w14:paraId="554AE956" w14:textId="77777777" w:rsidR="001323F5" w:rsidRPr="00944908" w:rsidRDefault="001323F5" w:rsidP="001323F5">
            <w:pPr>
              <w:spacing w:line="252" w:lineRule="auto"/>
              <w:jc w:val="center"/>
              <w:rPr>
                <w:rFonts w:ascii="Times New Roman" w:hAnsi="Times New Roman" w:cs="Times New Roman"/>
                <w:sz w:val="20"/>
                <w:szCs w:val="20"/>
              </w:rPr>
            </w:pPr>
            <w:r w:rsidRPr="00944908">
              <w:rPr>
                <w:rFonts w:ascii="Times New Roman" w:hAnsi="Times New Roman" w:cs="Times New Roman"/>
                <w:sz w:val="20"/>
                <w:szCs w:val="20"/>
              </w:rPr>
              <w:t>Well radius</w:t>
            </w:r>
          </w:p>
        </w:tc>
        <w:tc>
          <w:tcPr>
            <w:tcW w:w="0" w:type="auto"/>
            <w:tcBorders>
              <w:top w:val="nil"/>
              <w:left w:val="nil"/>
              <w:bottom w:val="single" w:sz="4" w:space="0" w:color="auto"/>
              <w:right w:val="nil"/>
            </w:tcBorders>
          </w:tcPr>
          <w:p w14:paraId="35E6647B" w14:textId="77777777" w:rsidR="001323F5" w:rsidRPr="00944908" w:rsidRDefault="001323F5" w:rsidP="001323F5">
            <w:pPr>
              <w:spacing w:line="252" w:lineRule="auto"/>
              <w:jc w:val="right"/>
              <w:rPr>
                <w:rFonts w:ascii="Times New Roman" w:hAnsi="Times New Roman" w:cs="Times New Roman"/>
                <w:sz w:val="20"/>
                <w:szCs w:val="20"/>
              </w:rPr>
            </w:pPr>
            <w:r w:rsidRPr="00944908">
              <w:rPr>
                <w:rFonts w:ascii="Times New Roman" w:hAnsi="Times New Roman" w:cs="Times New Roman"/>
                <w:sz w:val="20"/>
                <w:szCs w:val="20"/>
              </w:rPr>
              <w:t>m</w:t>
            </w:r>
          </w:p>
        </w:tc>
        <w:tc>
          <w:tcPr>
            <w:tcW w:w="0" w:type="auto"/>
            <w:tcBorders>
              <w:top w:val="nil"/>
              <w:left w:val="nil"/>
              <w:bottom w:val="single" w:sz="4" w:space="0" w:color="auto"/>
              <w:right w:val="nil"/>
            </w:tcBorders>
            <w:vAlign w:val="center"/>
          </w:tcPr>
          <w:p w14:paraId="62A98D29" w14:textId="77777777" w:rsidR="001323F5" w:rsidRPr="00944908" w:rsidRDefault="001323F5" w:rsidP="001323F5">
            <w:pPr>
              <w:spacing w:line="252" w:lineRule="auto"/>
              <w:jc w:val="right"/>
              <w:rPr>
                <w:rFonts w:ascii="Times New Roman" w:hAnsi="Times New Roman" w:cs="Times New Roman"/>
                <w:sz w:val="20"/>
                <w:szCs w:val="20"/>
              </w:rPr>
            </w:pPr>
            <w:r w:rsidRPr="00944908">
              <w:rPr>
                <w:rFonts w:ascii="Times New Roman" w:hAnsi="Times New Roman" w:cs="Times New Roman"/>
                <w:sz w:val="20"/>
                <w:szCs w:val="20"/>
              </w:rPr>
              <w:t>0.1</w:t>
            </w:r>
          </w:p>
        </w:tc>
      </w:tr>
    </w:tbl>
    <w:p w14:paraId="1D269480" w14:textId="77777777" w:rsidR="00893E53" w:rsidRDefault="00893E53" w:rsidP="006911D2">
      <w:pPr>
        <w:pStyle w:val="para1"/>
        <w:spacing w:line="360" w:lineRule="auto"/>
        <w:ind w:firstLine="475"/>
        <w:rPr>
          <w:rFonts w:eastAsia="Arial Unicode MS"/>
          <w:szCs w:val="24"/>
        </w:rPr>
      </w:pPr>
    </w:p>
    <w:p w14:paraId="6C1BC0A6" w14:textId="33A6C64D" w:rsidR="002C7212" w:rsidRPr="002C7212" w:rsidRDefault="002C7212" w:rsidP="002C7212">
      <w:pPr>
        <w:pStyle w:val="2"/>
        <w:spacing w:beforeLines="0" w:before="0" w:line="240" w:lineRule="auto"/>
        <w:ind w:left="992" w:hanging="567"/>
        <w:rPr>
          <w:rFonts w:ascii="Times New Roman" w:eastAsia="Arial Unicode MS" w:hAnsi="Times New Roman"/>
          <w:sz w:val="24"/>
          <w:szCs w:val="24"/>
          <w:lang w:val="en-US" w:eastAsia="zh-CN"/>
        </w:rPr>
      </w:pPr>
      <w:bookmarkStart w:id="14" w:name="OLE_LINK8"/>
      <w:r>
        <w:rPr>
          <w:rFonts w:ascii="Times New Roman" w:eastAsia="Arial Unicode MS" w:hAnsi="Times New Roman"/>
          <w:sz w:val="24"/>
          <w:szCs w:val="24"/>
          <w:lang w:val="en-US" w:eastAsia="zh-CN"/>
        </w:rPr>
        <w:t>4</w:t>
      </w:r>
      <w:r w:rsidRPr="008037BF">
        <w:rPr>
          <w:rFonts w:ascii="Times New Roman" w:eastAsia="Arial Unicode MS" w:hAnsi="Times New Roman"/>
          <w:sz w:val="24"/>
          <w:szCs w:val="24"/>
          <w:lang w:eastAsia="zh-CN"/>
        </w:rPr>
        <w:t xml:space="preserve">.1 </w:t>
      </w:r>
      <w:r>
        <w:rPr>
          <w:rFonts w:ascii="Times New Roman" w:eastAsia="Arial Unicode MS" w:hAnsi="Times New Roman"/>
          <w:sz w:val="24"/>
          <w:szCs w:val="24"/>
          <w:lang w:val="en-US" w:eastAsia="zh-CN"/>
        </w:rPr>
        <w:t>Case 1</w:t>
      </w:r>
      <w:r w:rsidR="00EF546F">
        <w:rPr>
          <w:rFonts w:ascii="Times New Roman" w:eastAsia="Arial Unicode MS" w:hAnsi="Times New Roman"/>
          <w:sz w:val="24"/>
          <w:szCs w:val="24"/>
          <w:lang w:val="en-US" w:eastAsia="zh-CN"/>
        </w:rPr>
        <w:t xml:space="preserve"> </w:t>
      </w:r>
      <w:bookmarkStart w:id="15" w:name="OLE_LINK10"/>
      <w:bookmarkStart w:id="16" w:name="OLE_LINK11"/>
      <w:r w:rsidR="00EF546F">
        <w:rPr>
          <w:rFonts w:ascii="Times New Roman" w:eastAsia="Arial Unicode MS" w:hAnsi="Times New Roman"/>
          <w:sz w:val="24"/>
          <w:szCs w:val="24"/>
          <w:lang w:val="en-US" w:eastAsia="zh-CN"/>
        </w:rPr>
        <w:t>–</w:t>
      </w:r>
      <w:bookmarkEnd w:id="15"/>
      <w:bookmarkEnd w:id="16"/>
      <w:r w:rsidR="00EF546F">
        <w:rPr>
          <w:rFonts w:ascii="Times New Roman" w:eastAsia="Arial Unicode MS" w:hAnsi="Times New Roman"/>
          <w:sz w:val="24"/>
          <w:szCs w:val="24"/>
          <w:lang w:val="en-US" w:eastAsia="zh-CN"/>
        </w:rPr>
        <w:t xml:space="preserve"> Verification </w:t>
      </w:r>
      <w:r w:rsidR="005756E5">
        <w:rPr>
          <w:rFonts w:ascii="Times New Roman" w:eastAsia="Arial Unicode MS" w:hAnsi="Times New Roman"/>
          <w:sz w:val="24"/>
          <w:szCs w:val="24"/>
          <w:lang w:val="en-US" w:eastAsia="zh-CN"/>
        </w:rPr>
        <w:t>against</w:t>
      </w:r>
      <w:r w:rsidR="00EF546F">
        <w:rPr>
          <w:rFonts w:ascii="Times New Roman" w:eastAsia="Arial Unicode MS" w:hAnsi="Times New Roman"/>
          <w:sz w:val="24"/>
          <w:szCs w:val="24"/>
          <w:lang w:val="en-US" w:eastAsia="zh-CN"/>
        </w:rPr>
        <w:t xml:space="preserve"> </w:t>
      </w:r>
      <w:r w:rsidR="006F5920">
        <w:rPr>
          <w:rFonts w:ascii="Times New Roman" w:eastAsia="Arial Unicode MS" w:hAnsi="Times New Roman"/>
          <w:sz w:val="24"/>
          <w:szCs w:val="24"/>
          <w:lang w:val="en-US" w:eastAsia="zh-CN"/>
        </w:rPr>
        <w:t>commercial simulator</w:t>
      </w:r>
    </w:p>
    <w:bookmarkEnd w:id="14"/>
    <w:p w14:paraId="7FBA8B73" w14:textId="4197231B" w:rsidR="00E457A0" w:rsidRDefault="00A3249C" w:rsidP="006911D2">
      <w:pPr>
        <w:pStyle w:val="para1"/>
        <w:spacing w:line="360" w:lineRule="auto"/>
        <w:ind w:firstLine="475"/>
      </w:pPr>
      <w:r>
        <w:t>OpenShale</w:t>
      </w:r>
      <w:r w:rsidR="008C4FE2">
        <w:t xml:space="preserve"> is firstly verified</w:t>
      </w:r>
      <w:r w:rsidR="005C7EAD">
        <w:t xml:space="preserve"> in a simple</w:t>
      </w:r>
      <w:r w:rsidR="007D457C">
        <w:t xml:space="preserve"> methane production</w:t>
      </w:r>
      <w:r w:rsidR="005C7EAD">
        <w:t xml:space="preserve"> case</w:t>
      </w:r>
      <w:r w:rsidR="008C4FE2">
        <w:t xml:space="preserve"> against </w:t>
      </w:r>
      <w:r w:rsidR="00D35D05">
        <w:t>a commercial simulator (CMG) with a</w:t>
      </w:r>
      <w:r w:rsidR="00112D83">
        <w:t xml:space="preserve"> single</w:t>
      </w:r>
      <w:r w:rsidR="000B6B6F">
        <w:t xml:space="preserve"> vertical</w:t>
      </w:r>
      <w:r w:rsidR="001E793E">
        <w:t xml:space="preserve"> hydraulic fracture</w:t>
      </w:r>
      <w:r w:rsidR="00FD2CE5">
        <w:t xml:space="preserve"> (</w:t>
      </w:r>
      <w:r w:rsidR="008E3C02">
        <w:rPr>
          <w:b/>
        </w:rPr>
        <w:t>Fig. 1</w:t>
      </w:r>
      <w:r w:rsidR="002B2163">
        <w:rPr>
          <w:b/>
        </w:rPr>
        <w:t>2</w:t>
      </w:r>
      <w:r w:rsidR="00FD2CE5">
        <w:t>)</w:t>
      </w:r>
      <w:r w:rsidR="001E793E">
        <w:t>.</w:t>
      </w:r>
      <w:r w:rsidR="00B61E89">
        <w:t xml:space="preserve"> </w:t>
      </w:r>
      <w:r w:rsidR="00B135D2">
        <w:t xml:space="preserve">By changing the hydraulic conductivity, grid schemes and natural fractures, </w:t>
      </w:r>
      <w:r w:rsidR="007114CB">
        <w:t xml:space="preserve">three </w:t>
      </w:r>
      <w:r w:rsidR="005C67E5">
        <w:t>subcases</w:t>
      </w:r>
      <w:r w:rsidR="0080148F">
        <w:t xml:space="preserve"> (Case1a, Case1b and Case1c)</w:t>
      </w:r>
      <w:r w:rsidR="005C67E5">
        <w:t xml:space="preserve"> are investigated. The accuracy of </w:t>
      </w:r>
      <w:r>
        <w:t>OpenShale</w:t>
      </w:r>
      <w:r w:rsidR="005C67E5">
        <w:t xml:space="preserve"> with </w:t>
      </w:r>
      <w:r w:rsidR="004921CC">
        <w:t>explicit fracture modeling (</w:t>
      </w:r>
      <w:r w:rsidR="005C67E5">
        <w:t>EFM</w:t>
      </w:r>
      <w:r w:rsidR="004921CC">
        <w:t>)</w:t>
      </w:r>
      <w:r w:rsidR="005C67E5">
        <w:t xml:space="preserve"> and EDFM are systematically studied. </w:t>
      </w:r>
      <w:r w:rsidR="00133354">
        <w:t xml:space="preserve">In this simulation, </w:t>
      </w:r>
      <w:r w:rsidR="005E761F">
        <w:t>only</w:t>
      </w:r>
      <w:r w:rsidR="00962EF7">
        <w:t xml:space="preserve"> </w:t>
      </w:r>
      <w:r w:rsidR="005F422D">
        <w:t>Langmuir adsorption</w:t>
      </w:r>
      <w:r w:rsidR="00072AA8">
        <w:t xml:space="preserve"> (Eq. 8)</w:t>
      </w:r>
      <w:r w:rsidR="001C76D3">
        <w:t xml:space="preserve"> is </w:t>
      </w:r>
      <w:r w:rsidR="005E761F">
        <w:t>considered</w:t>
      </w:r>
      <w:r w:rsidR="001C76D3">
        <w:t xml:space="preserve">. </w:t>
      </w:r>
      <w:r w:rsidR="00157317">
        <w:t>A</w:t>
      </w:r>
      <w:r w:rsidR="005D1458">
        <w:t>ll fluid</w:t>
      </w:r>
      <w:r w:rsidR="00F4321E">
        <w:t xml:space="preserve"> properties</w:t>
      </w:r>
      <w:r w:rsidR="005D1458">
        <w:t xml:space="preserve"> and simulat</w:t>
      </w:r>
      <w:r w:rsidR="00BF0917">
        <w:t>ion</w:t>
      </w:r>
      <w:r w:rsidR="005D1458">
        <w:t xml:space="preserve"> parameters</w:t>
      </w:r>
      <w:r w:rsidR="00F4321E">
        <w:t xml:space="preserve"> are the same with the commercial simulator</w:t>
      </w:r>
      <w:r w:rsidR="009405B1">
        <w:t>.</w:t>
      </w:r>
      <w:r w:rsidR="00F4321E">
        <w:t xml:space="preserve"> The compressibility factor Z and</w:t>
      </w:r>
      <w:r w:rsidR="00F4321E" w:rsidRPr="00F4321E">
        <w:t xml:space="preserve"> natural gas viscosity are directly </w:t>
      </w:r>
      <w:r w:rsidR="005E761F">
        <w:t>interpolated</w:t>
      </w:r>
      <w:r w:rsidR="00F4321E">
        <w:t xml:space="preserve"> from the properties table </w:t>
      </w:r>
      <w:r w:rsidR="00F754FE">
        <w:t>of</w:t>
      </w:r>
      <w:r w:rsidR="005E761F">
        <w:t xml:space="preserve"> the commercial </w:t>
      </w:r>
      <w:r w:rsidR="008735C6">
        <w:t xml:space="preserve">simulator. </w:t>
      </w:r>
      <w:r w:rsidR="00A5299D">
        <w:t xml:space="preserve">Detailed simulation properties are shown in </w:t>
      </w:r>
      <w:r w:rsidR="00A5299D" w:rsidRPr="00A5299D">
        <w:rPr>
          <w:b/>
        </w:rPr>
        <w:t xml:space="preserve">Table </w:t>
      </w:r>
      <w:r w:rsidR="00B97A76">
        <w:rPr>
          <w:b/>
        </w:rPr>
        <w:t>4</w:t>
      </w:r>
      <w:r w:rsidR="00A5299D">
        <w:rPr>
          <w:b/>
        </w:rPr>
        <w:t>.</w:t>
      </w:r>
    </w:p>
    <w:p w14:paraId="3284B164" w14:textId="0215DF49" w:rsidR="00226911" w:rsidRPr="00B16392" w:rsidRDefault="00226911" w:rsidP="00226911">
      <w:pPr>
        <w:spacing w:line="360" w:lineRule="auto"/>
        <w:ind w:firstLineChars="200" w:firstLine="480"/>
        <w:jc w:val="center"/>
        <w:rPr>
          <w:rFonts w:ascii="Times New Roman" w:eastAsia="Arial Unicode MS" w:hAnsi="Times New Roman" w:cs="Times New Roman"/>
          <w:b/>
          <w:sz w:val="24"/>
          <w:szCs w:val="24"/>
        </w:rPr>
      </w:pPr>
      <w:bookmarkStart w:id="17" w:name="OLE_LINK5"/>
      <w:r w:rsidRPr="00C46DEB">
        <w:rPr>
          <w:rFonts w:ascii="Times New Roman" w:eastAsia="Arial Unicode MS" w:hAnsi="Times New Roman" w:cs="Times New Roman"/>
          <w:b/>
          <w:sz w:val="24"/>
          <w:szCs w:val="24"/>
        </w:rPr>
        <w:t xml:space="preserve">Table </w:t>
      </w:r>
      <w:r w:rsidR="00B97A76">
        <w:rPr>
          <w:rFonts w:ascii="Times New Roman" w:eastAsia="Arial Unicode MS" w:hAnsi="Times New Roman" w:cs="Times New Roman"/>
          <w:b/>
          <w:sz w:val="24"/>
          <w:szCs w:val="24"/>
        </w:rPr>
        <w:t>4</w:t>
      </w:r>
      <w:r w:rsidRPr="00C46DEB">
        <w:rPr>
          <w:rFonts w:ascii="Times New Roman" w:eastAsia="Arial Unicode MS" w:hAnsi="Times New Roman" w:cs="Times New Roman"/>
          <w:b/>
          <w:sz w:val="24"/>
          <w:szCs w:val="24"/>
        </w:rPr>
        <w:t xml:space="preserve">. Key </w:t>
      </w:r>
      <w:r>
        <w:rPr>
          <w:rFonts w:ascii="Times New Roman" w:eastAsia="Arial Unicode MS" w:hAnsi="Times New Roman" w:cs="Times New Roman"/>
          <w:b/>
          <w:sz w:val="24"/>
          <w:szCs w:val="24"/>
        </w:rPr>
        <w:t xml:space="preserve">reservoir and simulation parameters of </w:t>
      </w:r>
      <w:r w:rsidR="008F6C1E">
        <w:rPr>
          <w:rFonts w:ascii="Times New Roman" w:eastAsia="Arial Unicode MS" w:hAnsi="Times New Roman" w:cs="Times New Roman"/>
          <w:b/>
          <w:sz w:val="24"/>
          <w:szCs w:val="24"/>
        </w:rPr>
        <w:t>C</w:t>
      </w:r>
      <w:r>
        <w:rPr>
          <w:rFonts w:ascii="Times New Roman" w:eastAsia="Arial Unicode MS" w:hAnsi="Times New Roman" w:cs="Times New Roman"/>
          <w:b/>
          <w:sz w:val="24"/>
          <w:szCs w:val="24"/>
        </w:rPr>
        <w:t>ase 1</w:t>
      </w:r>
    </w:p>
    <w:tbl>
      <w:tblPr>
        <w:tblW w:w="4945" w:type="dxa"/>
        <w:jc w:val="center"/>
        <w:tblBorders>
          <w:top w:val="single" w:sz="4" w:space="0" w:color="auto"/>
          <w:bottom w:val="single" w:sz="4" w:space="0" w:color="auto"/>
        </w:tblBorders>
        <w:tblLook w:val="04A0" w:firstRow="1" w:lastRow="0" w:firstColumn="1" w:lastColumn="0" w:noHBand="0" w:noVBand="1"/>
      </w:tblPr>
      <w:tblGrid>
        <w:gridCol w:w="3086"/>
        <w:gridCol w:w="693"/>
        <w:gridCol w:w="1166"/>
      </w:tblGrid>
      <w:tr w:rsidR="00736D26" w:rsidRPr="00D46F54" w14:paraId="5DAC9396" w14:textId="77777777" w:rsidTr="00B657BB">
        <w:trPr>
          <w:cantSplit/>
          <w:trHeight w:val="87"/>
          <w:jc w:val="center"/>
        </w:trPr>
        <w:tc>
          <w:tcPr>
            <w:tcW w:w="3086" w:type="dxa"/>
            <w:tcBorders>
              <w:top w:val="nil"/>
              <w:left w:val="nil"/>
              <w:bottom w:val="single" w:sz="4" w:space="0" w:color="auto"/>
              <w:right w:val="nil"/>
            </w:tcBorders>
            <w:vAlign w:val="center"/>
            <w:hideMark/>
          </w:tcPr>
          <w:p w14:paraId="2796117C" w14:textId="77777777" w:rsidR="00736D26" w:rsidRPr="00E80558" w:rsidRDefault="00736D26" w:rsidP="00B43BF7">
            <w:pPr>
              <w:jc w:val="center"/>
              <w:rPr>
                <w:rFonts w:ascii="Times New Roman" w:hAnsi="Times New Roman" w:cs="Times New Roman"/>
                <w:b/>
                <w:sz w:val="20"/>
                <w:szCs w:val="20"/>
              </w:rPr>
            </w:pPr>
            <w:bookmarkStart w:id="18" w:name="OLE_LINK1"/>
            <w:bookmarkEnd w:id="17"/>
            <w:r w:rsidRPr="00E80558">
              <w:rPr>
                <w:rFonts w:ascii="Times New Roman" w:hAnsi="Times New Roman" w:cs="Times New Roman"/>
                <w:b/>
                <w:sz w:val="20"/>
                <w:szCs w:val="20"/>
              </w:rPr>
              <w:t>Property</w:t>
            </w:r>
          </w:p>
        </w:tc>
        <w:tc>
          <w:tcPr>
            <w:tcW w:w="0" w:type="auto"/>
            <w:tcBorders>
              <w:top w:val="nil"/>
              <w:left w:val="nil"/>
              <w:bottom w:val="single" w:sz="4" w:space="0" w:color="auto"/>
              <w:right w:val="nil"/>
            </w:tcBorders>
            <w:hideMark/>
          </w:tcPr>
          <w:p w14:paraId="432998D0" w14:textId="77777777" w:rsidR="00736D26" w:rsidRPr="00E80558" w:rsidRDefault="00736D26" w:rsidP="00B43BF7">
            <w:pPr>
              <w:jc w:val="right"/>
              <w:rPr>
                <w:rFonts w:ascii="Times New Roman" w:hAnsi="Times New Roman" w:cs="Times New Roman"/>
                <w:b/>
                <w:sz w:val="20"/>
                <w:szCs w:val="20"/>
              </w:rPr>
            </w:pPr>
            <w:r w:rsidRPr="00E80558">
              <w:rPr>
                <w:rFonts w:ascii="Times New Roman" w:hAnsi="Times New Roman" w:cs="Times New Roman"/>
                <w:b/>
                <w:sz w:val="20"/>
                <w:szCs w:val="20"/>
              </w:rPr>
              <w:t>Unit</w:t>
            </w:r>
          </w:p>
        </w:tc>
        <w:tc>
          <w:tcPr>
            <w:tcW w:w="0" w:type="auto"/>
            <w:tcBorders>
              <w:top w:val="nil"/>
              <w:left w:val="nil"/>
              <w:bottom w:val="single" w:sz="4" w:space="0" w:color="auto"/>
              <w:right w:val="nil"/>
            </w:tcBorders>
            <w:vAlign w:val="center"/>
            <w:hideMark/>
          </w:tcPr>
          <w:p w14:paraId="2DD84A71" w14:textId="77777777" w:rsidR="00736D26" w:rsidRPr="00E80558" w:rsidRDefault="00736D26" w:rsidP="00B43BF7">
            <w:pPr>
              <w:jc w:val="right"/>
              <w:rPr>
                <w:rFonts w:ascii="Times New Roman" w:hAnsi="Times New Roman" w:cs="Times New Roman"/>
                <w:b/>
                <w:sz w:val="20"/>
                <w:szCs w:val="20"/>
              </w:rPr>
            </w:pPr>
            <w:r w:rsidRPr="00E80558">
              <w:rPr>
                <w:rFonts w:ascii="Times New Roman" w:hAnsi="Times New Roman" w:cs="Times New Roman"/>
                <w:b/>
                <w:sz w:val="20"/>
                <w:szCs w:val="20"/>
              </w:rPr>
              <w:t>Value</w:t>
            </w:r>
          </w:p>
        </w:tc>
      </w:tr>
      <w:tr w:rsidR="00736D26" w:rsidRPr="00D46F54" w14:paraId="3427EB15" w14:textId="77777777" w:rsidTr="00B657BB">
        <w:trPr>
          <w:cantSplit/>
          <w:trHeight w:val="87"/>
          <w:jc w:val="center"/>
        </w:trPr>
        <w:tc>
          <w:tcPr>
            <w:tcW w:w="3086" w:type="dxa"/>
            <w:tcBorders>
              <w:top w:val="nil"/>
              <w:left w:val="nil"/>
              <w:bottom w:val="nil"/>
              <w:right w:val="nil"/>
            </w:tcBorders>
            <w:vAlign w:val="center"/>
            <w:hideMark/>
          </w:tcPr>
          <w:p w14:paraId="40A6C6B8"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Domain dimensions (x,y)</w:t>
            </w:r>
          </w:p>
        </w:tc>
        <w:tc>
          <w:tcPr>
            <w:tcW w:w="0" w:type="auto"/>
            <w:tcBorders>
              <w:top w:val="nil"/>
              <w:left w:val="nil"/>
              <w:bottom w:val="nil"/>
              <w:right w:val="nil"/>
            </w:tcBorders>
            <w:hideMark/>
          </w:tcPr>
          <w:p w14:paraId="592269E4"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w:t>
            </w:r>
          </w:p>
        </w:tc>
        <w:tc>
          <w:tcPr>
            <w:tcW w:w="0" w:type="auto"/>
            <w:tcBorders>
              <w:top w:val="nil"/>
              <w:left w:val="nil"/>
              <w:bottom w:val="nil"/>
              <w:right w:val="nil"/>
            </w:tcBorders>
            <w:vAlign w:val="center"/>
            <w:hideMark/>
          </w:tcPr>
          <w:p w14:paraId="184542FF" w14:textId="45A9CE81" w:rsidR="00736D26" w:rsidRPr="00E80558" w:rsidRDefault="005C5E68" w:rsidP="00B43BF7">
            <w:pPr>
              <w:spacing w:line="252" w:lineRule="auto"/>
              <w:jc w:val="right"/>
              <w:rPr>
                <w:rFonts w:ascii="Times New Roman" w:hAnsi="Times New Roman" w:cs="Times New Roman"/>
                <w:sz w:val="20"/>
                <w:szCs w:val="20"/>
              </w:rPr>
            </w:pPr>
            <w:r>
              <w:rPr>
                <w:rFonts w:ascii="Times New Roman" w:hAnsi="Times New Roman" w:cs="Times New Roman"/>
                <w:sz w:val="20"/>
                <w:szCs w:val="20"/>
              </w:rPr>
              <w:t>606.6</w:t>
            </w:r>
            <w:r w:rsidR="00736D26" w:rsidRPr="00E80558">
              <w:rPr>
                <w:rFonts w:ascii="Times New Roman" w:hAnsi="Times New Roman" w:cs="Times New Roman"/>
                <w:sz w:val="20"/>
                <w:szCs w:val="20"/>
              </w:rPr>
              <w:t>,</w:t>
            </w:r>
            <w:r>
              <w:rPr>
                <w:rFonts w:ascii="Times New Roman" w:hAnsi="Times New Roman" w:cs="Times New Roman"/>
                <w:sz w:val="20"/>
                <w:szCs w:val="20"/>
              </w:rPr>
              <w:t>606.6</w:t>
            </w:r>
          </w:p>
        </w:tc>
      </w:tr>
      <w:tr w:rsidR="00347461" w:rsidRPr="00D46F54" w14:paraId="2BE618EC" w14:textId="77777777" w:rsidTr="00B657BB">
        <w:trPr>
          <w:cantSplit/>
          <w:trHeight w:val="87"/>
          <w:jc w:val="center"/>
        </w:trPr>
        <w:tc>
          <w:tcPr>
            <w:tcW w:w="3086" w:type="dxa"/>
            <w:tcBorders>
              <w:top w:val="nil"/>
              <w:left w:val="nil"/>
              <w:bottom w:val="nil"/>
              <w:right w:val="nil"/>
            </w:tcBorders>
            <w:vAlign w:val="center"/>
          </w:tcPr>
          <w:p w14:paraId="40B8AFBA" w14:textId="7A48B93B" w:rsidR="00347461" w:rsidRPr="00E80558" w:rsidRDefault="00347461" w:rsidP="00B43BF7">
            <w:pPr>
              <w:spacing w:line="252" w:lineRule="auto"/>
              <w:jc w:val="center"/>
              <w:rPr>
                <w:rFonts w:ascii="Times New Roman" w:hAnsi="Times New Roman" w:cs="Times New Roman"/>
                <w:sz w:val="20"/>
                <w:szCs w:val="20"/>
              </w:rPr>
            </w:pPr>
            <w:r>
              <w:rPr>
                <w:rFonts w:ascii="Times New Roman" w:hAnsi="Times New Roman" w:cs="Times New Roman"/>
                <w:sz w:val="20"/>
                <w:szCs w:val="20"/>
              </w:rPr>
              <w:t>Grid</w:t>
            </w:r>
            <w:r w:rsidR="007F6D3E">
              <w:rPr>
                <w:rFonts w:ascii="Times New Roman" w:hAnsi="Times New Roman" w:cs="Times New Roman"/>
                <w:sz w:val="20"/>
                <w:szCs w:val="20"/>
              </w:rPr>
              <w:t xml:space="preserve"> (nx,ny)</w:t>
            </w:r>
          </w:p>
        </w:tc>
        <w:tc>
          <w:tcPr>
            <w:tcW w:w="0" w:type="auto"/>
            <w:tcBorders>
              <w:top w:val="nil"/>
              <w:left w:val="nil"/>
              <w:bottom w:val="nil"/>
              <w:right w:val="nil"/>
            </w:tcBorders>
          </w:tcPr>
          <w:p w14:paraId="083A46B9" w14:textId="52F706DE" w:rsidR="00347461" w:rsidRPr="00E80558" w:rsidRDefault="007F6D3E" w:rsidP="00B43BF7">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vAlign w:val="center"/>
          </w:tcPr>
          <w:p w14:paraId="3EB7CAA6" w14:textId="287822AB" w:rsidR="00347461" w:rsidRDefault="00BC7EC5" w:rsidP="00B43BF7">
            <w:pPr>
              <w:spacing w:line="252" w:lineRule="auto"/>
              <w:jc w:val="right"/>
              <w:rPr>
                <w:rFonts w:ascii="Times New Roman" w:hAnsi="Times New Roman" w:cs="Times New Roman"/>
                <w:sz w:val="20"/>
                <w:szCs w:val="20"/>
              </w:rPr>
            </w:pPr>
            <w:r>
              <w:rPr>
                <w:rFonts w:ascii="Times New Roman" w:hAnsi="Times New Roman" w:cs="Times New Roman"/>
                <w:sz w:val="20"/>
                <w:szCs w:val="20"/>
              </w:rPr>
              <w:t>201</w:t>
            </w:r>
            <w:r w:rsidR="007F6D3E">
              <w:rPr>
                <w:rFonts w:ascii="Times New Roman" w:hAnsi="Times New Roman" w:cs="Times New Roman"/>
                <w:sz w:val="20"/>
                <w:szCs w:val="20"/>
              </w:rPr>
              <w:t>,</w:t>
            </w:r>
            <w:r w:rsidR="00431145">
              <w:rPr>
                <w:rFonts w:ascii="Times New Roman" w:hAnsi="Times New Roman" w:cs="Times New Roman"/>
                <w:sz w:val="20"/>
                <w:szCs w:val="20"/>
              </w:rPr>
              <w:t>6</w:t>
            </w:r>
            <w:r>
              <w:rPr>
                <w:rFonts w:ascii="Times New Roman" w:hAnsi="Times New Roman" w:cs="Times New Roman"/>
                <w:sz w:val="20"/>
                <w:szCs w:val="20"/>
              </w:rPr>
              <w:t>5</w:t>
            </w:r>
          </w:p>
        </w:tc>
      </w:tr>
      <w:tr w:rsidR="00736D26" w:rsidRPr="00D46F54" w14:paraId="7441326E" w14:textId="77777777" w:rsidTr="00B657BB">
        <w:trPr>
          <w:cantSplit/>
          <w:trHeight w:val="87"/>
          <w:jc w:val="center"/>
        </w:trPr>
        <w:tc>
          <w:tcPr>
            <w:tcW w:w="3086" w:type="dxa"/>
            <w:tcBorders>
              <w:top w:val="nil"/>
              <w:left w:val="nil"/>
              <w:bottom w:val="nil"/>
              <w:right w:val="nil"/>
            </w:tcBorders>
            <w:vAlign w:val="center"/>
          </w:tcPr>
          <w:p w14:paraId="7A72522D"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 xml:space="preserve">Formation thickness </w:t>
            </w:r>
          </w:p>
        </w:tc>
        <w:tc>
          <w:tcPr>
            <w:tcW w:w="0" w:type="auto"/>
            <w:tcBorders>
              <w:top w:val="nil"/>
              <w:left w:val="nil"/>
              <w:bottom w:val="nil"/>
              <w:right w:val="nil"/>
            </w:tcBorders>
          </w:tcPr>
          <w:p w14:paraId="0EC7887A"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w:t>
            </w:r>
          </w:p>
        </w:tc>
        <w:tc>
          <w:tcPr>
            <w:tcW w:w="0" w:type="auto"/>
            <w:tcBorders>
              <w:top w:val="nil"/>
              <w:left w:val="nil"/>
              <w:bottom w:val="nil"/>
              <w:right w:val="nil"/>
            </w:tcBorders>
            <w:vAlign w:val="center"/>
          </w:tcPr>
          <w:p w14:paraId="17CB7B2D" w14:textId="77777777" w:rsidR="00736D26" w:rsidRPr="00E80558" w:rsidRDefault="00C93679"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45.72</w:t>
            </w:r>
          </w:p>
        </w:tc>
      </w:tr>
      <w:tr w:rsidR="00736D26" w:rsidRPr="00D46F54" w14:paraId="0D811D91" w14:textId="77777777" w:rsidTr="00B657BB">
        <w:trPr>
          <w:cantSplit/>
          <w:trHeight w:val="87"/>
          <w:jc w:val="center"/>
        </w:trPr>
        <w:tc>
          <w:tcPr>
            <w:tcW w:w="3086" w:type="dxa"/>
            <w:tcBorders>
              <w:top w:val="nil"/>
              <w:left w:val="nil"/>
              <w:bottom w:val="nil"/>
              <w:right w:val="nil"/>
            </w:tcBorders>
            <w:vAlign w:val="center"/>
          </w:tcPr>
          <w:p w14:paraId="043891F0"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Initial reservoir pressure</w:t>
            </w:r>
          </w:p>
        </w:tc>
        <w:tc>
          <w:tcPr>
            <w:tcW w:w="0" w:type="auto"/>
            <w:tcBorders>
              <w:top w:val="nil"/>
              <w:left w:val="nil"/>
              <w:bottom w:val="nil"/>
              <w:right w:val="nil"/>
            </w:tcBorders>
          </w:tcPr>
          <w:p w14:paraId="09434DED"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MPa</w:t>
            </w:r>
          </w:p>
        </w:tc>
        <w:tc>
          <w:tcPr>
            <w:tcW w:w="0" w:type="auto"/>
            <w:tcBorders>
              <w:top w:val="nil"/>
              <w:left w:val="nil"/>
              <w:bottom w:val="nil"/>
              <w:right w:val="nil"/>
            </w:tcBorders>
            <w:vAlign w:val="center"/>
          </w:tcPr>
          <w:p w14:paraId="7611373D" w14:textId="77777777" w:rsidR="00736D26" w:rsidRPr="00E80558" w:rsidRDefault="00BE3674"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34.47</w:t>
            </w:r>
          </w:p>
        </w:tc>
      </w:tr>
      <w:tr w:rsidR="00736D26" w:rsidRPr="00D46F54" w14:paraId="50B573F8" w14:textId="77777777" w:rsidTr="00B657BB">
        <w:trPr>
          <w:cantSplit/>
          <w:trHeight w:val="87"/>
          <w:jc w:val="center"/>
        </w:trPr>
        <w:tc>
          <w:tcPr>
            <w:tcW w:w="3086" w:type="dxa"/>
            <w:tcBorders>
              <w:top w:val="nil"/>
              <w:left w:val="nil"/>
              <w:bottom w:val="nil"/>
              <w:right w:val="nil"/>
            </w:tcBorders>
            <w:vAlign w:val="center"/>
          </w:tcPr>
          <w:p w14:paraId="2D5807A3"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Temperature</w:t>
            </w:r>
          </w:p>
        </w:tc>
        <w:tc>
          <w:tcPr>
            <w:tcW w:w="0" w:type="auto"/>
            <w:tcBorders>
              <w:top w:val="nil"/>
              <w:left w:val="nil"/>
              <w:bottom w:val="nil"/>
              <w:right w:val="nil"/>
            </w:tcBorders>
          </w:tcPr>
          <w:p w14:paraId="2529C864"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K</w:t>
            </w:r>
          </w:p>
        </w:tc>
        <w:tc>
          <w:tcPr>
            <w:tcW w:w="0" w:type="auto"/>
            <w:tcBorders>
              <w:top w:val="nil"/>
              <w:left w:val="nil"/>
              <w:bottom w:val="nil"/>
              <w:right w:val="nil"/>
            </w:tcBorders>
            <w:vAlign w:val="center"/>
          </w:tcPr>
          <w:p w14:paraId="4EF96571" w14:textId="77777777" w:rsidR="00736D26" w:rsidRPr="00E80558" w:rsidRDefault="0062026D"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327.60</w:t>
            </w:r>
          </w:p>
        </w:tc>
      </w:tr>
      <w:tr w:rsidR="00736D26" w:rsidRPr="00D46F54" w14:paraId="0B6517B1" w14:textId="77777777" w:rsidTr="00B657BB">
        <w:trPr>
          <w:cantSplit/>
          <w:trHeight w:val="87"/>
          <w:jc w:val="center"/>
        </w:trPr>
        <w:tc>
          <w:tcPr>
            <w:tcW w:w="3086" w:type="dxa"/>
            <w:tcBorders>
              <w:top w:val="nil"/>
              <w:left w:val="nil"/>
              <w:bottom w:val="nil"/>
              <w:right w:val="nil"/>
            </w:tcBorders>
            <w:vAlign w:val="center"/>
          </w:tcPr>
          <w:p w14:paraId="5C2EDBB7" w14:textId="77777777" w:rsidR="00736D26" w:rsidRPr="00E80558" w:rsidRDefault="00736D26" w:rsidP="00B43BF7">
            <w:pPr>
              <w:spacing w:line="252" w:lineRule="auto"/>
              <w:jc w:val="center"/>
              <w:rPr>
                <w:rFonts w:ascii="Times New Roman" w:hAnsi="Times New Roman" w:cs="Times New Roman"/>
                <w:sz w:val="20"/>
                <w:szCs w:val="20"/>
              </w:rPr>
            </w:pPr>
            <w:bookmarkStart w:id="19" w:name="_Hlk533278677"/>
            <w:r w:rsidRPr="00E80558">
              <w:rPr>
                <w:rFonts w:ascii="Times New Roman" w:hAnsi="Times New Roman" w:cs="Times New Roman"/>
                <w:sz w:val="20"/>
                <w:szCs w:val="20"/>
              </w:rPr>
              <w:t>Langmuir pressure</w:t>
            </w:r>
          </w:p>
        </w:tc>
        <w:tc>
          <w:tcPr>
            <w:tcW w:w="0" w:type="auto"/>
            <w:tcBorders>
              <w:top w:val="nil"/>
              <w:left w:val="nil"/>
              <w:bottom w:val="nil"/>
              <w:right w:val="nil"/>
            </w:tcBorders>
          </w:tcPr>
          <w:p w14:paraId="0CAFE788"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MPa</w:t>
            </w:r>
          </w:p>
        </w:tc>
        <w:tc>
          <w:tcPr>
            <w:tcW w:w="0" w:type="auto"/>
            <w:tcBorders>
              <w:top w:val="nil"/>
              <w:left w:val="nil"/>
              <w:bottom w:val="nil"/>
              <w:right w:val="nil"/>
            </w:tcBorders>
            <w:vAlign w:val="center"/>
          </w:tcPr>
          <w:p w14:paraId="5351FD09" w14:textId="72BEB3CE" w:rsidR="00736D26" w:rsidRPr="00E80558" w:rsidRDefault="00AE53E9" w:rsidP="00B43BF7">
            <w:pPr>
              <w:spacing w:line="252" w:lineRule="auto"/>
              <w:jc w:val="right"/>
              <w:rPr>
                <w:rFonts w:ascii="Times New Roman" w:hAnsi="Times New Roman" w:cs="Times New Roman"/>
                <w:sz w:val="20"/>
                <w:szCs w:val="20"/>
              </w:rPr>
            </w:pPr>
            <w:r>
              <w:rPr>
                <w:rFonts w:ascii="Times New Roman" w:hAnsi="Times New Roman" w:cs="Times New Roman"/>
                <w:sz w:val="20"/>
                <w:szCs w:val="20"/>
              </w:rPr>
              <w:t>8.96</w:t>
            </w:r>
          </w:p>
        </w:tc>
      </w:tr>
      <w:tr w:rsidR="00736D26" w:rsidRPr="00D46F54" w14:paraId="469DE2C9" w14:textId="77777777" w:rsidTr="00B657BB">
        <w:trPr>
          <w:cantSplit/>
          <w:trHeight w:val="87"/>
          <w:jc w:val="center"/>
        </w:trPr>
        <w:tc>
          <w:tcPr>
            <w:tcW w:w="3086" w:type="dxa"/>
            <w:tcBorders>
              <w:top w:val="nil"/>
              <w:left w:val="nil"/>
              <w:bottom w:val="nil"/>
              <w:right w:val="nil"/>
            </w:tcBorders>
            <w:vAlign w:val="center"/>
          </w:tcPr>
          <w:p w14:paraId="404A9779"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Langmuir volume</w:t>
            </w:r>
          </w:p>
        </w:tc>
        <w:tc>
          <w:tcPr>
            <w:tcW w:w="0" w:type="auto"/>
            <w:tcBorders>
              <w:top w:val="nil"/>
              <w:left w:val="nil"/>
              <w:bottom w:val="nil"/>
              <w:right w:val="nil"/>
            </w:tcBorders>
          </w:tcPr>
          <w:p w14:paraId="08A1E350"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w:t>
            </w:r>
            <w:r w:rsidRPr="00E80558">
              <w:rPr>
                <w:rFonts w:ascii="Times New Roman" w:hAnsi="Times New Roman" w:cs="Times New Roman"/>
                <w:sz w:val="20"/>
                <w:szCs w:val="20"/>
                <w:vertAlign w:val="superscript"/>
              </w:rPr>
              <w:t>3</w:t>
            </w:r>
            <w:r w:rsidRPr="00E80558">
              <w:rPr>
                <w:rFonts w:ascii="Times New Roman" w:hAnsi="Times New Roman" w:cs="Times New Roman"/>
                <w:sz w:val="20"/>
                <w:szCs w:val="20"/>
              </w:rPr>
              <w:t>/kg</w:t>
            </w:r>
          </w:p>
        </w:tc>
        <w:tc>
          <w:tcPr>
            <w:tcW w:w="0" w:type="auto"/>
            <w:tcBorders>
              <w:top w:val="nil"/>
              <w:left w:val="nil"/>
              <w:bottom w:val="nil"/>
              <w:right w:val="nil"/>
            </w:tcBorders>
            <w:vAlign w:val="center"/>
          </w:tcPr>
          <w:p w14:paraId="459A2C2F" w14:textId="76620AE4"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0.00</w:t>
            </w:r>
            <w:r w:rsidR="009B0402">
              <w:rPr>
                <w:rFonts w:ascii="Times New Roman" w:hAnsi="Times New Roman" w:cs="Times New Roman"/>
                <w:sz w:val="20"/>
                <w:szCs w:val="20"/>
              </w:rPr>
              <w:t>41</w:t>
            </w:r>
          </w:p>
        </w:tc>
      </w:tr>
      <w:bookmarkEnd w:id="19"/>
      <w:tr w:rsidR="00736D26" w:rsidRPr="00D46F54" w14:paraId="74AC1C09" w14:textId="77777777" w:rsidTr="00B657BB">
        <w:trPr>
          <w:cantSplit/>
          <w:trHeight w:val="87"/>
          <w:jc w:val="center"/>
        </w:trPr>
        <w:tc>
          <w:tcPr>
            <w:tcW w:w="3086" w:type="dxa"/>
            <w:tcBorders>
              <w:top w:val="nil"/>
              <w:left w:val="nil"/>
              <w:bottom w:val="nil"/>
              <w:right w:val="nil"/>
            </w:tcBorders>
            <w:vAlign w:val="center"/>
          </w:tcPr>
          <w:p w14:paraId="32121F73"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Matrix porosity</w:t>
            </w:r>
          </w:p>
        </w:tc>
        <w:tc>
          <w:tcPr>
            <w:tcW w:w="0" w:type="auto"/>
            <w:tcBorders>
              <w:top w:val="nil"/>
              <w:left w:val="nil"/>
              <w:bottom w:val="nil"/>
              <w:right w:val="nil"/>
            </w:tcBorders>
          </w:tcPr>
          <w:p w14:paraId="7C4D3DDD" w14:textId="77777777" w:rsidR="00736D26" w:rsidRPr="00E80558" w:rsidRDefault="00736D26" w:rsidP="00B43BF7">
            <w:pPr>
              <w:spacing w:line="252" w:lineRule="auto"/>
              <w:jc w:val="right"/>
              <w:rPr>
                <w:rFonts w:ascii="Times New Roman" w:hAnsi="Times New Roman" w:cs="Times New Roman"/>
                <w:sz w:val="20"/>
                <w:szCs w:val="20"/>
              </w:rPr>
            </w:pPr>
          </w:p>
        </w:tc>
        <w:tc>
          <w:tcPr>
            <w:tcW w:w="0" w:type="auto"/>
            <w:tcBorders>
              <w:top w:val="nil"/>
              <w:left w:val="nil"/>
              <w:bottom w:val="nil"/>
              <w:right w:val="nil"/>
            </w:tcBorders>
            <w:vAlign w:val="center"/>
          </w:tcPr>
          <w:p w14:paraId="3A4B453E"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0.0</w:t>
            </w:r>
            <w:r w:rsidR="001D5849" w:rsidRPr="00E80558">
              <w:rPr>
                <w:rFonts w:ascii="Times New Roman" w:hAnsi="Times New Roman" w:cs="Times New Roman"/>
                <w:sz w:val="20"/>
                <w:szCs w:val="20"/>
              </w:rPr>
              <w:t>7</w:t>
            </w:r>
          </w:p>
        </w:tc>
      </w:tr>
      <w:tr w:rsidR="00736D26" w:rsidRPr="00D46F54" w14:paraId="7C27EFE6" w14:textId="77777777" w:rsidTr="00B657BB">
        <w:trPr>
          <w:cantSplit/>
          <w:trHeight w:val="87"/>
          <w:jc w:val="center"/>
        </w:trPr>
        <w:tc>
          <w:tcPr>
            <w:tcW w:w="3086" w:type="dxa"/>
            <w:tcBorders>
              <w:top w:val="nil"/>
              <w:left w:val="nil"/>
              <w:bottom w:val="nil"/>
              <w:right w:val="nil"/>
            </w:tcBorders>
            <w:vAlign w:val="center"/>
          </w:tcPr>
          <w:p w14:paraId="09BC6E2C"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lastRenderedPageBreak/>
              <w:t>Matrix compressibility</w:t>
            </w:r>
          </w:p>
        </w:tc>
        <w:tc>
          <w:tcPr>
            <w:tcW w:w="0" w:type="auto"/>
            <w:tcBorders>
              <w:top w:val="nil"/>
              <w:left w:val="nil"/>
              <w:bottom w:val="nil"/>
              <w:right w:val="nil"/>
            </w:tcBorders>
          </w:tcPr>
          <w:p w14:paraId="1CDB4CDA"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1/Pa</w:t>
            </w:r>
          </w:p>
        </w:tc>
        <w:tc>
          <w:tcPr>
            <w:tcW w:w="0" w:type="auto"/>
            <w:tcBorders>
              <w:top w:val="nil"/>
              <w:left w:val="nil"/>
              <w:bottom w:val="nil"/>
              <w:right w:val="nil"/>
            </w:tcBorders>
            <w:vAlign w:val="center"/>
          </w:tcPr>
          <w:p w14:paraId="242009E2"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1.</w:t>
            </w:r>
            <w:r w:rsidR="0024782B" w:rsidRPr="00E80558">
              <w:rPr>
                <w:rFonts w:ascii="Times New Roman" w:hAnsi="Times New Roman" w:cs="Times New Roman"/>
                <w:sz w:val="20"/>
                <w:szCs w:val="20"/>
              </w:rPr>
              <w:t>45</w:t>
            </w:r>
            <w:r w:rsidRPr="00E80558">
              <w:rPr>
                <w:rFonts w:ascii="Times New Roman" w:hAnsi="Times New Roman" w:cs="Times New Roman"/>
                <w:sz w:val="20"/>
                <w:szCs w:val="20"/>
              </w:rPr>
              <w:t>e-10</w:t>
            </w:r>
          </w:p>
        </w:tc>
      </w:tr>
      <w:tr w:rsidR="00736D26" w:rsidRPr="00D46F54" w14:paraId="5040FF2B" w14:textId="77777777" w:rsidTr="00B657BB">
        <w:trPr>
          <w:cantSplit/>
          <w:trHeight w:val="87"/>
          <w:jc w:val="center"/>
        </w:trPr>
        <w:tc>
          <w:tcPr>
            <w:tcW w:w="3086" w:type="dxa"/>
            <w:tcBorders>
              <w:top w:val="nil"/>
              <w:left w:val="nil"/>
              <w:bottom w:val="nil"/>
              <w:right w:val="nil"/>
            </w:tcBorders>
            <w:vAlign w:val="center"/>
          </w:tcPr>
          <w:p w14:paraId="136EA266"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Matrix permeability</w:t>
            </w:r>
          </w:p>
        </w:tc>
        <w:tc>
          <w:tcPr>
            <w:tcW w:w="0" w:type="auto"/>
            <w:tcBorders>
              <w:top w:val="nil"/>
              <w:left w:val="nil"/>
              <w:bottom w:val="nil"/>
              <w:right w:val="nil"/>
            </w:tcBorders>
          </w:tcPr>
          <w:p w14:paraId="1658F0E8"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nD</w:t>
            </w:r>
          </w:p>
        </w:tc>
        <w:tc>
          <w:tcPr>
            <w:tcW w:w="0" w:type="auto"/>
            <w:tcBorders>
              <w:top w:val="nil"/>
              <w:left w:val="nil"/>
              <w:bottom w:val="nil"/>
              <w:right w:val="nil"/>
            </w:tcBorders>
            <w:vAlign w:val="center"/>
          </w:tcPr>
          <w:p w14:paraId="6D1EC38E" w14:textId="77777777" w:rsidR="00736D26" w:rsidRPr="00E80558" w:rsidRDefault="00B31009"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5</w:t>
            </w:r>
            <w:r w:rsidR="00736D26" w:rsidRPr="00E80558">
              <w:rPr>
                <w:rFonts w:ascii="Times New Roman" w:hAnsi="Times New Roman" w:cs="Times New Roman"/>
                <w:sz w:val="20"/>
                <w:szCs w:val="20"/>
              </w:rPr>
              <w:t>00</w:t>
            </w:r>
          </w:p>
        </w:tc>
      </w:tr>
      <w:tr w:rsidR="00736D26" w:rsidRPr="00D46F54" w14:paraId="1D4B021A" w14:textId="77777777" w:rsidTr="00B657BB">
        <w:trPr>
          <w:cantSplit/>
          <w:trHeight w:val="87"/>
          <w:jc w:val="center"/>
        </w:trPr>
        <w:tc>
          <w:tcPr>
            <w:tcW w:w="3086" w:type="dxa"/>
            <w:tcBorders>
              <w:top w:val="nil"/>
              <w:left w:val="nil"/>
              <w:bottom w:val="nil"/>
              <w:right w:val="nil"/>
            </w:tcBorders>
            <w:vAlign w:val="center"/>
          </w:tcPr>
          <w:p w14:paraId="6889F3B4"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 xml:space="preserve">Fracture permeability </w:t>
            </w:r>
          </w:p>
        </w:tc>
        <w:tc>
          <w:tcPr>
            <w:tcW w:w="0" w:type="auto"/>
            <w:tcBorders>
              <w:top w:val="nil"/>
              <w:left w:val="nil"/>
              <w:bottom w:val="nil"/>
              <w:right w:val="nil"/>
            </w:tcBorders>
          </w:tcPr>
          <w:p w14:paraId="0F572D7D"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mD</w:t>
            </w:r>
          </w:p>
        </w:tc>
        <w:tc>
          <w:tcPr>
            <w:tcW w:w="0" w:type="auto"/>
            <w:tcBorders>
              <w:top w:val="nil"/>
              <w:left w:val="nil"/>
              <w:bottom w:val="nil"/>
              <w:right w:val="nil"/>
            </w:tcBorders>
            <w:vAlign w:val="center"/>
          </w:tcPr>
          <w:p w14:paraId="1E78D9DF" w14:textId="48A5786E" w:rsidR="00736D26" w:rsidRPr="00E80558" w:rsidRDefault="005A6750" w:rsidP="00B43BF7">
            <w:pPr>
              <w:spacing w:line="252" w:lineRule="auto"/>
              <w:jc w:val="right"/>
              <w:rPr>
                <w:rFonts w:ascii="Times New Roman" w:hAnsi="Times New Roman" w:cs="Times New Roman"/>
                <w:sz w:val="20"/>
                <w:szCs w:val="20"/>
              </w:rPr>
            </w:pPr>
            <w:r>
              <w:rPr>
                <w:rFonts w:ascii="Times New Roman" w:hAnsi="Times New Roman" w:cs="Times New Roman"/>
                <w:sz w:val="20"/>
                <w:szCs w:val="20"/>
              </w:rPr>
              <w:t>0.5</w:t>
            </w:r>
            <w:r>
              <w:rPr>
                <w:rFonts w:ascii="Times New Roman" w:hAnsi="Times New Roman" w:cs="Times New Roman" w:hint="eastAsia"/>
                <w:sz w:val="20"/>
                <w:szCs w:val="20"/>
              </w:rPr>
              <w:t>-</w:t>
            </w:r>
            <w:r>
              <w:rPr>
                <w:rFonts w:ascii="Times New Roman" w:hAnsi="Times New Roman" w:cs="Times New Roman"/>
                <w:sz w:val="20"/>
                <w:szCs w:val="20"/>
              </w:rPr>
              <w:t>1000</w:t>
            </w:r>
          </w:p>
        </w:tc>
      </w:tr>
      <w:tr w:rsidR="00736D26" w:rsidRPr="00D46F54" w14:paraId="25206FB4" w14:textId="77777777" w:rsidTr="00B657BB">
        <w:trPr>
          <w:cantSplit/>
          <w:trHeight w:val="87"/>
          <w:jc w:val="center"/>
        </w:trPr>
        <w:tc>
          <w:tcPr>
            <w:tcW w:w="3086" w:type="dxa"/>
            <w:tcBorders>
              <w:top w:val="nil"/>
              <w:left w:val="nil"/>
              <w:bottom w:val="nil"/>
              <w:right w:val="nil"/>
            </w:tcBorders>
            <w:vAlign w:val="center"/>
          </w:tcPr>
          <w:p w14:paraId="619C5ADD"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Fracture width</w:t>
            </w:r>
          </w:p>
        </w:tc>
        <w:tc>
          <w:tcPr>
            <w:tcW w:w="0" w:type="auto"/>
            <w:tcBorders>
              <w:top w:val="nil"/>
              <w:left w:val="nil"/>
              <w:bottom w:val="nil"/>
              <w:right w:val="nil"/>
            </w:tcBorders>
          </w:tcPr>
          <w:p w14:paraId="4656ABB3"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w:t>
            </w:r>
          </w:p>
        </w:tc>
        <w:tc>
          <w:tcPr>
            <w:tcW w:w="0" w:type="auto"/>
            <w:tcBorders>
              <w:top w:val="nil"/>
              <w:left w:val="nil"/>
              <w:bottom w:val="nil"/>
              <w:right w:val="nil"/>
            </w:tcBorders>
            <w:vAlign w:val="center"/>
          </w:tcPr>
          <w:p w14:paraId="0605BC96"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0.003</w:t>
            </w:r>
          </w:p>
        </w:tc>
      </w:tr>
      <w:tr w:rsidR="00736D26" w:rsidRPr="00D46F54" w14:paraId="6FD7689D" w14:textId="77777777" w:rsidTr="00B657BB">
        <w:trPr>
          <w:cantSplit/>
          <w:trHeight w:val="87"/>
          <w:jc w:val="center"/>
        </w:trPr>
        <w:tc>
          <w:tcPr>
            <w:tcW w:w="3086" w:type="dxa"/>
            <w:tcBorders>
              <w:top w:val="nil"/>
              <w:left w:val="nil"/>
              <w:bottom w:val="nil"/>
              <w:right w:val="nil"/>
            </w:tcBorders>
            <w:vAlign w:val="center"/>
          </w:tcPr>
          <w:p w14:paraId="686A227B"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Fracture half-length</w:t>
            </w:r>
          </w:p>
        </w:tc>
        <w:tc>
          <w:tcPr>
            <w:tcW w:w="0" w:type="auto"/>
            <w:tcBorders>
              <w:top w:val="nil"/>
              <w:left w:val="nil"/>
              <w:bottom w:val="nil"/>
              <w:right w:val="nil"/>
            </w:tcBorders>
          </w:tcPr>
          <w:p w14:paraId="4AB9BD92"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w:t>
            </w:r>
          </w:p>
        </w:tc>
        <w:tc>
          <w:tcPr>
            <w:tcW w:w="0" w:type="auto"/>
            <w:tcBorders>
              <w:top w:val="nil"/>
              <w:left w:val="nil"/>
              <w:bottom w:val="nil"/>
              <w:right w:val="nil"/>
            </w:tcBorders>
            <w:vAlign w:val="center"/>
          </w:tcPr>
          <w:p w14:paraId="52AA71AA" w14:textId="77777777" w:rsidR="00736D26" w:rsidRPr="00E80558" w:rsidRDefault="00745461"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106.68</w:t>
            </w:r>
          </w:p>
        </w:tc>
      </w:tr>
      <w:tr w:rsidR="00736D26" w:rsidRPr="00D46F54" w14:paraId="022828FC" w14:textId="77777777" w:rsidTr="00B657BB">
        <w:trPr>
          <w:cantSplit/>
          <w:trHeight w:val="87"/>
          <w:jc w:val="center"/>
        </w:trPr>
        <w:tc>
          <w:tcPr>
            <w:tcW w:w="3086" w:type="dxa"/>
            <w:tcBorders>
              <w:top w:val="nil"/>
              <w:left w:val="nil"/>
              <w:bottom w:val="nil"/>
              <w:right w:val="nil"/>
            </w:tcBorders>
            <w:vAlign w:val="center"/>
          </w:tcPr>
          <w:p w14:paraId="35D5316B"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Fracture conductivity</w:t>
            </w:r>
          </w:p>
        </w:tc>
        <w:tc>
          <w:tcPr>
            <w:tcW w:w="0" w:type="auto"/>
            <w:tcBorders>
              <w:top w:val="nil"/>
              <w:left w:val="nil"/>
              <w:bottom w:val="nil"/>
              <w:right w:val="nil"/>
            </w:tcBorders>
          </w:tcPr>
          <w:p w14:paraId="4ED59C61"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md-ft</w:t>
            </w:r>
          </w:p>
        </w:tc>
        <w:tc>
          <w:tcPr>
            <w:tcW w:w="0" w:type="auto"/>
            <w:tcBorders>
              <w:top w:val="nil"/>
              <w:left w:val="nil"/>
              <w:bottom w:val="nil"/>
              <w:right w:val="nil"/>
            </w:tcBorders>
            <w:vAlign w:val="center"/>
          </w:tcPr>
          <w:p w14:paraId="73DD0C27" w14:textId="5CF7ABF1" w:rsidR="00736D26" w:rsidRPr="00E80558" w:rsidRDefault="000E0A0A"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5</w:t>
            </w:r>
            <w:r w:rsidR="00B657BB">
              <w:rPr>
                <w:rFonts w:ascii="Times New Roman" w:hAnsi="Times New Roman" w:cs="Times New Roman"/>
                <w:sz w:val="20"/>
                <w:szCs w:val="20"/>
              </w:rPr>
              <w:t>-1000</w:t>
            </w:r>
            <w:r w:rsidR="003749F5">
              <w:rPr>
                <w:rFonts w:ascii="Times New Roman" w:hAnsi="Times New Roman" w:cs="Times New Roman"/>
                <w:sz w:val="20"/>
                <w:szCs w:val="20"/>
              </w:rPr>
              <w:t>0</w:t>
            </w:r>
          </w:p>
        </w:tc>
      </w:tr>
      <w:tr w:rsidR="00736D26" w:rsidRPr="00D46F54" w14:paraId="4AD831AB" w14:textId="77777777" w:rsidTr="00B657BB">
        <w:trPr>
          <w:cantSplit/>
          <w:trHeight w:val="87"/>
          <w:jc w:val="center"/>
        </w:trPr>
        <w:tc>
          <w:tcPr>
            <w:tcW w:w="3086" w:type="dxa"/>
            <w:tcBorders>
              <w:top w:val="nil"/>
              <w:left w:val="nil"/>
              <w:bottom w:val="nil"/>
              <w:right w:val="nil"/>
            </w:tcBorders>
            <w:vAlign w:val="center"/>
          </w:tcPr>
          <w:p w14:paraId="59B905EA"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Well BHP</w:t>
            </w:r>
          </w:p>
        </w:tc>
        <w:tc>
          <w:tcPr>
            <w:tcW w:w="0" w:type="auto"/>
            <w:tcBorders>
              <w:top w:val="nil"/>
              <w:left w:val="nil"/>
              <w:bottom w:val="nil"/>
              <w:right w:val="nil"/>
            </w:tcBorders>
          </w:tcPr>
          <w:p w14:paraId="2A24CEF5"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MPa</w:t>
            </w:r>
          </w:p>
        </w:tc>
        <w:tc>
          <w:tcPr>
            <w:tcW w:w="0" w:type="auto"/>
            <w:tcBorders>
              <w:top w:val="nil"/>
              <w:left w:val="nil"/>
              <w:bottom w:val="nil"/>
              <w:right w:val="nil"/>
            </w:tcBorders>
            <w:vAlign w:val="center"/>
          </w:tcPr>
          <w:p w14:paraId="61245B87" w14:textId="77777777" w:rsidR="00736D26" w:rsidRPr="00E80558" w:rsidRDefault="00736D26" w:rsidP="00B43BF7">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3.</w:t>
            </w:r>
            <w:r w:rsidR="009440A1" w:rsidRPr="00E80558">
              <w:rPr>
                <w:rFonts w:ascii="Times New Roman" w:hAnsi="Times New Roman" w:cs="Times New Roman"/>
                <w:sz w:val="20"/>
                <w:szCs w:val="20"/>
              </w:rPr>
              <w:t>45</w:t>
            </w:r>
          </w:p>
        </w:tc>
      </w:tr>
      <w:tr w:rsidR="00736D26" w:rsidRPr="00D46F54" w14:paraId="1214541B" w14:textId="77777777" w:rsidTr="00B657BB">
        <w:trPr>
          <w:cantSplit/>
          <w:trHeight w:val="87"/>
          <w:jc w:val="center"/>
        </w:trPr>
        <w:tc>
          <w:tcPr>
            <w:tcW w:w="3086" w:type="dxa"/>
            <w:tcBorders>
              <w:top w:val="nil"/>
              <w:left w:val="nil"/>
              <w:bottom w:val="single" w:sz="4" w:space="0" w:color="auto"/>
              <w:right w:val="nil"/>
            </w:tcBorders>
            <w:vAlign w:val="center"/>
          </w:tcPr>
          <w:p w14:paraId="62F64EFA" w14:textId="77777777" w:rsidR="00736D26" w:rsidRPr="00E80558" w:rsidRDefault="00736D26" w:rsidP="00B43BF7">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Production time</w:t>
            </w:r>
          </w:p>
        </w:tc>
        <w:tc>
          <w:tcPr>
            <w:tcW w:w="0" w:type="auto"/>
            <w:tcBorders>
              <w:top w:val="nil"/>
              <w:left w:val="nil"/>
              <w:bottom w:val="single" w:sz="4" w:space="0" w:color="auto"/>
              <w:right w:val="nil"/>
            </w:tcBorders>
          </w:tcPr>
          <w:p w14:paraId="1E40AF34" w14:textId="2F9109E4" w:rsidR="00736D26" w:rsidRPr="00E80558" w:rsidRDefault="003630B8" w:rsidP="00B43BF7">
            <w:pPr>
              <w:spacing w:line="252" w:lineRule="auto"/>
              <w:jc w:val="right"/>
              <w:rPr>
                <w:rFonts w:ascii="Times New Roman" w:hAnsi="Times New Roman" w:cs="Times New Roman"/>
                <w:sz w:val="20"/>
                <w:szCs w:val="20"/>
              </w:rPr>
            </w:pPr>
            <w:r>
              <w:rPr>
                <w:rFonts w:ascii="Times New Roman" w:hAnsi="Times New Roman" w:cs="Times New Roman"/>
                <w:sz w:val="20"/>
                <w:szCs w:val="20"/>
              </w:rPr>
              <w:t>years</w:t>
            </w:r>
          </w:p>
        </w:tc>
        <w:tc>
          <w:tcPr>
            <w:tcW w:w="0" w:type="auto"/>
            <w:tcBorders>
              <w:top w:val="nil"/>
              <w:left w:val="nil"/>
              <w:bottom w:val="single" w:sz="4" w:space="0" w:color="auto"/>
              <w:right w:val="nil"/>
            </w:tcBorders>
            <w:vAlign w:val="center"/>
          </w:tcPr>
          <w:p w14:paraId="328E2453" w14:textId="0CDB004F" w:rsidR="00736D26" w:rsidRPr="00E80558" w:rsidRDefault="003630B8" w:rsidP="00B43BF7">
            <w:pPr>
              <w:spacing w:line="252" w:lineRule="auto"/>
              <w:jc w:val="right"/>
              <w:rPr>
                <w:rFonts w:ascii="Times New Roman" w:hAnsi="Times New Roman" w:cs="Times New Roman"/>
                <w:sz w:val="20"/>
                <w:szCs w:val="20"/>
              </w:rPr>
            </w:pPr>
            <w:r>
              <w:rPr>
                <w:rFonts w:ascii="Times New Roman" w:hAnsi="Times New Roman" w:cs="Times New Roman"/>
                <w:sz w:val="20"/>
                <w:szCs w:val="20"/>
              </w:rPr>
              <w:t>30</w:t>
            </w:r>
          </w:p>
        </w:tc>
      </w:tr>
    </w:tbl>
    <w:p w14:paraId="6CBF4762" w14:textId="77777777" w:rsidR="004E6691" w:rsidRDefault="004E6691" w:rsidP="004E6691">
      <w:pPr>
        <w:pStyle w:val="para1"/>
        <w:spacing w:line="360" w:lineRule="auto"/>
        <w:ind w:firstLine="475"/>
        <w:jc w:val="center"/>
        <w:rPr>
          <w:noProof/>
        </w:rPr>
      </w:pPr>
      <w:bookmarkStart w:id="20" w:name="OLE_LINK13"/>
      <w:bookmarkStart w:id="21" w:name="OLE_LINK15"/>
      <w:bookmarkStart w:id="22" w:name="OLE_LINK16"/>
      <w:bookmarkEnd w:id="18"/>
      <w:r>
        <w:rPr>
          <w:noProof/>
          <w:lang w:eastAsia="zh-CN"/>
        </w:rPr>
        <w:drawing>
          <wp:inline distT="0" distB="0" distL="0" distR="0" wp14:anchorId="5CB86A9F" wp14:editId="29DF2E11">
            <wp:extent cx="2382520" cy="2082800"/>
            <wp:effectExtent l="0" t="0" r="0" b="0"/>
            <wp:docPr id="31" name="Picture 31" descr="F:\MRST-Shale\Figures\VerificationCASE1.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MRST-Shale\Figures\VerificationCASE1.emz"/>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3798"/>
                    <a:stretch/>
                  </pic:blipFill>
                  <pic:spPr bwMode="auto">
                    <a:xfrm>
                      <a:off x="0" y="0"/>
                      <a:ext cx="2393172" cy="20921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eastAsia="zh-CN"/>
        </w:rPr>
        <w:drawing>
          <wp:inline distT="0" distB="0" distL="0" distR="0" wp14:anchorId="71F70B4E" wp14:editId="2D7993F7">
            <wp:extent cx="2474887" cy="2093979"/>
            <wp:effectExtent l="0" t="0" r="190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74887" cy="2093979"/>
                    </a:xfrm>
                    <a:prstGeom prst="rect">
                      <a:avLst/>
                    </a:prstGeom>
                  </pic:spPr>
                </pic:pic>
              </a:graphicData>
            </a:graphic>
          </wp:inline>
        </w:drawing>
      </w:r>
    </w:p>
    <w:p w14:paraId="01226381" w14:textId="6863B57B" w:rsidR="004E6691" w:rsidRDefault="00D06853" w:rsidP="00D06853">
      <w:pPr>
        <w:pStyle w:val="para1"/>
        <w:spacing w:line="360" w:lineRule="auto"/>
        <w:rPr>
          <w:noProof/>
        </w:rPr>
      </w:pPr>
      <w:r>
        <w:rPr>
          <w:noProof/>
        </w:rPr>
        <w:t xml:space="preserve">                       </w:t>
      </w:r>
      <w:r w:rsidRPr="00D06853">
        <w:rPr>
          <w:noProof/>
        </w:rPr>
        <w:t>(a</w:t>
      </w:r>
      <w:r>
        <w:rPr>
          <w:noProof/>
        </w:rPr>
        <w:t xml:space="preserve">)                             </w:t>
      </w:r>
      <w:r w:rsidR="004E6691">
        <w:rPr>
          <w:noProof/>
        </w:rPr>
        <w:t>(b)</w:t>
      </w:r>
    </w:p>
    <w:p w14:paraId="400057C1" w14:textId="1C0554C6" w:rsidR="004E6691" w:rsidRDefault="004E6691" w:rsidP="004E6691">
      <w:pPr>
        <w:pStyle w:val="para1"/>
        <w:spacing w:line="360" w:lineRule="auto"/>
        <w:ind w:firstLine="475"/>
        <w:jc w:val="center"/>
        <w:rPr>
          <w:b/>
        </w:rPr>
      </w:pPr>
      <w:r>
        <w:rPr>
          <w:b/>
        </w:rPr>
        <w:t>Fig. 1</w:t>
      </w:r>
      <w:r w:rsidR="002B2163">
        <w:rPr>
          <w:b/>
        </w:rPr>
        <w:t>2</w:t>
      </w:r>
      <w:r w:rsidRPr="00050D8E">
        <w:rPr>
          <w:b/>
        </w:rPr>
        <w:t xml:space="preserve"> Fracture map</w:t>
      </w:r>
      <w:r>
        <w:rPr>
          <w:b/>
        </w:rPr>
        <w:t xml:space="preserve"> (a) and pressure contour after 30 years production (b) of C</w:t>
      </w:r>
      <w:r w:rsidRPr="00050D8E">
        <w:rPr>
          <w:b/>
        </w:rPr>
        <w:t xml:space="preserve">ase </w:t>
      </w:r>
      <w:r>
        <w:rPr>
          <w:b/>
        </w:rPr>
        <w:t>1a</w:t>
      </w:r>
      <w:r w:rsidR="00B667F9">
        <w:rPr>
          <w:b/>
        </w:rPr>
        <w:t xml:space="preserve"> and Case1b</w:t>
      </w:r>
    </w:p>
    <w:p w14:paraId="2D28DC81" w14:textId="4F04BA08" w:rsidR="00C13891" w:rsidRPr="008938DE" w:rsidRDefault="005B65EE" w:rsidP="009320DE">
      <w:pPr>
        <w:pStyle w:val="para1"/>
        <w:spacing w:line="360" w:lineRule="auto"/>
        <w:ind w:firstLine="475"/>
        <w:rPr>
          <w:lang w:eastAsia="zh-CN"/>
        </w:rPr>
      </w:pPr>
      <w:r w:rsidRPr="005B65EE">
        <w:rPr>
          <w:i/>
          <w:lang w:eastAsia="zh-CN"/>
        </w:rPr>
        <w:t>Case1a:</w:t>
      </w:r>
      <w:r>
        <w:rPr>
          <w:i/>
          <w:lang w:eastAsia="zh-CN"/>
        </w:rPr>
        <w:t xml:space="preserve"> </w:t>
      </w:r>
      <w:r w:rsidR="00926FEA">
        <w:rPr>
          <w:lang w:eastAsia="zh-CN"/>
        </w:rPr>
        <w:t xml:space="preserve">In the first subcase, </w:t>
      </w:r>
      <w:r w:rsidR="00D8049B">
        <w:rPr>
          <w:lang w:eastAsia="zh-CN"/>
        </w:rPr>
        <w:t>three fracture conductivities (10000 md-ft, 50 md-ft, 5 md-ft)</w:t>
      </w:r>
      <w:r w:rsidR="005D2D78">
        <w:rPr>
          <w:lang w:eastAsia="zh-CN"/>
        </w:rPr>
        <w:t xml:space="preserve"> are used to verify the accuracy of </w:t>
      </w:r>
      <w:r w:rsidR="00A3249C">
        <w:rPr>
          <w:lang w:eastAsia="zh-CN"/>
        </w:rPr>
        <w:t>OpenShale</w:t>
      </w:r>
      <w:r w:rsidR="005D2D78">
        <w:rPr>
          <w:lang w:eastAsia="zh-CN"/>
        </w:rPr>
        <w:t xml:space="preserve"> with EFM and EDFM. </w:t>
      </w:r>
      <w:r w:rsidR="00327E8C" w:rsidRPr="00165F4D">
        <w:rPr>
          <w:rFonts w:hint="eastAsia"/>
          <w:b/>
          <w:lang w:eastAsia="zh-CN"/>
        </w:rPr>
        <w:t>F</w:t>
      </w:r>
      <w:r w:rsidR="00327E8C" w:rsidRPr="00165F4D">
        <w:rPr>
          <w:b/>
          <w:lang w:eastAsia="zh-CN"/>
        </w:rPr>
        <w:t xml:space="preserve">ig. </w:t>
      </w:r>
      <w:r w:rsidR="00D62654">
        <w:rPr>
          <w:b/>
          <w:lang w:eastAsia="zh-CN"/>
        </w:rPr>
        <w:t>1</w:t>
      </w:r>
      <w:r w:rsidR="00431671">
        <w:rPr>
          <w:b/>
          <w:lang w:eastAsia="zh-CN"/>
        </w:rPr>
        <w:t>3</w:t>
      </w:r>
      <w:r w:rsidR="00D62654">
        <w:rPr>
          <w:b/>
          <w:lang w:eastAsia="zh-CN"/>
        </w:rPr>
        <w:t xml:space="preserve"> </w:t>
      </w:r>
      <w:r w:rsidR="003077C7">
        <w:rPr>
          <w:lang w:eastAsia="zh-CN"/>
        </w:rPr>
        <w:t xml:space="preserve">shows a good agreement of </w:t>
      </w:r>
      <w:r w:rsidR="00CA7706">
        <w:rPr>
          <w:lang w:eastAsia="zh-CN"/>
        </w:rPr>
        <w:t xml:space="preserve">both </w:t>
      </w:r>
      <w:r w:rsidR="003077C7">
        <w:rPr>
          <w:lang w:eastAsia="zh-CN"/>
        </w:rPr>
        <w:t xml:space="preserve">gas flow rate and </w:t>
      </w:r>
      <w:r w:rsidR="009320DE">
        <w:rPr>
          <w:lang w:eastAsia="zh-CN"/>
        </w:rPr>
        <w:t>cumulative production</w:t>
      </w:r>
      <w:r w:rsidR="003077C7">
        <w:rPr>
          <w:lang w:eastAsia="zh-CN"/>
        </w:rPr>
        <w:t xml:space="preserve"> between </w:t>
      </w:r>
      <w:r w:rsidR="00A3249C">
        <w:rPr>
          <w:lang w:eastAsia="zh-CN"/>
        </w:rPr>
        <w:t>OpenShale</w:t>
      </w:r>
      <w:r w:rsidR="003077C7">
        <w:rPr>
          <w:lang w:eastAsia="zh-CN"/>
        </w:rPr>
        <w:t xml:space="preserve"> and commercial simulator. </w:t>
      </w:r>
      <w:bookmarkStart w:id="23" w:name="OLE_LINK17"/>
      <w:bookmarkStart w:id="24" w:name="OLE_LINK18"/>
      <w:bookmarkEnd w:id="20"/>
      <w:bookmarkEnd w:id="21"/>
      <w:bookmarkEnd w:id="22"/>
      <w:r w:rsidR="0012385E">
        <w:rPr>
          <w:lang w:eastAsia="zh-CN"/>
        </w:rPr>
        <w:t>Result</w:t>
      </w:r>
      <w:r w:rsidR="00D34D81">
        <w:rPr>
          <w:lang w:eastAsia="zh-CN"/>
        </w:rPr>
        <w:t>s</w:t>
      </w:r>
      <w:r w:rsidR="007B502B">
        <w:rPr>
          <w:lang w:eastAsia="zh-CN"/>
        </w:rPr>
        <w:t xml:space="preserve"> show</w:t>
      </w:r>
      <w:r w:rsidR="003814E3">
        <w:rPr>
          <w:lang w:eastAsia="zh-CN"/>
        </w:rPr>
        <w:t xml:space="preserve"> that </w:t>
      </w:r>
      <w:r w:rsidR="00A3249C">
        <w:rPr>
          <w:lang w:eastAsia="zh-CN"/>
        </w:rPr>
        <w:t>OpenShale</w:t>
      </w:r>
      <w:r w:rsidR="0097659F">
        <w:rPr>
          <w:lang w:eastAsia="zh-CN"/>
        </w:rPr>
        <w:t xml:space="preserve"> with </w:t>
      </w:r>
      <w:r w:rsidR="00DB7ED8">
        <w:rPr>
          <w:lang w:eastAsia="zh-CN"/>
        </w:rPr>
        <w:t>EFM</w:t>
      </w:r>
      <w:r w:rsidR="00531192">
        <w:rPr>
          <w:lang w:eastAsia="zh-CN"/>
        </w:rPr>
        <w:t xml:space="preserve"> (dash line)</w:t>
      </w:r>
      <w:r w:rsidR="00384204">
        <w:rPr>
          <w:lang w:eastAsia="zh-CN"/>
        </w:rPr>
        <w:t xml:space="preserve"> always</w:t>
      </w:r>
      <w:r w:rsidR="003814E3">
        <w:rPr>
          <w:lang w:eastAsia="zh-CN"/>
        </w:rPr>
        <w:t xml:space="preserve"> gives consistent results against </w:t>
      </w:r>
      <w:r w:rsidR="0097659F">
        <w:rPr>
          <w:lang w:eastAsia="zh-CN"/>
        </w:rPr>
        <w:t>commercial simulator</w:t>
      </w:r>
      <w:r w:rsidR="005B29CE">
        <w:rPr>
          <w:lang w:eastAsia="zh-CN"/>
        </w:rPr>
        <w:t>.</w:t>
      </w:r>
      <w:r w:rsidR="00A74EFD">
        <w:rPr>
          <w:lang w:eastAsia="zh-CN"/>
        </w:rPr>
        <w:t xml:space="preserve"> </w:t>
      </w:r>
      <w:bookmarkEnd w:id="23"/>
      <w:bookmarkEnd w:id="24"/>
      <w:r w:rsidR="00A74EFD">
        <w:rPr>
          <w:lang w:eastAsia="zh-CN"/>
        </w:rPr>
        <w:t xml:space="preserve">But </w:t>
      </w:r>
      <w:r w:rsidR="00A3249C">
        <w:rPr>
          <w:lang w:eastAsia="zh-CN"/>
        </w:rPr>
        <w:t>OpenShale</w:t>
      </w:r>
      <w:r w:rsidR="00D37D54">
        <w:rPr>
          <w:lang w:eastAsia="zh-CN"/>
        </w:rPr>
        <w:t xml:space="preserve"> with</w:t>
      </w:r>
      <w:r w:rsidR="00A74EFD">
        <w:rPr>
          <w:lang w:eastAsia="zh-CN"/>
        </w:rPr>
        <w:t xml:space="preserve"> EDFM</w:t>
      </w:r>
      <w:r w:rsidR="00DD220F">
        <w:rPr>
          <w:lang w:eastAsia="zh-CN"/>
        </w:rPr>
        <w:t xml:space="preserve"> (solid)</w:t>
      </w:r>
      <w:r w:rsidR="00A74EFD">
        <w:rPr>
          <w:lang w:eastAsia="zh-CN"/>
        </w:rPr>
        <w:t xml:space="preserve"> has </w:t>
      </w:r>
      <w:r w:rsidR="00CE6924" w:rsidRPr="00CE6924">
        <w:rPr>
          <w:lang w:eastAsia="zh-CN"/>
        </w:rPr>
        <w:t>significant error</w:t>
      </w:r>
      <w:r w:rsidR="00BD5EB5">
        <w:rPr>
          <w:lang w:eastAsia="zh-CN"/>
        </w:rPr>
        <w:t xml:space="preserve"> (up to 1</w:t>
      </w:r>
      <w:r w:rsidR="00A35404">
        <w:rPr>
          <w:lang w:eastAsia="zh-CN"/>
        </w:rPr>
        <w:t>0</w:t>
      </w:r>
      <w:r w:rsidR="00BD5EB5">
        <w:rPr>
          <w:lang w:eastAsia="zh-CN"/>
        </w:rPr>
        <w:t>.</w:t>
      </w:r>
      <w:r w:rsidR="00A35404">
        <w:rPr>
          <w:lang w:eastAsia="zh-CN"/>
        </w:rPr>
        <w:t>9</w:t>
      </w:r>
      <w:r w:rsidR="00BD5EB5">
        <w:rPr>
          <w:lang w:eastAsia="zh-CN"/>
        </w:rPr>
        <w:t>2%)</w:t>
      </w:r>
      <w:r w:rsidR="00CE6924" w:rsidRPr="00CE6924">
        <w:rPr>
          <w:lang w:eastAsia="zh-CN"/>
        </w:rPr>
        <w:t xml:space="preserve"> when fracture </w:t>
      </w:r>
      <w:r w:rsidR="00CE6924">
        <w:rPr>
          <w:lang w:eastAsia="zh-CN"/>
        </w:rPr>
        <w:t>conductivity is low</w:t>
      </w:r>
      <w:r w:rsidR="002923A4">
        <w:rPr>
          <w:lang w:eastAsia="zh-CN"/>
        </w:rPr>
        <w:t xml:space="preserve"> (5 md-ft)</w:t>
      </w:r>
      <w:r w:rsidR="00BD5EB5">
        <w:rPr>
          <w:lang w:eastAsia="zh-CN"/>
        </w:rPr>
        <w:t xml:space="preserve">. </w:t>
      </w:r>
      <w:r w:rsidR="000E5151">
        <w:rPr>
          <w:lang w:eastAsia="zh-CN"/>
        </w:rPr>
        <w:t>Fig. 12a shows that</w:t>
      </w:r>
      <w:bookmarkStart w:id="25" w:name="_GoBack"/>
      <w:bookmarkEnd w:id="25"/>
      <w:r w:rsidR="000E5151">
        <w:rPr>
          <w:lang w:eastAsia="zh-CN"/>
        </w:rPr>
        <w:t xml:space="preserve"> </w:t>
      </w:r>
      <w:r w:rsidR="00A3249C">
        <w:rPr>
          <w:lang w:eastAsia="zh-CN"/>
        </w:rPr>
        <w:t>OpenShale</w:t>
      </w:r>
      <w:r w:rsidR="00AC1A39">
        <w:rPr>
          <w:lang w:eastAsia="zh-CN"/>
        </w:rPr>
        <w:t xml:space="preserve"> EDFM</w:t>
      </w:r>
      <w:r w:rsidR="00BF0194">
        <w:rPr>
          <w:lang w:eastAsia="zh-CN"/>
        </w:rPr>
        <w:t xml:space="preserve"> only converg</w:t>
      </w:r>
      <w:r w:rsidR="00A1621F">
        <w:rPr>
          <w:lang w:eastAsia="zh-CN"/>
        </w:rPr>
        <w:t>es</w:t>
      </w:r>
      <w:r w:rsidR="00BF0194">
        <w:rPr>
          <w:lang w:eastAsia="zh-CN"/>
        </w:rPr>
        <w:t xml:space="preserve"> to reference solution under infinite fracture conductivity</w:t>
      </w:r>
      <w:r w:rsidR="00FB199B">
        <w:rPr>
          <w:lang w:eastAsia="zh-CN"/>
        </w:rPr>
        <w:t xml:space="preserve"> (10000 md-ft)</w:t>
      </w:r>
      <w:r w:rsidR="00BF0194">
        <w:rPr>
          <w:lang w:eastAsia="zh-CN"/>
        </w:rPr>
        <w:t>.</w:t>
      </w:r>
      <w:r w:rsidR="00D73EA7">
        <w:rPr>
          <w:lang w:eastAsia="zh-CN"/>
        </w:rPr>
        <w:t xml:space="preserve"> </w:t>
      </w:r>
      <w:bookmarkStart w:id="26" w:name="OLE_LINK24"/>
      <w:bookmarkStart w:id="27" w:name="OLE_LINK25"/>
      <w:r w:rsidR="00D73EA7">
        <w:rPr>
          <w:lang w:eastAsia="zh-CN"/>
        </w:rPr>
        <w:t xml:space="preserve">This is observation matches </w:t>
      </w:r>
      <w:r w:rsidR="00987DDF">
        <w:rPr>
          <w:lang w:eastAsia="zh-CN"/>
        </w:rPr>
        <w:t>Tene (2017)</w:t>
      </w:r>
      <w:r w:rsidR="00D73EA7">
        <w:rPr>
          <w:lang w:eastAsia="zh-CN"/>
        </w:rPr>
        <w:t>’s</w:t>
      </w:r>
      <w:r w:rsidR="00987DDF">
        <w:rPr>
          <w:lang w:eastAsia="zh-CN"/>
        </w:rPr>
        <w:t xml:space="preserve"> </w:t>
      </w:r>
      <w:r w:rsidR="00D73EA7">
        <w:rPr>
          <w:lang w:eastAsia="zh-CN"/>
        </w:rPr>
        <w:t xml:space="preserve">conclusion that EDFM can not handle the fracture with low permeability. </w:t>
      </w:r>
      <w:r w:rsidR="00987DDF">
        <w:rPr>
          <w:lang w:eastAsia="zh-CN"/>
        </w:rPr>
        <w:t xml:space="preserve"> </w:t>
      </w:r>
      <w:r w:rsidR="00A74EFD">
        <w:rPr>
          <w:lang w:eastAsia="zh-CN"/>
        </w:rPr>
        <w:t xml:space="preserve"> </w:t>
      </w:r>
      <w:bookmarkEnd w:id="26"/>
      <w:bookmarkEnd w:id="27"/>
    </w:p>
    <w:p w14:paraId="221CA0CC" w14:textId="2CD5FACB" w:rsidR="00046F9B" w:rsidRDefault="00411030" w:rsidP="00046F9B">
      <w:pPr>
        <w:pStyle w:val="para1"/>
        <w:spacing w:line="360" w:lineRule="auto"/>
        <w:ind w:firstLine="475"/>
        <w:jc w:val="center"/>
        <w:rPr>
          <w:rFonts w:eastAsia="Arial Unicode MS"/>
          <w:szCs w:val="24"/>
          <w:lang w:eastAsia="zh-CN"/>
        </w:rPr>
      </w:pPr>
      <w:r>
        <w:rPr>
          <w:noProof/>
          <w:lang w:eastAsia="zh-CN"/>
        </w:rPr>
        <w:lastRenderedPageBreak/>
        <w:drawing>
          <wp:inline distT="0" distB="0" distL="0" distR="0" wp14:anchorId="4976C8CA" wp14:editId="6D01CA11">
            <wp:extent cx="2753586" cy="2062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60221" cy="2067756"/>
                    </a:xfrm>
                    <a:prstGeom prst="rect">
                      <a:avLst/>
                    </a:prstGeom>
                    <a:noFill/>
                    <a:ln>
                      <a:noFill/>
                    </a:ln>
                  </pic:spPr>
                </pic:pic>
              </a:graphicData>
            </a:graphic>
          </wp:inline>
        </w:drawing>
      </w:r>
      <w:r w:rsidR="001A1531">
        <w:rPr>
          <w:rFonts w:eastAsia="Arial Unicode MS"/>
          <w:noProof/>
          <w:szCs w:val="24"/>
          <w:lang w:eastAsia="zh-CN"/>
        </w:rPr>
        <w:drawing>
          <wp:inline distT="0" distB="0" distL="0" distR="0" wp14:anchorId="378A9DA4" wp14:editId="1F0EBDDD">
            <wp:extent cx="2750795" cy="20770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67721" cy="2089865"/>
                    </a:xfrm>
                    <a:prstGeom prst="rect">
                      <a:avLst/>
                    </a:prstGeom>
                    <a:noFill/>
                    <a:ln>
                      <a:noFill/>
                    </a:ln>
                  </pic:spPr>
                </pic:pic>
              </a:graphicData>
            </a:graphic>
          </wp:inline>
        </w:drawing>
      </w:r>
    </w:p>
    <w:p w14:paraId="3485B6F9" w14:textId="2F75C443" w:rsidR="00130665" w:rsidRDefault="00046F9B" w:rsidP="001372A3">
      <w:pPr>
        <w:pStyle w:val="para1"/>
        <w:spacing w:line="360" w:lineRule="auto"/>
        <w:ind w:firstLine="475"/>
        <w:jc w:val="center"/>
        <w:rPr>
          <w:rFonts w:eastAsia="Arial Unicode MS"/>
          <w:szCs w:val="24"/>
          <w:lang w:eastAsia="zh-CN"/>
        </w:rPr>
      </w:pPr>
      <w:bookmarkStart w:id="28" w:name="OLE_LINK4"/>
      <w:r>
        <w:rPr>
          <w:rFonts w:eastAsia="Arial Unicode MS"/>
          <w:szCs w:val="24"/>
          <w:lang w:eastAsia="zh-CN"/>
        </w:rPr>
        <w:t xml:space="preserve">    </w:t>
      </w:r>
      <w:r w:rsidR="00130665">
        <w:rPr>
          <w:rFonts w:eastAsia="Arial Unicode MS"/>
          <w:szCs w:val="24"/>
          <w:lang w:eastAsia="zh-CN"/>
        </w:rPr>
        <w:t>(a)</w:t>
      </w:r>
      <w:r>
        <w:rPr>
          <w:rFonts w:eastAsia="Arial Unicode MS"/>
          <w:szCs w:val="24"/>
          <w:lang w:eastAsia="zh-CN"/>
        </w:rPr>
        <w:t xml:space="preserve"> </w:t>
      </w:r>
      <w:r w:rsidR="00657CBD">
        <w:rPr>
          <w:rFonts w:eastAsia="Arial Unicode MS"/>
          <w:szCs w:val="24"/>
          <w:lang w:eastAsia="zh-CN"/>
        </w:rPr>
        <w:t>log-log g</w:t>
      </w:r>
      <w:r>
        <w:rPr>
          <w:rFonts w:eastAsia="Arial Unicode MS"/>
          <w:szCs w:val="24"/>
          <w:lang w:eastAsia="zh-CN"/>
        </w:rPr>
        <w:t xml:space="preserve">as flow rate </w:t>
      </w:r>
      <w:r w:rsidR="00657CBD">
        <w:rPr>
          <w:rFonts w:eastAsia="Arial Unicode MS"/>
          <w:szCs w:val="24"/>
          <w:lang w:eastAsia="zh-CN"/>
        </w:rPr>
        <w:t xml:space="preserve">  </w:t>
      </w:r>
      <w:r>
        <w:rPr>
          <w:rFonts w:eastAsia="Arial Unicode MS"/>
          <w:szCs w:val="24"/>
          <w:lang w:eastAsia="zh-CN"/>
        </w:rPr>
        <w:t xml:space="preserve">            </w:t>
      </w:r>
      <w:r w:rsidR="00024F62">
        <w:rPr>
          <w:rFonts w:eastAsia="Arial Unicode MS"/>
          <w:szCs w:val="24"/>
          <w:lang w:eastAsia="zh-CN"/>
        </w:rPr>
        <w:t xml:space="preserve"> </w:t>
      </w:r>
      <w:r>
        <w:rPr>
          <w:rFonts w:eastAsia="Arial Unicode MS"/>
          <w:szCs w:val="24"/>
          <w:lang w:eastAsia="zh-CN"/>
        </w:rPr>
        <w:t xml:space="preserve">(b) </w:t>
      </w:r>
      <w:r w:rsidR="00BB4498">
        <w:rPr>
          <w:rFonts w:eastAsia="Arial Unicode MS"/>
          <w:szCs w:val="24"/>
          <w:lang w:eastAsia="zh-CN"/>
        </w:rPr>
        <w:t>cumulative production</w:t>
      </w:r>
    </w:p>
    <w:p w14:paraId="19B1E96E" w14:textId="1908D770" w:rsidR="002372B2" w:rsidRDefault="00201C9A" w:rsidP="002372B2">
      <w:pPr>
        <w:pStyle w:val="para1"/>
        <w:spacing w:line="360" w:lineRule="auto"/>
        <w:ind w:firstLine="475"/>
        <w:jc w:val="center"/>
        <w:rPr>
          <w:b/>
        </w:rPr>
      </w:pPr>
      <w:bookmarkStart w:id="29" w:name="OLE_LINK12"/>
      <w:bookmarkEnd w:id="28"/>
      <w:r w:rsidRPr="00050D8E">
        <w:rPr>
          <w:b/>
        </w:rPr>
        <w:t>Fig. 1</w:t>
      </w:r>
      <w:r w:rsidR="00431671">
        <w:rPr>
          <w:b/>
        </w:rPr>
        <w:t>3</w:t>
      </w:r>
      <w:r w:rsidRPr="00050D8E">
        <w:rPr>
          <w:b/>
        </w:rPr>
        <w:t xml:space="preserve"> </w:t>
      </w:r>
      <w:r>
        <w:rPr>
          <w:b/>
        </w:rPr>
        <w:t>Comparison of gas flow rate</w:t>
      </w:r>
      <w:r w:rsidR="00130665">
        <w:rPr>
          <w:b/>
        </w:rPr>
        <w:t xml:space="preserve"> (a) and </w:t>
      </w:r>
      <w:r w:rsidR="00DB22D5">
        <w:rPr>
          <w:b/>
        </w:rPr>
        <w:t>cumulative production</w:t>
      </w:r>
      <w:r w:rsidR="00130665">
        <w:rPr>
          <w:b/>
        </w:rPr>
        <w:t xml:space="preserve"> (b)</w:t>
      </w:r>
      <w:r>
        <w:rPr>
          <w:b/>
        </w:rPr>
        <w:t xml:space="preserve"> for </w:t>
      </w:r>
      <w:r w:rsidR="00D45F68">
        <w:rPr>
          <w:b/>
        </w:rPr>
        <w:t>C</w:t>
      </w:r>
      <w:r>
        <w:rPr>
          <w:b/>
        </w:rPr>
        <w:t xml:space="preserve">ase </w:t>
      </w:r>
      <w:r w:rsidR="00D45F68">
        <w:rPr>
          <w:b/>
        </w:rPr>
        <w:t>1</w:t>
      </w:r>
      <w:r w:rsidR="002B4AC8">
        <w:rPr>
          <w:b/>
        </w:rPr>
        <w:t>a</w:t>
      </w:r>
      <w:r>
        <w:rPr>
          <w:b/>
        </w:rPr>
        <w:t xml:space="preserve"> between </w:t>
      </w:r>
      <w:r w:rsidR="00A3249C">
        <w:rPr>
          <w:b/>
        </w:rPr>
        <w:t>OpenShale</w:t>
      </w:r>
      <w:r w:rsidR="0062025C">
        <w:rPr>
          <w:b/>
        </w:rPr>
        <w:t xml:space="preserve"> </w:t>
      </w:r>
      <w:r w:rsidR="009C5537">
        <w:rPr>
          <w:b/>
        </w:rPr>
        <w:t>EDFM (</w:t>
      </w:r>
      <w:r w:rsidR="00AF617F">
        <w:rPr>
          <w:b/>
        </w:rPr>
        <w:t>solid</w:t>
      </w:r>
      <w:r w:rsidR="009C5537">
        <w:rPr>
          <w:b/>
        </w:rPr>
        <w:t xml:space="preserve"> line)</w:t>
      </w:r>
      <w:r w:rsidR="003C6C75">
        <w:rPr>
          <w:b/>
        </w:rPr>
        <w:t xml:space="preserve">, </w:t>
      </w:r>
      <w:r w:rsidR="00A3249C">
        <w:rPr>
          <w:b/>
        </w:rPr>
        <w:t>OpenShale</w:t>
      </w:r>
      <w:r w:rsidR="0062025C">
        <w:rPr>
          <w:b/>
        </w:rPr>
        <w:t xml:space="preserve"> </w:t>
      </w:r>
      <w:r w:rsidR="00E30F4F">
        <w:rPr>
          <w:b/>
        </w:rPr>
        <w:t>EFM</w:t>
      </w:r>
      <w:r w:rsidR="009C5537">
        <w:rPr>
          <w:b/>
        </w:rPr>
        <w:t xml:space="preserve"> (</w:t>
      </w:r>
      <w:r w:rsidR="00AF617F">
        <w:rPr>
          <w:b/>
        </w:rPr>
        <w:t>dash</w:t>
      </w:r>
      <w:r w:rsidR="009C5537">
        <w:rPr>
          <w:b/>
        </w:rPr>
        <w:t xml:space="preserve"> line)</w:t>
      </w:r>
      <w:r>
        <w:rPr>
          <w:b/>
        </w:rPr>
        <w:t xml:space="preserve"> and </w:t>
      </w:r>
      <w:r w:rsidR="002A1DA7">
        <w:rPr>
          <w:b/>
        </w:rPr>
        <w:t xml:space="preserve">a </w:t>
      </w:r>
      <w:r w:rsidR="00D45F68">
        <w:rPr>
          <w:b/>
        </w:rPr>
        <w:t>commercial</w:t>
      </w:r>
      <w:r>
        <w:rPr>
          <w:b/>
        </w:rPr>
        <w:t xml:space="preserve"> simulator</w:t>
      </w:r>
      <w:r w:rsidR="009C5537">
        <w:rPr>
          <w:b/>
        </w:rPr>
        <w:t xml:space="preserve"> (dot</w:t>
      </w:r>
      <w:r w:rsidR="009D77F1">
        <w:rPr>
          <w:b/>
        </w:rPr>
        <w:t>s</w:t>
      </w:r>
      <w:r w:rsidR="009C5537">
        <w:rPr>
          <w:b/>
        </w:rPr>
        <w:t>)</w:t>
      </w:r>
      <w:r w:rsidR="00D233B5">
        <w:rPr>
          <w:b/>
        </w:rPr>
        <w:t xml:space="preserve"> with respect to fracture conduc</w:t>
      </w:r>
      <w:r w:rsidR="006F3AE0">
        <w:rPr>
          <w:b/>
        </w:rPr>
        <w:t>tivities of 5 md-ft (green lines), 50 md-ft (blue lines) and 10000 md-ft (red lines)</w:t>
      </w:r>
      <w:r w:rsidR="00D233B5">
        <w:rPr>
          <w:b/>
        </w:rPr>
        <w:t xml:space="preserve"> </w:t>
      </w:r>
    </w:p>
    <w:bookmarkEnd w:id="29"/>
    <w:p w14:paraId="3F5E4D49" w14:textId="3D4DB63F" w:rsidR="008C00FA" w:rsidRDefault="00A339C0" w:rsidP="0053049B">
      <w:pPr>
        <w:pStyle w:val="para1"/>
        <w:spacing w:line="360" w:lineRule="auto"/>
        <w:ind w:firstLine="475"/>
        <w:rPr>
          <w:lang w:eastAsia="zh-CN"/>
        </w:rPr>
      </w:pPr>
      <w:r w:rsidRPr="00A339C0">
        <w:rPr>
          <w:i/>
          <w:lang w:eastAsia="zh-CN"/>
        </w:rPr>
        <w:t>Case</w:t>
      </w:r>
      <w:r w:rsidR="008472C3">
        <w:rPr>
          <w:i/>
          <w:lang w:eastAsia="zh-CN"/>
        </w:rPr>
        <w:t>1</w:t>
      </w:r>
      <w:r w:rsidRPr="00A339C0">
        <w:rPr>
          <w:i/>
          <w:lang w:eastAsia="zh-CN"/>
        </w:rPr>
        <w:t>b</w:t>
      </w:r>
      <w:r>
        <w:rPr>
          <w:lang w:eastAsia="zh-CN"/>
        </w:rPr>
        <w:t xml:space="preserve">: </w:t>
      </w:r>
      <w:bookmarkStart w:id="30" w:name="OLE_LINK38"/>
      <w:bookmarkStart w:id="31" w:name="OLE_LINK39"/>
      <w:r w:rsidR="004C732D">
        <w:rPr>
          <w:lang w:eastAsia="zh-CN"/>
        </w:rPr>
        <w:t>For unconventional tight reservoir, LGR is usually required to capture the transient flow behavior and sharp pressure gradient near the hydraulic fractures. In the second subcase,</w:t>
      </w:r>
      <w:r w:rsidR="00C2789B">
        <w:rPr>
          <w:lang w:eastAsia="zh-CN"/>
        </w:rPr>
        <w:t xml:space="preserve"> t</w:t>
      </w:r>
      <w:r w:rsidR="00B6663B">
        <w:rPr>
          <w:lang w:eastAsia="zh-CN"/>
        </w:rPr>
        <w:t>he effect of grid scheme</w:t>
      </w:r>
      <w:r w:rsidR="00E9063E">
        <w:rPr>
          <w:lang w:eastAsia="zh-CN"/>
        </w:rPr>
        <w:t>s</w:t>
      </w:r>
      <w:r w:rsidR="001169C9">
        <w:rPr>
          <w:lang w:eastAsia="zh-CN"/>
        </w:rPr>
        <w:t xml:space="preserve"> on accuracy </w:t>
      </w:r>
      <w:r w:rsidR="00A8049F">
        <w:rPr>
          <w:lang w:eastAsia="zh-CN"/>
        </w:rPr>
        <w:t>of</w:t>
      </w:r>
      <w:r w:rsidR="00B6663B">
        <w:rPr>
          <w:lang w:eastAsia="zh-CN"/>
        </w:rPr>
        <w:t xml:space="preserve"> </w:t>
      </w:r>
      <w:r w:rsidR="00A3249C">
        <w:rPr>
          <w:lang w:eastAsia="zh-CN"/>
        </w:rPr>
        <w:t>OpenShale</w:t>
      </w:r>
      <w:r w:rsidR="001169C9">
        <w:rPr>
          <w:lang w:eastAsia="zh-CN"/>
        </w:rPr>
        <w:t xml:space="preserve"> with </w:t>
      </w:r>
      <w:r w:rsidR="00EC4781">
        <w:rPr>
          <w:lang w:eastAsia="zh-CN"/>
        </w:rPr>
        <w:t xml:space="preserve">EFM and </w:t>
      </w:r>
      <w:r w:rsidR="00B6663B">
        <w:rPr>
          <w:lang w:eastAsia="zh-CN"/>
        </w:rPr>
        <w:t xml:space="preserve">EDFM </w:t>
      </w:r>
      <w:r w:rsidR="00EC4781">
        <w:rPr>
          <w:lang w:eastAsia="zh-CN"/>
        </w:rPr>
        <w:t>are</w:t>
      </w:r>
      <w:r w:rsidR="00B6663B">
        <w:rPr>
          <w:lang w:eastAsia="zh-CN"/>
        </w:rPr>
        <w:t xml:space="preserve"> investigated</w:t>
      </w:r>
      <w:r w:rsidR="00133664">
        <w:rPr>
          <w:lang w:eastAsia="zh-CN"/>
        </w:rPr>
        <w:t xml:space="preserve">. </w:t>
      </w:r>
      <w:bookmarkEnd w:id="30"/>
      <w:bookmarkEnd w:id="31"/>
      <w:r w:rsidR="004C2744">
        <w:rPr>
          <w:lang w:eastAsia="zh-CN"/>
        </w:rPr>
        <w:t>In this case, t</w:t>
      </w:r>
      <w:r w:rsidR="00C46D10">
        <w:rPr>
          <w:lang w:eastAsia="zh-CN"/>
        </w:rPr>
        <w:t xml:space="preserve">he fracture conductivity </w:t>
      </w:r>
      <w:r w:rsidR="004C2744">
        <w:rPr>
          <w:lang w:eastAsia="zh-CN"/>
        </w:rPr>
        <w:t xml:space="preserve">is set as 10000 md-ft to eliminate the </w:t>
      </w:r>
      <w:r w:rsidR="00474054">
        <w:rPr>
          <w:lang w:eastAsia="zh-CN"/>
        </w:rPr>
        <w:t>EDFM</w:t>
      </w:r>
      <w:r w:rsidR="004C2744">
        <w:rPr>
          <w:lang w:eastAsia="zh-CN"/>
        </w:rPr>
        <w:t xml:space="preserve"> error </w:t>
      </w:r>
      <w:r w:rsidR="00964E0A">
        <w:rPr>
          <w:lang w:eastAsia="zh-CN"/>
        </w:rPr>
        <w:t>mentioned in Case1a</w:t>
      </w:r>
      <w:r w:rsidR="004C2744">
        <w:rPr>
          <w:lang w:eastAsia="zh-CN"/>
        </w:rPr>
        <w:t xml:space="preserve">. All other parameter is the same with </w:t>
      </w:r>
      <w:r w:rsidR="00F72503">
        <w:rPr>
          <w:lang w:eastAsia="zh-CN"/>
        </w:rPr>
        <w:t>Case1a</w:t>
      </w:r>
      <w:r w:rsidR="004C2744">
        <w:rPr>
          <w:lang w:eastAsia="zh-CN"/>
        </w:rPr>
        <w:t>.</w:t>
      </w:r>
      <w:r w:rsidR="0053049B">
        <w:rPr>
          <w:lang w:eastAsia="zh-CN"/>
        </w:rPr>
        <w:t xml:space="preserve"> </w:t>
      </w:r>
      <w:r w:rsidR="00807A82">
        <w:rPr>
          <w:lang w:eastAsia="zh-CN"/>
        </w:rPr>
        <w:t xml:space="preserve">As shown in </w:t>
      </w:r>
      <w:r w:rsidR="00807A82" w:rsidRPr="00203616">
        <w:rPr>
          <w:b/>
          <w:lang w:eastAsia="zh-CN"/>
        </w:rPr>
        <w:t>Fig. 1</w:t>
      </w:r>
      <w:r w:rsidR="0009543F">
        <w:rPr>
          <w:b/>
          <w:lang w:eastAsia="zh-CN"/>
        </w:rPr>
        <w:t>4</w:t>
      </w:r>
      <w:r w:rsidR="00807A82">
        <w:rPr>
          <w:lang w:eastAsia="zh-CN"/>
        </w:rPr>
        <w:t xml:space="preserve">, </w:t>
      </w:r>
      <w:r w:rsidR="00D42EEF">
        <w:rPr>
          <w:lang w:eastAsia="zh-CN"/>
        </w:rPr>
        <w:t>three</w:t>
      </w:r>
      <w:r w:rsidR="00807A82">
        <w:rPr>
          <w:lang w:eastAsia="zh-CN"/>
        </w:rPr>
        <w:t xml:space="preserve"> grid schemes are investigated, where L</w:t>
      </w:r>
      <w:r w:rsidR="00D42EEF">
        <w:rPr>
          <w:lang w:eastAsia="zh-CN"/>
        </w:rPr>
        <w:t>GR</w:t>
      </w:r>
      <w:r w:rsidR="002B0E71">
        <w:rPr>
          <w:lang w:eastAsia="zh-CN"/>
        </w:rPr>
        <w:t xml:space="preserve"> scheme</w:t>
      </w:r>
      <w:r w:rsidR="00807A82">
        <w:rPr>
          <w:lang w:eastAsia="zh-CN"/>
        </w:rPr>
        <w:t xml:space="preserve"> with </w:t>
      </w:r>
      <w:r w:rsidR="007378DE" w:rsidRPr="007378DE">
        <w:rPr>
          <w:lang w:eastAsia="zh-CN"/>
        </w:rPr>
        <w:t>logarithmic refinement</w:t>
      </w:r>
      <w:r w:rsidR="002B0E71">
        <w:rPr>
          <w:lang w:eastAsia="zh-CN"/>
        </w:rPr>
        <w:t xml:space="preserve"> that is solved by </w:t>
      </w:r>
      <w:r w:rsidR="00A3249C">
        <w:rPr>
          <w:lang w:eastAsia="zh-CN"/>
        </w:rPr>
        <w:t>OpenShale</w:t>
      </w:r>
      <w:r w:rsidR="002B0E71">
        <w:rPr>
          <w:lang w:eastAsia="zh-CN"/>
        </w:rPr>
        <w:t xml:space="preserve"> EFM; </w:t>
      </w:r>
      <w:r w:rsidR="00807A82">
        <w:rPr>
          <w:lang w:eastAsia="zh-CN"/>
        </w:rPr>
        <w:t>EDFM</w:t>
      </w:r>
      <w:r w:rsidR="00A21C08">
        <w:rPr>
          <w:lang w:eastAsia="zh-CN"/>
        </w:rPr>
        <w:t xml:space="preserve"> scheme</w:t>
      </w:r>
      <w:r w:rsidR="00807A82">
        <w:rPr>
          <w:lang w:eastAsia="zh-CN"/>
        </w:rPr>
        <w:t xml:space="preserve"> is the standard EDFM grid scheme (Xu et al, 2017 and Tene et al, 2017) </w:t>
      </w:r>
      <w:r w:rsidR="00A21C08">
        <w:rPr>
          <w:lang w:eastAsia="zh-CN"/>
        </w:rPr>
        <w:t>with uniform grid</w:t>
      </w:r>
      <w:r w:rsidR="002B0E71">
        <w:rPr>
          <w:lang w:eastAsia="zh-CN"/>
        </w:rPr>
        <w:t xml:space="preserve"> that is solved by EDFM;</w:t>
      </w:r>
      <w:r w:rsidR="00807A82">
        <w:rPr>
          <w:lang w:eastAsia="zh-CN"/>
        </w:rPr>
        <w:t xml:space="preserve"> EDFM</w:t>
      </w:r>
      <w:r w:rsidR="00A21C08">
        <w:rPr>
          <w:lang w:eastAsia="zh-CN"/>
        </w:rPr>
        <w:t>+LGR scheme</w:t>
      </w:r>
      <w:r w:rsidR="00807A82">
        <w:rPr>
          <w:lang w:eastAsia="zh-CN"/>
        </w:rPr>
        <w:t xml:space="preserve"> </w:t>
      </w:r>
      <w:r w:rsidR="002B0E71">
        <w:rPr>
          <w:lang w:eastAsia="zh-CN"/>
        </w:rPr>
        <w:t xml:space="preserve">is the </w:t>
      </w:r>
      <w:r w:rsidR="00A21C08">
        <w:rPr>
          <w:lang w:eastAsia="zh-CN"/>
        </w:rPr>
        <w:t>same grid scheme as LGR scheme</w:t>
      </w:r>
      <w:r w:rsidR="00CE4A0B">
        <w:rPr>
          <w:lang w:eastAsia="zh-CN"/>
        </w:rPr>
        <w:t xml:space="preserve"> that an additional EDFM fracture cell is added and</w:t>
      </w:r>
      <w:r w:rsidR="00EE3922">
        <w:rPr>
          <w:lang w:eastAsia="zh-CN"/>
        </w:rPr>
        <w:t xml:space="preserve"> that</w:t>
      </w:r>
      <w:r w:rsidR="00CE4A0B">
        <w:rPr>
          <w:lang w:eastAsia="zh-CN"/>
        </w:rPr>
        <w:t xml:space="preserve"> is solved by EDFM</w:t>
      </w:r>
      <w:r w:rsidR="00807A82">
        <w:rPr>
          <w:lang w:eastAsia="zh-CN"/>
        </w:rPr>
        <w:t>.</w:t>
      </w:r>
      <w:r w:rsidR="00C44E43">
        <w:rPr>
          <w:lang w:eastAsia="zh-CN"/>
        </w:rPr>
        <w:t xml:space="preserve"> </w:t>
      </w:r>
      <w:r w:rsidR="009220CD">
        <w:rPr>
          <w:lang w:eastAsia="zh-CN"/>
        </w:rPr>
        <w:t xml:space="preserve">Noted that all grid scheme has the same </w:t>
      </w:r>
      <w:r w:rsidR="00E32118">
        <w:rPr>
          <w:lang w:eastAsia="zh-CN"/>
        </w:rPr>
        <w:t>grid dimension</w:t>
      </w:r>
      <w:r w:rsidR="00F65A0C">
        <w:rPr>
          <w:lang w:eastAsia="zh-CN"/>
        </w:rPr>
        <w:t xml:space="preserve"> (nx,ny)</w:t>
      </w:r>
      <w:r w:rsidR="00E32118">
        <w:rPr>
          <w:lang w:eastAsia="zh-CN"/>
        </w:rPr>
        <w:t xml:space="preserve"> of 499</w:t>
      </w:r>
      <w:r w:rsidR="00F65A0C">
        <w:rPr>
          <w:lang w:eastAsia="zh-CN"/>
        </w:rPr>
        <w:t>x</w:t>
      </w:r>
      <w:r w:rsidR="00E32118">
        <w:rPr>
          <w:lang w:eastAsia="zh-CN"/>
        </w:rPr>
        <w:t xml:space="preserve">61. </w:t>
      </w:r>
    </w:p>
    <w:p w14:paraId="41D52D24" w14:textId="4C5010DC" w:rsidR="00E5454F" w:rsidRDefault="00616693" w:rsidP="00E5454F">
      <w:pPr>
        <w:pStyle w:val="para1"/>
        <w:spacing w:line="360" w:lineRule="auto"/>
        <w:ind w:firstLine="475"/>
        <w:jc w:val="center"/>
        <w:rPr>
          <w:lang w:eastAsia="zh-CN"/>
        </w:rPr>
      </w:pPr>
      <w:r>
        <w:rPr>
          <w:noProof/>
          <w:lang w:eastAsia="zh-CN"/>
        </w:rPr>
        <w:drawing>
          <wp:inline distT="0" distB="0" distL="0" distR="0" wp14:anchorId="658006F6" wp14:editId="4CB707AB">
            <wp:extent cx="4667446" cy="1997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78282" cy="2001686"/>
                    </a:xfrm>
                    <a:prstGeom prst="rect">
                      <a:avLst/>
                    </a:prstGeom>
                    <a:noFill/>
                    <a:ln>
                      <a:noFill/>
                    </a:ln>
                  </pic:spPr>
                </pic:pic>
              </a:graphicData>
            </a:graphic>
          </wp:inline>
        </w:drawing>
      </w:r>
    </w:p>
    <w:p w14:paraId="3A813466" w14:textId="473E1DA4" w:rsidR="00E5454F" w:rsidRPr="00E5454F" w:rsidRDefault="00E5454F" w:rsidP="00E5454F">
      <w:pPr>
        <w:pStyle w:val="para1"/>
        <w:spacing w:line="360" w:lineRule="auto"/>
        <w:ind w:firstLine="475"/>
        <w:jc w:val="center"/>
        <w:rPr>
          <w:b/>
          <w:lang w:eastAsia="zh-CN"/>
        </w:rPr>
      </w:pPr>
      <w:r w:rsidRPr="00050D8E">
        <w:rPr>
          <w:b/>
        </w:rPr>
        <w:lastRenderedPageBreak/>
        <w:t>Fig. 1</w:t>
      </w:r>
      <w:r w:rsidR="0009543F">
        <w:rPr>
          <w:b/>
        </w:rPr>
        <w:t>4</w:t>
      </w:r>
      <w:r w:rsidRPr="00050D8E">
        <w:rPr>
          <w:b/>
        </w:rPr>
        <w:t xml:space="preserve"> </w:t>
      </w:r>
      <w:r>
        <w:rPr>
          <w:b/>
        </w:rPr>
        <w:t>EFM and EDFM Grid schemes for Case</w:t>
      </w:r>
      <w:r w:rsidR="00F47801">
        <w:rPr>
          <w:b/>
        </w:rPr>
        <w:t>1</w:t>
      </w:r>
      <w:r>
        <w:rPr>
          <w:b/>
        </w:rPr>
        <w:t>b</w:t>
      </w:r>
      <w:r>
        <w:rPr>
          <w:rFonts w:hint="eastAsia"/>
          <w:b/>
          <w:lang w:eastAsia="zh-CN"/>
        </w:rPr>
        <w:t>,</w:t>
      </w:r>
      <w:r>
        <w:rPr>
          <w:b/>
          <w:lang w:eastAsia="zh-CN"/>
        </w:rPr>
        <w:t xml:space="preserve"> fracture cell is shown 10 times larger than the real size</w:t>
      </w:r>
      <w:r w:rsidR="008065DF">
        <w:rPr>
          <w:b/>
          <w:lang w:eastAsia="zh-CN"/>
        </w:rPr>
        <w:t xml:space="preserve">, where </w:t>
      </w:r>
      <w:r w:rsidR="00E073BB" w:rsidRPr="00E073BB">
        <w:rPr>
          <w:b/>
          <w:lang w:eastAsia="zh-CN"/>
        </w:rPr>
        <w:t>logarithmic refinement</w:t>
      </w:r>
      <w:r w:rsidR="00E073BB">
        <w:rPr>
          <w:b/>
          <w:lang w:eastAsia="zh-CN"/>
        </w:rPr>
        <w:t xml:space="preserve"> and uniform used in LGR and EDFM scheme, respectively </w:t>
      </w:r>
    </w:p>
    <w:p w14:paraId="61A93B4F" w14:textId="2D248F29" w:rsidR="003A41D8" w:rsidRDefault="0053049B" w:rsidP="004F78A3">
      <w:pPr>
        <w:pStyle w:val="para1"/>
        <w:spacing w:line="360" w:lineRule="auto"/>
        <w:ind w:firstLine="475"/>
        <w:rPr>
          <w:lang w:eastAsia="zh-CN"/>
        </w:rPr>
      </w:pPr>
      <w:r w:rsidRPr="00165F4D">
        <w:rPr>
          <w:rFonts w:hint="eastAsia"/>
          <w:b/>
          <w:lang w:eastAsia="zh-CN"/>
        </w:rPr>
        <w:t>F</w:t>
      </w:r>
      <w:r w:rsidRPr="00165F4D">
        <w:rPr>
          <w:b/>
          <w:lang w:eastAsia="zh-CN"/>
        </w:rPr>
        <w:t>ig</w:t>
      </w:r>
      <w:r w:rsidR="00954427">
        <w:rPr>
          <w:b/>
          <w:lang w:eastAsia="zh-CN"/>
        </w:rPr>
        <w:t>s</w:t>
      </w:r>
      <w:r w:rsidRPr="00165F4D">
        <w:rPr>
          <w:b/>
          <w:lang w:eastAsia="zh-CN"/>
        </w:rPr>
        <w:t>. 1</w:t>
      </w:r>
      <w:r w:rsidR="00D96D7D">
        <w:rPr>
          <w:b/>
          <w:lang w:eastAsia="zh-CN"/>
        </w:rPr>
        <w:t>5</w:t>
      </w:r>
      <w:r w:rsidR="00954427">
        <w:rPr>
          <w:b/>
          <w:lang w:eastAsia="zh-CN"/>
        </w:rPr>
        <w:t xml:space="preserve">-16 </w:t>
      </w:r>
      <w:r>
        <w:rPr>
          <w:lang w:eastAsia="zh-CN"/>
        </w:rPr>
        <w:t xml:space="preserve">shows a good agreement of gas flow rate and cumulative production between </w:t>
      </w:r>
      <w:r w:rsidR="00A3249C">
        <w:rPr>
          <w:lang w:eastAsia="zh-CN"/>
        </w:rPr>
        <w:t>OpenShale</w:t>
      </w:r>
      <w:r>
        <w:rPr>
          <w:lang w:eastAsia="zh-CN"/>
        </w:rPr>
        <w:t xml:space="preserve"> and commercial simulator</w:t>
      </w:r>
      <w:r w:rsidR="00A9670E">
        <w:rPr>
          <w:lang w:eastAsia="zh-CN"/>
        </w:rPr>
        <w:t xml:space="preserve"> with respect to high fracture conductivity and low fracture conductivity</w:t>
      </w:r>
      <w:r>
        <w:rPr>
          <w:lang w:eastAsia="zh-CN"/>
        </w:rPr>
        <w:t xml:space="preserve">. </w:t>
      </w:r>
      <w:r w:rsidR="00A3249C">
        <w:rPr>
          <w:lang w:eastAsia="zh-CN"/>
        </w:rPr>
        <w:t>OpenShale</w:t>
      </w:r>
      <w:r w:rsidRPr="00F21D10">
        <w:rPr>
          <w:lang w:eastAsia="zh-CN"/>
        </w:rPr>
        <w:t xml:space="preserve"> with </w:t>
      </w:r>
      <w:r w:rsidR="00CC7D1B">
        <w:rPr>
          <w:lang w:eastAsia="zh-CN"/>
        </w:rPr>
        <w:t>EFM</w:t>
      </w:r>
      <w:r>
        <w:rPr>
          <w:lang w:eastAsia="zh-CN"/>
        </w:rPr>
        <w:t xml:space="preserve"> again</w:t>
      </w:r>
      <w:r w:rsidRPr="00F21D10">
        <w:rPr>
          <w:lang w:eastAsia="zh-CN"/>
        </w:rPr>
        <w:t xml:space="preserve"> gives consistent results against commercial simulator</w:t>
      </w:r>
      <w:r>
        <w:rPr>
          <w:lang w:eastAsia="zh-CN"/>
        </w:rPr>
        <w:t xml:space="preserve"> </w:t>
      </w:r>
      <w:r w:rsidR="00E1401F">
        <w:rPr>
          <w:lang w:eastAsia="zh-CN"/>
        </w:rPr>
        <w:t>for all</w:t>
      </w:r>
      <w:r>
        <w:rPr>
          <w:lang w:eastAsia="zh-CN"/>
        </w:rPr>
        <w:t xml:space="preserve"> grid scheme</w:t>
      </w:r>
      <w:r w:rsidR="00E1401F">
        <w:rPr>
          <w:lang w:eastAsia="zh-CN"/>
        </w:rPr>
        <w:t>s</w:t>
      </w:r>
      <w:r w:rsidRPr="00F21D10">
        <w:rPr>
          <w:lang w:eastAsia="zh-CN"/>
        </w:rPr>
        <w:t>.</w:t>
      </w:r>
      <w:r>
        <w:rPr>
          <w:lang w:eastAsia="zh-CN"/>
        </w:rPr>
        <w:t xml:space="preserve"> However, the standard </w:t>
      </w:r>
      <w:r w:rsidR="00651736">
        <w:rPr>
          <w:lang w:eastAsia="zh-CN"/>
        </w:rPr>
        <w:t xml:space="preserve">EDFM </w:t>
      </w:r>
      <w:r>
        <w:rPr>
          <w:lang w:eastAsia="zh-CN"/>
        </w:rPr>
        <w:t xml:space="preserve">grid scheme can introduce an error of </w:t>
      </w:r>
      <w:r w:rsidR="00F04DD9">
        <w:rPr>
          <w:lang w:eastAsia="zh-CN"/>
        </w:rPr>
        <w:t>3</w:t>
      </w:r>
      <w:r>
        <w:rPr>
          <w:lang w:eastAsia="zh-CN"/>
        </w:rPr>
        <w:t>.</w:t>
      </w:r>
      <w:r w:rsidR="00CE36FB">
        <w:rPr>
          <w:lang w:eastAsia="zh-CN"/>
        </w:rPr>
        <w:t>31</w:t>
      </w:r>
      <w:r>
        <w:rPr>
          <w:lang w:eastAsia="zh-CN"/>
        </w:rPr>
        <w:t>%</w:t>
      </w:r>
      <w:r w:rsidR="00686530">
        <w:rPr>
          <w:lang w:eastAsia="zh-CN"/>
        </w:rPr>
        <w:t xml:space="preserve"> for high fracture conductivity and </w:t>
      </w:r>
      <w:r w:rsidR="00A43354">
        <w:rPr>
          <w:lang w:eastAsia="zh-CN"/>
        </w:rPr>
        <w:t>1.11</w:t>
      </w:r>
      <w:r w:rsidR="00C87CF7">
        <w:rPr>
          <w:lang w:eastAsia="zh-CN"/>
        </w:rPr>
        <w:t xml:space="preserve">% </w:t>
      </w:r>
      <w:r w:rsidR="00686530">
        <w:rPr>
          <w:lang w:eastAsia="zh-CN"/>
        </w:rPr>
        <w:t>for low fracture conductivity</w:t>
      </w:r>
      <w:r>
        <w:rPr>
          <w:lang w:eastAsia="zh-CN"/>
        </w:rPr>
        <w:t xml:space="preserve">. </w:t>
      </w:r>
      <w:r w:rsidR="00EE3F20">
        <w:rPr>
          <w:lang w:eastAsia="zh-CN"/>
        </w:rPr>
        <w:t>The error is</w:t>
      </w:r>
      <w:r w:rsidR="003018BE">
        <w:rPr>
          <w:lang w:eastAsia="zh-CN"/>
        </w:rPr>
        <w:t xml:space="preserve"> measured by</w:t>
      </w:r>
      <w:r w:rsidR="00EE3F20">
        <w:rPr>
          <w:lang w:eastAsia="zh-CN"/>
        </w:rPr>
        <w:t xml:space="preserve"> the</w:t>
      </w:r>
      <w:r w:rsidR="00CB7176">
        <w:rPr>
          <w:lang w:eastAsia="zh-CN"/>
        </w:rPr>
        <w:t xml:space="preserve"> </w:t>
      </w:r>
      <w:r w:rsidR="00EE3F20">
        <w:rPr>
          <w:lang w:eastAsia="zh-CN"/>
        </w:rPr>
        <w:t>difference</w:t>
      </w:r>
      <w:r w:rsidR="00CB7176">
        <w:rPr>
          <w:lang w:eastAsia="zh-CN"/>
        </w:rPr>
        <w:t xml:space="preserve"> of cumulative production</w:t>
      </w:r>
      <w:r w:rsidR="00EE3F20">
        <w:rPr>
          <w:lang w:eastAsia="zh-CN"/>
        </w:rPr>
        <w:t xml:space="preserve"> between grid schemes of LGR+EDFM and EDFM. </w:t>
      </w:r>
      <w:r>
        <w:rPr>
          <w:lang w:eastAsia="zh-CN"/>
        </w:rPr>
        <w:t>This benchmark case demonstrates that EDFM cannot capture transient flow behavior and sharp pressure gradient near the hydraulic fracture without helping of LGR.</w:t>
      </w:r>
    </w:p>
    <w:p w14:paraId="27075A8D" w14:textId="192555A9" w:rsidR="00984635" w:rsidRDefault="00875C18" w:rsidP="009B0B12">
      <w:pPr>
        <w:pStyle w:val="para1"/>
        <w:spacing w:line="360" w:lineRule="auto"/>
        <w:ind w:firstLine="475"/>
        <w:jc w:val="center"/>
        <w:rPr>
          <w:noProof/>
          <w:lang w:eastAsia="zh-CN"/>
        </w:rPr>
      </w:pPr>
      <w:r>
        <w:rPr>
          <w:noProof/>
          <w:lang w:eastAsia="zh-CN"/>
        </w:rPr>
        <w:drawing>
          <wp:inline distT="0" distB="0" distL="0" distR="0" wp14:anchorId="2F8514C1" wp14:editId="1457384F">
            <wp:extent cx="2814452" cy="2106067"/>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2110" cy="2119281"/>
                    </a:xfrm>
                    <a:prstGeom prst="rect">
                      <a:avLst/>
                    </a:prstGeom>
                    <a:noFill/>
                    <a:ln>
                      <a:noFill/>
                    </a:ln>
                  </pic:spPr>
                </pic:pic>
              </a:graphicData>
            </a:graphic>
          </wp:inline>
        </w:drawing>
      </w:r>
      <w:r w:rsidR="00245A84">
        <w:rPr>
          <w:noProof/>
          <w:lang w:eastAsia="zh-CN"/>
        </w:rPr>
        <w:drawing>
          <wp:inline distT="0" distB="0" distL="0" distR="0" wp14:anchorId="0F88CFAF" wp14:editId="63D0C875">
            <wp:extent cx="2815585" cy="210706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21714" cy="2111649"/>
                    </a:xfrm>
                    <a:prstGeom prst="rect">
                      <a:avLst/>
                    </a:prstGeom>
                    <a:noFill/>
                    <a:ln>
                      <a:noFill/>
                    </a:ln>
                  </pic:spPr>
                </pic:pic>
              </a:graphicData>
            </a:graphic>
          </wp:inline>
        </w:drawing>
      </w:r>
    </w:p>
    <w:p w14:paraId="3EE6A152" w14:textId="117419C7" w:rsidR="00B6735D" w:rsidRDefault="00B6735D" w:rsidP="00B6735D">
      <w:pPr>
        <w:pStyle w:val="para1"/>
        <w:spacing w:line="360" w:lineRule="auto"/>
        <w:ind w:firstLine="475"/>
        <w:jc w:val="center"/>
        <w:rPr>
          <w:rFonts w:eastAsia="Arial Unicode MS"/>
          <w:szCs w:val="24"/>
          <w:lang w:eastAsia="zh-CN"/>
        </w:rPr>
      </w:pPr>
      <w:r>
        <w:rPr>
          <w:rFonts w:eastAsia="Arial Unicode MS"/>
          <w:szCs w:val="24"/>
          <w:lang w:eastAsia="zh-CN"/>
        </w:rPr>
        <w:t xml:space="preserve">    (a) log-log gas flow rate               </w:t>
      </w:r>
      <w:r w:rsidR="00451AD8">
        <w:rPr>
          <w:rFonts w:eastAsia="Arial Unicode MS"/>
          <w:szCs w:val="24"/>
          <w:lang w:eastAsia="zh-CN"/>
        </w:rPr>
        <w:t xml:space="preserve"> </w:t>
      </w:r>
      <w:r>
        <w:rPr>
          <w:rFonts w:eastAsia="Arial Unicode MS"/>
          <w:szCs w:val="24"/>
          <w:lang w:eastAsia="zh-CN"/>
        </w:rPr>
        <w:t>(b) cumulative production</w:t>
      </w:r>
    </w:p>
    <w:p w14:paraId="6B2124D4" w14:textId="61E55829" w:rsidR="00B6735D" w:rsidRDefault="00B6735D" w:rsidP="00B6735D">
      <w:pPr>
        <w:pStyle w:val="para1"/>
        <w:spacing w:line="360" w:lineRule="auto"/>
        <w:ind w:firstLine="475"/>
        <w:jc w:val="center"/>
        <w:rPr>
          <w:b/>
        </w:rPr>
      </w:pPr>
      <w:r w:rsidRPr="00050D8E">
        <w:rPr>
          <w:b/>
        </w:rPr>
        <w:t>Fig. 1</w:t>
      </w:r>
      <w:r w:rsidR="00D96D7D">
        <w:rPr>
          <w:b/>
        </w:rPr>
        <w:t>5</w:t>
      </w:r>
      <w:r w:rsidRPr="00050D8E">
        <w:rPr>
          <w:b/>
        </w:rPr>
        <w:t xml:space="preserve"> </w:t>
      </w:r>
      <w:r>
        <w:rPr>
          <w:b/>
        </w:rPr>
        <w:t>Comparison of gas flow rate (a) and cumulative production (b) for Case 1</w:t>
      </w:r>
      <w:r w:rsidR="007774BE">
        <w:rPr>
          <w:b/>
        </w:rPr>
        <w:t>b</w:t>
      </w:r>
      <w:r>
        <w:rPr>
          <w:b/>
        </w:rPr>
        <w:t xml:space="preserve"> </w:t>
      </w:r>
      <w:r w:rsidR="008C2A5B">
        <w:rPr>
          <w:rFonts w:hint="eastAsia"/>
          <w:b/>
          <w:lang w:eastAsia="zh-CN"/>
        </w:rPr>
        <w:t>with</w:t>
      </w:r>
      <w:r w:rsidR="008C2A5B">
        <w:rPr>
          <w:b/>
        </w:rPr>
        <w:t xml:space="preserve"> </w:t>
      </w:r>
      <w:r w:rsidR="00F441E4">
        <w:rPr>
          <w:b/>
        </w:rPr>
        <w:t xml:space="preserve">high fracture conductivity of </w:t>
      </w:r>
      <w:r w:rsidR="008C2A5B">
        <w:rPr>
          <w:b/>
        </w:rPr>
        <w:t xml:space="preserve">10000 md-ft </w:t>
      </w:r>
      <w:r>
        <w:rPr>
          <w:b/>
        </w:rPr>
        <w:t xml:space="preserve">between </w:t>
      </w:r>
      <w:r w:rsidR="00A3249C">
        <w:rPr>
          <w:b/>
        </w:rPr>
        <w:t>OpenShale</w:t>
      </w:r>
      <w:r>
        <w:rPr>
          <w:b/>
        </w:rPr>
        <w:t xml:space="preserve"> </w:t>
      </w:r>
      <w:r w:rsidR="00E631A9">
        <w:rPr>
          <w:b/>
        </w:rPr>
        <w:t xml:space="preserve">and </w:t>
      </w:r>
      <w:r>
        <w:rPr>
          <w:b/>
        </w:rPr>
        <w:t>a commercial simulator (dots)</w:t>
      </w:r>
    </w:p>
    <w:p w14:paraId="6079AE77" w14:textId="310DCB06" w:rsidR="00217DC5" w:rsidRDefault="007E26A2" w:rsidP="00B6735D">
      <w:pPr>
        <w:pStyle w:val="para1"/>
        <w:spacing w:line="360" w:lineRule="auto"/>
        <w:ind w:firstLine="475"/>
        <w:jc w:val="center"/>
        <w:rPr>
          <w:b/>
        </w:rPr>
      </w:pPr>
      <w:r>
        <w:rPr>
          <w:b/>
          <w:noProof/>
        </w:rPr>
        <w:drawing>
          <wp:inline distT="0" distB="0" distL="0" distR="0" wp14:anchorId="7361CC95" wp14:editId="780B135A">
            <wp:extent cx="2653112" cy="19857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1017" cy="1991665"/>
                    </a:xfrm>
                    <a:prstGeom prst="rect">
                      <a:avLst/>
                    </a:prstGeom>
                    <a:noFill/>
                    <a:ln>
                      <a:noFill/>
                    </a:ln>
                  </pic:spPr>
                </pic:pic>
              </a:graphicData>
            </a:graphic>
          </wp:inline>
        </w:drawing>
      </w:r>
      <w:r>
        <w:rPr>
          <w:b/>
          <w:noProof/>
        </w:rPr>
        <w:drawing>
          <wp:inline distT="0" distB="0" distL="0" distR="0" wp14:anchorId="1F63CA0D" wp14:editId="64948B05">
            <wp:extent cx="2646554" cy="198084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57482" cy="1989019"/>
                    </a:xfrm>
                    <a:prstGeom prst="rect">
                      <a:avLst/>
                    </a:prstGeom>
                    <a:noFill/>
                    <a:ln>
                      <a:noFill/>
                    </a:ln>
                  </pic:spPr>
                </pic:pic>
              </a:graphicData>
            </a:graphic>
          </wp:inline>
        </w:drawing>
      </w:r>
    </w:p>
    <w:p w14:paraId="79327D38" w14:textId="7E7DDA71" w:rsidR="007058D4" w:rsidRPr="007058D4" w:rsidRDefault="007058D4" w:rsidP="007058D4">
      <w:pPr>
        <w:pStyle w:val="para1"/>
        <w:spacing w:line="360" w:lineRule="auto"/>
        <w:ind w:firstLine="475"/>
        <w:jc w:val="center"/>
        <w:rPr>
          <w:rFonts w:eastAsia="Arial Unicode MS"/>
          <w:szCs w:val="24"/>
          <w:lang w:eastAsia="zh-CN"/>
        </w:rPr>
      </w:pPr>
      <w:r>
        <w:rPr>
          <w:rFonts w:eastAsia="Arial Unicode MS"/>
          <w:szCs w:val="24"/>
          <w:lang w:eastAsia="zh-CN"/>
        </w:rPr>
        <w:lastRenderedPageBreak/>
        <w:t xml:space="preserve">    (a) log-log gas flow rate                (b) cumulative production</w:t>
      </w:r>
    </w:p>
    <w:p w14:paraId="6AAC3717" w14:textId="197CDF98" w:rsidR="00B37615" w:rsidRDefault="00BA34FC" w:rsidP="002C688E">
      <w:pPr>
        <w:pStyle w:val="para1"/>
        <w:spacing w:line="360" w:lineRule="auto"/>
        <w:ind w:firstLine="475"/>
        <w:jc w:val="center"/>
        <w:rPr>
          <w:b/>
        </w:rPr>
      </w:pPr>
      <w:r w:rsidRPr="00050D8E">
        <w:rPr>
          <w:b/>
        </w:rPr>
        <w:t>Fig. 1</w:t>
      </w:r>
      <w:r w:rsidR="00DC180D">
        <w:rPr>
          <w:b/>
        </w:rPr>
        <w:t>6</w:t>
      </w:r>
      <w:r w:rsidRPr="00050D8E">
        <w:rPr>
          <w:b/>
        </w:rPr>
        <w:t xml:space="preserve"> </w:t>
      </w:r>
      <w:r>
        <w:rPr>
          <w:b/>
        </w:rPr>
        <w:t xml:space="preserve">Comparison of gas flow rate (a) and cumulative production (b) for Case 1b </w:t>
      </w:r>
      <w:r w:rsidR="00275946">
        <w:rPr>
          <w:b/>
        </w:rPr>
        <w:t>with</w:t>
      </w:r>
      <w:r w:rsidR="00F441E4">
        <w:rPr>
          <w:b/>
        </w:rPr>
        <w:t xml:space="preserve"> low fracture conductivity of 5 md-ft</w:t>
      </w:r>
      <w:r w:rsidR="00275946">
        <w:rPr>
          <w:b/>
        </w:rPr>
        <w:t xml:space="preserve"> </w:t>
      </w:r>
      <w:r>
        <w:rPr>
          <w:b/>
        </w:rPr>
        <w:t xml:space="preserve">between </w:t>
      </w:r>
      <w:r w:rsidR="00A3249C">
        <w:rPr>
          <w:b/>
        </w:rPr>
        <w:t>OpenShale</w:t>
      </w:r>
      <w:r>
        <w:rPr>
          <w:b/>
        </w:rPr>
        <w:t xml:space="preserve"> and a commercial simulator (dots)</w:t>
      </w:r>
    </w:p>
    <w:p w14:paraId="5D2DF147" w14:textId="4FCF2798" w:rsidR="002568AE" w:rsidRDefault="002D546B" w:rsidP="00041A91">
      <w:pPr>
        <w:pStyle w:val="para1"/>
        <w:spacing w:line="360" w:lineRule="auto"/>
        <w:ind w:firstLine="475"/>
        <w:rPr>
          <w:lang w:eastAsia="zh-CN"/>
        </w:rPr>
      </w:pPr>
      <w:r w:rsidRPr="00A339C0">
        <w:rPr>
          <w:i/>
          <w:lang w:eastAsia="zh-CN"/>
        </w:rPr>
        <w:t>Case</w:t>
      </w:r>
      <w:r w:rsidR="00814FCC">
        <w:rPr>
          <w:i/>
          <w:lang w:eastAsia="zh-CN"/>
        </w:rPr>
        <w:t>1</w:t>
      </w:r>
      <w:r>
        <w:rPr>
          <w:i/>
          <w:lang w:eastAsia="zh-CN"/>
        </w:rPr>
        <w:t>c</w:t>
      </w:r>
      <w:r>
        <w:rPr>
          <w:lang w:eastAsia="zh-CN"/>
        </w:rPr>
        <w:t xml:space="preserve">: </w:t>
      </w:r>
      <w:r w:rsidR="00D00B2C">
        <w:rPr>
          <w:lang w:eastAsia="zh-CN"/>
        </w:rPr>
        <w:t xml:space="preserve">As mentioned </w:t>
      </w:r>
      <w:r w:rsidR="00A62757">
        <w:rPr>
          <w:lang w:eastAsia="zh-CN"/>
        </w:rPr>
        <w:t>in Case</w:t>
      </w:r>
      <w:r w:rsidR="00814FCC">
        <w:rPr>
          <w:lang w:eastAsia="zh-CN"/>
        </w:rPr>
        <w:t>1</w:t>
      </w:r>
      <w:r w:rsidR="00A62757">
        <w:rPr>
          <w:lang w:eastAsia="zh-CN"/>
        </w:rPr>
        <w:t>a and Case</w:t>
      </w:r>
      <w:r w:rsidR="00814FCC">
        <w:rPr>
          <w:lang w:eastAsia="zh-CN"/>
        </w:rPr>
        <w:t>1</w:t>
      </w:r>
      <w:r w:rsidR="00A62757">
        <w:rPr>
          <w:lang w:eastAsia="zh-CN"/>
        </w:rPr>
        <w:t>b</w:t>
      </w:r>
      <w:r w:rsidR="00D00B2C">
        <w:rPr>
          <w:lang w:eastAsia="zh-CN"/>
        </w:rPr>
        <w:t>, EDFM cannot handle low-permeability fracture and hydraulic fractures</w:t>
      </w:r>
      <w:r w:rsidR="00B563BF">
        <w:rPr>
          <w:lang w:eastAsia="zh-CN"/>
        </w:rPr>
        <w:t xml:space="preserve"> </w:t>
      </w:r>
      <w:r w:rsidR="00AC162B">
        <w:rPr>
          <w:lang w:eastAsia="zh-CN"/>
        </w:rPr>
        <w:t>with sharp pressure gradient</w:t>
      </w:r>
      <w:r w:rsidR="00D00B2C">
        <w:rPr>
          <w:lang w:eastAsia="zh-CN"/>
        </w:rPr>
        <w:t xml:space="preserve">. </w:t>
      </w:r>
      <w:r w:rsidR="00B65D6C">
        <w:rPr>
          <w:lang w:eastAsia="zh-CN"/>
        </w:rPr>
        <w:t xml:space="preserve">But </w:t>
      </w:r>
      <w:r w:rsidR="00D30DE6">
        <w:rPr>
          <w:lang w:eastAsia="zh-CN"/>
        </w:rPr>
        <w:t xml:space="preserve">modeling of </w:t>
      </w:r>
      <w:r w:rsidR="00B65D6C">
        <w:rPr>
          <w:lang w:eastAsia="zh-CN"/>
        </w:rPr>
        <w:t>natural fracture</w:t>
      </w:r>
      <w:r w:rsidR="00C65B3A">
        <w:rPr>
          <w:lang w:eastAsia="zh-CN"/>
        </w:rPr>
        <w:t xml:space="preserve"> network</w:t>
      </w:r>
      <w:r w:rsidR="00D30DE6">
        <w:rPr>
          <w:lang w:eastAsia="zh-CN"/>
        </w:rPr>
        <w:t xml:space="preserve"> is quite challenge for the EFM. </w:t>
      </w:r>
      <w:r w:rsidR="007C6426">
        <w:rPr>
          <w:lang w:eastAsia="zh-CN"/>
        </w:rPr>
        <w:t>In this subcase</w:t>
      </w:r>
      <w:r w:rsidR="00B5161A">
        <w:rPr>
          <w:lang w:eastAsia="zh-CN"/>
        </w:rPr>
        <w:t>, the effect of different grid scheme</w:t>
      </w:r>
      <w:r w:rsidR="0006091C">
        <w:rPr>
          <w:lang w:eastAsia="zh-CN"/>
        </w:rPr>
        <w:t>s</w:t>
      </w:r>
      <w:r w:rsidR="005A3F24">
        <w:rPr>
          <w:lang w:eastAsia="zh-CN"/>
        </w:rPr>
        <w:t xml:space="preserve"> </w:t>
      </w:r>
      <w:r w:rsidR="00F25D81">
        <w:rPr>
          <w:lang w:eastAsia="zh-CN"/>
        </w:rPr>
        <w:t>of</w:t>
      </w:r>
      <w:r w:rsidR="005A3F24">
        <w:rPr>
          <w:lang w:eastAsia="zh-CN"/>
        </w:rPr>
        <w:t xml:space="preserve"> natural fracture</w:t>
      </w:r>
      <w:r w:rsidR="00F82F18">
        <w:rPr>
          <w:lang w:eastAsia="zh-CN"/>
        </w:rPr>
        <w:t>s</w:t>
      </w:r>
      <w:r w:rsidR="00B5161A">
        <w:rPr>
          <w:lang w:eastAsia="zh-CN"/>
        </w:rPr>
        <w:t xml:space="preserve"> on accuracy for </w:t>
      </w:r>
      <w:r w:rsidR="00A3249C">
        <w:rPr>
          <w:lang w:eastAsia="zh-CN"/>
        </w:rPr>
        <w:t>OpenShale</w:t>
      </w:r>
      <w:r w:rsidR="00B5161A">
        <w:rPr>
          <w:lang w:eastAsia="zh-CN"/>
        </w:rPr>
        <w:t xml:space="preserve"> with EDFM</w:t>
      </w:r>
      <w:r w:rsidR="00F17211">
        <w:rPr>
          <w:lang w:eastAsia="zh-CN"/>
        </w:rPr>
        <w:t xml:space="preserve"> </w:t>
      </w:r>
      <w:r w:rsidR="00B5161A">
        <w:rPr>
          <w:lang w:eastAsia="zh-CN"/>
        </w:rPr>
        <w:t>is</w:t>
      </w:r>
      <w:r w:rsidR="00027885">
        <w:rPr>
          <w:lang w:eastAsia="zh-CN"/>
        </w:rPr>
        <w:t xml:space="preserve"> also</w:t>
      </w:r>
      <w:r w:rsidR="00B5161A">
        <w:rPr>
          <w:lang w:eastAsia="zh-CN"/>
        </w:rPr>
        <w:t xml:space="preserve"> investigated. </w:t>
      </w:r>
      <w:r w:rsidR="00726D9B">
        <w:rPr>
          <w:lang w:eastAsia="zh-CN"/>
        </w:rPr>
        <w:t xml:space="preserve">As shown in </w:t>
      </w:r>
      <w:r w:rsidR="00726D9B" w:rsidRPr="00D00643">
        <w:rPr>
          <w:b/>
          <w:lang w:eastAsia="zh-CN"/>
        </w:rPr>
        <w:t>Fig. 1</w:t>
      </w:r>
      <w:r w:rsidR="005319EB">
        <w:rPr>
          <w:b/>
          <w:lang w:eastAsia="zh-CN"/>
        </w:rPr>
        <w:t>7</w:t>
      </w:r>
      <w:r w:rsidR="00726D9B">
        <w:rPr>
          <w:lang w:eastAsia="zh-CN"/>
        </w:rPr>
        <w:t xml:space="preserve">, </w:t>
      </w:r>
      <w:r w:rsidR="00CA550C">
        <w:rPr>
          <w:lang w:eastAsia="zh-CN"/>
        </w:rPr>
        <w:t>six natural fractures</w:t>
      </w:r>
      <w:r w:rsidR="008A2ED4">
        <w:rPr>
          <w:lang w:eastAsia="zh-CN"/>
        </w:rPr>
        <w:t xml:space="preserve"> with the same length of 116.74 m</w:t>
      </w:r>
      <w:r w:rsidR="00CA550C">
        <w:rPr>
          <w:lang w:eastAsia="zh-CN"/>
        </w:rPr>
        <w:t xml:space="preserve"> </w:t>
      </w:r>
      <w:r w:rsidR="009F3C0F">
        <w:rPr>
          <w:lang w:eastAsia="zh-CN"/>
        </w:rPr>
        <w:t>are</w:t>
      </w:r>
      <w:r w:rsidR="00CA550C">
        <w:rPr>
          <w:lang w:eastAsia="zh-CN"/>
        </w:rPr>
        <w:t xml:space="preserve"> added</w:t>
      </w:r>
      <w:r w:rsidR="00D72051">
        <w:rPr>
          <w:lang w:eastAsia="zh-CN"/>
        </w:rPr>
        <w:t xml:space="preserve"> based on the Case1</w:t>
      </w:r>
      <w:r w:rsidR="00BD6682">
        <w:rPr>
          <w:lang w:eastAsia="zh-CN"/>
        </w:rPr>
        <w:t>a</w:t>
      </w:r>
      <w:r w:rsidR="003A4C8A">
        <w:rPr>
          <w:lang w:eastAsia="zh-CN"/>
        </w:rPr>
        <w:t>.</w:t>
      </w:r>
      <w:r w:rsidR="002512DC">
        <w:rPr>
          <w:lang w:eastAsia="zh-CN"/>
        </w:rPr>
        <w:t xml:space="preserve"> </w:t>
      </w:r>
      <w:r w:rsidR="007212C6">
        <w:rPr>
          <w:lang w:eastAsia="zh-CN"/>
        </w:rPr>
        <w:t>The well performance of t</w:t>
      </w:r>
      <w:r w:rsidR="00CA3087">
        <w:rPr>
          <w:lang w:eastAsia="zh-CN"/>
        </w:rPr>
        <w:t xml:space="preserve">wo grid schemes with and without LGR for natural fractures are studied. </w:t>
      </w:r>
      <w:r w:rsidR="00DC1FA3">
        <w:rPr>
          <w:lang w:eastAsia="zh-CN"/>
        </w:rPr>
        <w:t>Fracture</w:t>
      </w:r>
      <w:r w:rsidR="000F7AF9">
        <w:rPr>
          <w:lang w:eastAsia="zh-CN"/>
        </w:rPr>
        <w:t xml:space="preserve"> </w:t>
      </w:r>
      <w:r w:rsidR="00DC1FA3">
        <w:rPr>
          <w:lang w:eastAsia="zh-CN"/>
        </w:rPr>
        <w:t xml:space="preserve">conductivity for </w:t>
      </w:r>
      <w:r w:rsidR="00B23BD1">
        <w:rPr>
          <w:lang w:eastAsia="zh-CN"/>
        </w:rPr>
        <w:t>hydraulic</w:t>
      </w:r>
      <w:r w:rsidR="00DC1FA3">
        <w:rPr>
          <w:lang w:eastAsia="zh-CN"/>
        </w:rPr>
        <w:t xml:space="preserve"> fracture</w:t>
      </w:r>
      <w:r w:rsidR="00B23BD1">
        <w:rPr>
          <w:lang w:eastAsia="zh-CN"/>
        </w:rPr>
        <w:t xml:space="preserve"> and natural fractures</w:t>
      </w:r>
      <w:r w:rsidR="00DC1FA3">
        <w:rPr>
          <w:lang w:eastAsia="zh-CN"/>
        </w:rPr>
        <w:t xml:space="preserve"> </w:t>
      </w:r>
      <w:r w:rsidR="000F7AF9">
        <w:rPr>
          <w:lang w:eastAsia="zh-CN"/>
        </w:rPr>
        <w:t>are set as 10000 md-ft</w:t>
      </w:r>
      <w:r w:rsidR="00B23BD1">
        <w:rPr>
          <w:lang w:eastAsia="zh-CN"/>
        </w:rPr>
        <w:t xml:space="preserve"> and 5 md-ft, respectively</w:t>
      </w:r>
      <w:r w:rsidR="006B7287">
        <w:rPr>
          <w:lang w:eastAsia="zh-CN"/>
        </w:rPr>
        <w:t>.</w:t>
      </w:r>
      <w:r w:rsidR="00622B9C">
        <w:rPr>
          <w:lang w:eastAsia="zh-CN"/>
        </w:rPr>
        <w:t xml:space="preserve"> All other parameters are the same with Table 3.</w:t>
      </w:r>
      <w:r w:rsidR="006B7287">
        <w:rPr>
          <w:lang w:eastAsia="zh-CN"/>
        </w:rPr>
        <w:t xml:space="preserve"> </w:t>
      </w:r>
    </w:p>
    <w:p w14:paraId="0D2520B9" w14:textId="32A914FE" w:rsidR="00E55C65" w:rsidRDefault="000D1764" w:rsidP="000D1764">
      <w:pPr>
        <w:pStyle w:val="para1"/>
        <w:spacing w:line="360" w:lineRule="auto"/>
        <w:ind w:firstLine="475"/>
        <w:jc w:val="center"/>
        <w:rPr>
          <w:lang w:eastAsia="zh-CN"/>
        </w:rPr>
      </w:pPr>
      <w:r>
        <w:rPr>
          <w:noProof/>
          <w:lang w:eastAsia="zh-CN"/>
        </w:rPr>
        <w:drawing>
          <wp:inline distT="0" distB="0" distL="0" distR="0" wp14:anchorId="7C7B87F8" wp14:editId="1FEBD880">
            <wp:extent cx="5544922" cy="22994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45093" cy="2299477"/>
                    </a:xfrm>
                    <a:prstGeom prst="rect">
                      <a:avLst/>
                    </a:prstGeom>
                    <a:noFill/>
                    <a:ln>
                      <a:noFill/>
                    </a:ln>
                  </pic:spPr>
                </pic:pic>
              </a:graphicData>
            </a:graphic>
          </wp:inline>
        </w:drawing>
      </w:r>
    </w:p>
    <w:p w14:paraId="194C7F92" w14:textId="672EF691" w:rsidR="00835D0B" w:rsidRPr="00A51FC0" w:rsidRDefault="00835D0B" w:rsidP="00A51FC0">
      <w:pPr>
        <w:pStyle w:val="para1"/>
        <w:spacing w:line="360" w:lineRule="auto"/>
        <w:ind w:firstLine="475"/>
        <w:jc w:val="center"/>
        <w:rPr>
          <w:b/>
        </w:rPr>
      </w:pPr>
      <w:r>
        <w:rPr>
          <w:b/>
        </w:rPr>
        <w:t>Fig. 1</w:t>
      </w:r>
      <w:r w:rsidR="005319EB">
        <w:rPr>
          <w:b/>
        </w:rPr>
        <w:t>7</w:t>
      </w:r>
      <w:r w:rsidRPr="00050D8E">
        <w:rPr>
          <w:b/>
        </w:rPr>
        <w:t xml:space="preserve"> </w:t>
      </w:r>
      <w:r w:rsidR="002A3176">
        <w:rPr>
          <w:b/>
        </w:rPr>
        <w:t>G</w:t>
      </w:r>
      <w:r w:rsidR="00533797">
        <w:rPr>
          <w:b/>
        </w:rPr>
        <w:t>rid schemes</w:t>
      </w:r>
      <w:r>
        <w:rPr>
          <w:b/>
        </w:rPr>
        <w:t xml:space="preserve"> of C</w:t>
      </w:r>
      <w:r w:rsidRPr="00050D8E">
        <w:rPr>
          <w:b/>
        </w:rPr>
        <w:t xml:space="preserve">ase </w:t>
      </w:r>
      <w:r>
        <w:rPr>
          <w:b/>
        </w:rPr>
        <w:t>1</w:t>
      </w:r>
      <w:r w:rsidR="004A4270">
        <w:rPr>
          <w:b/>
        </w:rPr>
        <w:t>c</w:t>
      </w:r>
      <w:r w:rsidR="003E66CF">
        <w:rPr>
          <w:b/>
        </w:rPr>
        <w:t xml:space="preserve">, </w:t>
      </w:r>
      <w:r w:rsidR="003E66CF">
        <w:rPr>
          <w:b/>
          <w:lang w:eastAsia="zh-CN"/>
        </w:rPr>
        <w:t>number of grid</w:t>
      </w:r>
      <w:r w:rsidR="00A2027E">
        <w:rPr>
          <w:b/>
          <w:lang w:eastAsia="zh-CN"/>
        </w:rPr>
        <w:t>s</w:t>
      </w:r>
      <w:r w:rsidR="003E66CF">
        <w:rPr>
          <w:b/>
          <w:lang w:eastAsia="zh-CN"/>
        </w:rPr>
        <w:t xml:space="preserve"> </w:t>
      </w:r>
      <w:r w:rsidR="00A2027E">
        <w:rPr>
          <w:b/>
          <w:lang w:eastAsia="zh-CN"/>
        </w:rPr>
        <w:t>are</w:t>
      </w:r>
      <w:r w:rsidR="003E66CF">
        <w:rPr>
          <w:b/>
          <w:lang w:eastAsia="zh-CN"/>
        </w:rPr>
        <w:t xml:space="preserve"> shown </w:t>
      </w:r>
      <w:r w:rsidR="00BF29A1">
        <w:rPr>
          <w:b/>
          <w:lang w:eastAsia="zh-CN"/>
        </w:rPr>
        <w:t>20</w:t>
      </w:r>
      <w:r w:rsidR="003E66CF">
        <w:rPr>
          <w:b/>
          <w:lang w:eastAsia="zh-CN"/>
        </w:rPr>
        <w:t xml:space="preserve"> times coarse</w:t>
      </w:r>
      <w:r w:rsidR="005D459D">
        <w:rPr>
          <w:b/>
          <w:lang w:eastAsia="zh-CN"/>
        </w:rPr>
        <w:t>r</w:t>
      </w:r>
      <w:r w:rsidR="003E66CF">
        <w:rPr>
          <w:b/>
          <w:lang w:eastAsia="zh-CN"/>
        </w:rPr>
        <w:t xml:space="preserve"> than the real scheme</w:t>
      </w:r>
      <w:r w:rsidR="00081909">
        <w:rPr>
          <w:b/>
          <w:lang w:eastAsia="zh-CN"/>
        </w:rPr>
        <w:t>. LGR scheme with LGR for natural fractures, EDFM scheme without LGR for natural fractures</w:t>
      </w:r>
    </w:p>
    <w:p w14:paraId="6D0057D5" w14:textId="74821FAB" w:rsidR="00603C86" w:rsidRDefault="00E11EBB" w:rsidP="00041A91">
      <w:pPr>
        <w:pStyle w:val="para1"/>
        <w:spacing w:line="360" w:lineRule="auto"/>
        <w:ind w:firstLine="475"/>
        <w:rPr>
          <w:lang w:eastAsia="zh-CN"/>
        </w:rPr>
      </w:pPr>
      <w:r w:rsidRPr="00E11EBB">
        <w:rPr>
          <w:b/>
          <w:lang w:eastAsia="zh-CN"/>
        </w:rPr>
        <w:t>Fig. 1</w:t>
      </w:r>
      <w:r w:rsidR="005319EB">
        <w:rPr>
          <w:b/>
          <w:lang w:eastAsia="zh-CN"/>
        </w:rPr>
        <w:t>8</w:t>
      </w:r>
      <w:r>
        <w:rPr>
          <w:lang w:eastAsia="zh-CN"/>
        </w:rPr>
        <w:t xml:space="preserve"> demonstrates</w:t>
      </w:r>
      <w:r w:rsidR="00647892">
        <w:rPr>
          <w:lang w:eastAsia="zh-CN"/>
        </w:rPr>
        <w:t xml:space="preserve"> </w:t>
      </w:r>
      <w:r w:rsidR="00817909">
        <w:rPr>
          <w:lang w:eastAsia="zh-CN"/>
        </w:rPr>
        <w:t xml:space="preserve">that </w:t>
      </w:r>
      <w:r w:rsidR="00A3249C">
        <w:rPr>
          <w:lang w:eastAsia="zh-CN"/>
        </w:rPr>
        <w:t>OpenShale</w:t>
      </w:r>
      <w:r w:rsidR="00FB4240">
        <w:rPr>
          <w:lang w:eastAsia="zh-CN"/>
        </w:rPr>
        <w:t xml:space="preserve"> with EDFM can lead to a significant error (up to 16.99%) for the case where low-permeability natural fractures connected with high-permeability hydraulic fractures</w:t>
      </w:r>
      <w:r w:rsidR="00254EEA">
        <w:rPr>
          <w:lang w:eastAsia="zh-CN"/>
        </w:rPr>
        <w:t>.</w:t>
      </w:r>
      <w:r w:rsidR="00FA373C">
        <w:rPr>
          <w:lang w:eastAsia="zh-CN"/>
        </w:rPr>
        <w:t xml:space="preserve"> </w:t>
      </w:r>
      <w:r w:rsidR="00B939DD">
        <w:rPr>
          <w:lang w:eastAsia="zh-CN"/>
        </w:rPr>
        <w:t>Also, EDFM</w:t>
      </w:r>
      <w:r w:rsidR="00035BE6">
        <w:rPr>
          <w:lang w:eastAsia="zh-CN"/>
        </w:rPr>
        <w:t xml:space="preserve"> without LGR for natural fractures</w:t>
      </w:r>
      <w:r w:rsidR="00B939DD">
        <w:rPr>
          <w:lang w:eastAsia="zh-CN"/>
        </w:rPr>
        <w:t xml:space="preserve"> tends to underestimate the well performance (error of 3.4% for six natural fractures)</w:t>
      </w:r>
      <w:r w:rsidR="00035BE6">
        <w:rPr>
          <w:lang w:eastAsia="zh-CN"/>
        </w:rPr>
        <w:t xml:space="preserve">. </w:t>
      </w:r>
      <w:r w:rsidR="007B7B79">
        <w:rPr>
          <w:lang w:eastAsia="zh-CN"/>
        </w:rPr>
        <w:t xml:space="preserve">This benchmark case </w:t>
      </w:r>
      <w:r w:rsidR="007B7B79">
        <w:rPr>
          <w:rFonts w:hint="eastAsia"/>
          <w:lang w:eastAsia="zh-CN"/>
        </w:rPr>
        <w:t>indi</w:t>
      </w:r>
      <w:r w:rsidR="007B7B79">
        <w:rPr>
          <w:lang w:eastAsia="zh-CN"/>
        </w:rPr>
        <w:t xml:space="preserve">cates that EDFM is </w:t>
      </w:r>
      <w:r w:rsidR="004242FA">
        <w:rPr>
          <w:lang w:eastAsia="zh-CN"/>
        </w:rPr>
        <w:t xml:space="preserve">not </w:t>
      </w:r>
      <w:r w:rsidR="007B7B79">
        <w:rPr>
          <w:lang w:eastAsia="zh-CN"/>
        </w:rPr>
        <w:t>capable to</w:t>
      </w:r>
      <w:r w:rsidR="00FF78E7">
        <w:rPr>
          <w:lang w:eastAsia="zh-CN"/>
        </w:rPr>
        <w:t xml:space="preserve"> accurately</w:t>
      </w:r>
      <w:r w:rsidR="007B7B79">
        <w:rPr>
          <w:lang w:eastAsia="zh-CN"/>
        </w:rPr>
        <w:t xml:space="preserve"> </w:t>
      </w:r>
      <w:r w:rsidR="00CA5FB2">
        <w:rPr>
          <w:lang w:eastAsia="zh-CN"/>
        </w:rPr>
        <w:t>model</w:t>
      </w:r>
      <w:r w:rsidR="00FF78E7">
        <w:rPr>
          <w:lang w:eastAsia="zh-CN"/>
        </w:rPr>
        <w:t xml:space="preserve"> well performance of shale gas flow in ultra-tight reservoir due to the errors </w:t>
      </w:r>
      <w:r w:rsidR="00014EA4">
        <w:rPr>
          <w:lang w:eastAsia="zh-CN"/>
        </w:rPr>
        <w:t>introduced by</w:t>
      </w:r>
      <w:r w:rsidR="00FF78E7">
        <w:rPr>
          <w:lang w:eastAsia="zh-CN"/>
        </w:rPr>
        <w:t xml:space="preserve"> low-permeability fracture and</w:t>
      </w:r>
      <w:r w:rsidR="008A0557">
        <w:rPr>
          <w:lang w:eastAsia="zh-CN"/>
        </w:rPr>
        <w:t xml:space="preserve"> grid refinement</w:t>
      </w:r>
      <w:r w:rsidR="00CA5FB2">
        <w:rPr>
          <w:lang w:eastAsia="zh-CN"/>
        </w:rPr>
        <w:t xml:space="preserve">. </w:t>
      </w:r>
    </w:p>
    <w:p w14:paraId="0971489B" w14:textId="05A0E1C1" w:rsidR="005D0F24" w:rsidRDefault="009513B4" w:rsidP="006F111B">
      <w:pPr>
        <w:pStyle w:val="para1"/>
        <w:spacing w:line="360" w:lineRule="auto"/>
        <w:ind w:firstLine="475"/>
        <w:jc w:val="center"/>
        <w:rPr>
          <w:lang w:eastAsia="zh-CN"/>
        </w:rPr>
      </w:pPr>
      <w:r>
        <w:rPr>
          <w:noProof/>
          <w:lang w:eastAsia="zh-CN"/>
        </w:rPr>
        <w:lastRenderedPageBreak/>
        <w:drawing>
          <wp:inline distT="0" distB="0" distL="0" distR="0" wp14:anchorId="280B1BCE" wp14:editId="741B4CAE">
            <wp:extent cx="2501606" cy="187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09210" cy="1878944"/>
                    </a:xfrm>
                    <a:prstGeom prst="rect">
                      <a:avLst/>
                    </a:prstGeom>
                    <a:noFill/>
                    <a:ln>
                      <a:noFill/>
                    </a:ln>
                  </pic:spPr>
                </pic:pic>
              </a:graphicData>
            </a:graphic>
          </wp:inline>
        </w:drawing>
      </w:r>
      <w:r w:rsidR="00AA4B63">
        <w:rPr>
          <w:lang w:eastAsia="zh-CN"/>
        </w:rPr>
        <w:t xml:space="preserve">       </w:t>
      </w:r>
      <w:r>
        <w:rPr>
          <w:noProof/>
          <w:lang w:eastAsia="zh-CN"/>
        </w:rPr>
        <w:drawing>
          <wp:inline distT="0" distB="0" distL="0" distR="0" wp14:anchorId="15D18CBE" wp14:editId="0F055FAB">
            <wp:extent cx="2501135" cy="18728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17609" cy="1885234"/>
                    </a:xfrm>
                    <a:prstGeom prst="rect">
                      <a:avLst/>
                    </a:prstGeom>
                    <a:noFill/>
                    <a:ln>
                      <a:noFill/>
                    </a:ln>
                  </pic:spPr>
                </pic:pic>
              </a:graphicData>
            </a:graphic>
          </wp:inline>
        </w:drawing>
      </w:r>
    </w:p>
    <w:p w14:paraId="10253E02" w14:textId="2FD16B7C" w:rsidR="00897AC8" w:rsidRDefault="00AA4B63" w:rsidP="00897AC8">
      <w:pPr>
        <w:pStyle w:val="para1"/>
        <w:spacing w:line="360" w:lineRule="auto"/>
        <w:ind w:firstLine="475"/>
        <w:jc w:val="center"/>
        <w:rPr>
          <w:rFonts w:eastAsia="Arial Unicode MS"/>
          <w:szCs w:val="24"/>
          <w:lang w:eastAsia="zh-CN"/>
        </w:rPr>
      </w:pPr>
      <w:r>
        <w:rPr>
          <w:rFonts w:eastAsia="Arial Unicode MS"/>
          <w:szCs w:val="24"/>
          <w:lang w:eastAsia="zh-CN"/>
        </w:rPr>
        <w:t xml:space="preserve">         </w:t>
      </w:r>
      <w:r w:rsidR="00897AC8">
        <w:rPr>
          <w:rFonts w:eastAsia="Arial Unicode MS"/>
          <w:szCs w:val="24"/>
          <w:lang w:eastAsia="zh-CN"/>
        </w:rPr>
        <w:t xml:space="preserve">(a) log-log gas flow rate    </w:t>
      </w:r>
      <w:r w:rsidR="002244F4">
        <w:rPr>
          <w:rFonts w:eastAsia="Arial Unicode MS"/>
          <w:szCs w:val="24"/>
          <w:lang w:eastAsia="zh-CN"/>
        </w:rPr>
        <w:t xml:space="preserve"> </w:t>
      </w:r>
      <w:r w:rsidR="00897AC8">
        <w:rPr>
          <w:rFonts w:eastAsia="Arial Unicode MS"/>
          <w:szCs w:val="24"/>
          <w:lang w:eastAsia="zh-CN"/>
        </w:rPr>
        <w:t xml:space="preserve">     (b) </w:t>
      </w:r>
      <w:r w:rsidR="00B46CF5">
        <w:rPr>
          <w:rFonts w:eastAsia="Arial Unicode MS" w:hint="eastAsia"/>
          <w:szCs w:val="24"/>
          <w:lang w:eastAsia="zh-CN"/>
        </w:rPr>
        <w:t>norm</w:t>
      </w:r>
      <w:r w:rsidR="00B46CF5">
        <w:rPr>
          <w:rFonts w:eastAsia="Arial Unicode MS"/>
          <w:szCs w:val="24"/>
          <w:lang w:eastAsia="zh-CN"/>
        </w:rPr>
        <w:t xml:space="preserve">alized </w:t>
      </w:r>
      <w:r w:rsidR="00897AC8">
        <w:rPr>
          <w:rFonts w:eastAsia="Arial Unicode MS"/>
          <w:szCs w:val="24"/>
          <w:lang w:eastAsia="zh-CN"/>
        </w:rPr>
        <w:t>cumulative production</w:t>
      </w:r>
      <w:r w:rsidR="00B46CF5">
        <w:rPr>
          <w:rFonts w:eastAsia="Arial Unicode MS"/>
          <w:szCs w:val="24"/>
          <w:lang w:eastAsia="zh-CN"/>
        </w:rPr>
        <w:t xml:space="preserve"> </w:t>
      </w:r>
    </w:p>
    <w:p w14:paraId="3032FAE7" w14:textId="63E31A25" w:rsidR="00454C9E" w:rsidRDefault="00E631A9" w:rsidP="00EF3CA8">
      <w:pPr>
        <w:pStyle w:val="para1"/>
        <w:spacing w:line="360" w:lineRule="auto"/>
        <w:ind w:firstLine="475"/>
        <w:jc w:val="center"/>
        <w:rPr>
          <w:b/>
        </w:rPr>
      </w:pPr>
      <w:r w:rsidRPr="00050D8E">
        <w:rPr>
          <w:b/>
        </w:rPr>
        <w:t>Fig. 1</w:t>
      </w:r>
      <w:r w:rsidR="005319EB">
        <w:rPr>
          <w:b/>
        </w:rPr>
        <w:t>8</w:t>
      </w:r>
      <w:r w:rsidRPr="00050D8E">
        <w:rPr>
          <w:b/>
        </w:rPr>
        <w:t xml:space="preserve"> </w:t>
      </w:r>
      <w:r>
        <w:rPr>
          <w:b/>
        </w:rPr>
        <w:t>Comparison of gas flow rate (a) and</w:t>
      </w:r>
      <w:r w:rsidR="00C5245B">
        <w:rPr>
          <w:b/>
        </w:rPr>
        <w:t xml:space="preserve"> normalized</w:t>
      </w:r>
      <w:r>
        <w:rPr>
          <w:b/>
        </w:rPr>
        <w:t xml:space="preserve"> cumulative production</w:t>
      </w:r>
      <w:r w:rsidR="00C5245B">
        <w:rPr>
          <w:b/>
        </w:rPr>
        <w:t xml:space="preserve"> by NFs</w:t>
      </w:r>
      <w:r>
        <w:rPr>
          <w:b/>
        </w:rPr>
        <w:t xml:space="preserve"> (b) for Case 1</w:t>
      </w:r>
      <w:r w:rsidR="0000378C">
        <w:rPr>
          <w:b/>
        </w:rPr>
        <w:t>c</w:t>
      </w:r>
      <w:r>
        <w:rPr>
          <w:b/>
        </w:rPr>
        <w:t xml:space="preserve"> between </w:t>
      </w:r>
      <w:r w:rsidR="004C1C47">
        <w:rPr>
          <w:b/>
        </w:rPr>
        <w:t>different grid scheme for natural fractures</w:t>
      </w:r>
    </w:p>
    <w:p w14:paraId="5F5420D8" w14:textId="3665B199" w:rsidR="008867BA" w:rsidRDefault="00781098" w:rsidP="008867BA">
      <w:pPr>
        <w:pStyle w:val="para1"/>
        <w:spacing w:line="360" w:lineRule="auto"/>
        <w:ind w:firstLine="475"/>
      </w:pPr>
      <w:r w:rsidRPr="00781098">
        <w:t xml:space="preserve">In sum, </w:t>
      </w:r>
      <w:r w:rsidR="009D5D52">
        <w:t>this case study</w:t>
      </w:r>
      <w:r w:rsidR="0073751E">
        <w:t xml:space="preserve"> </w:t>
      </w:r>
      <w:r w:rsidR="00D87FFD">
        <w:t>shows that</w:t>
      </w:r>
      <w:r w:rsidR="00C14BF5">
        <w:t xml:space="preserve"> </w:t>
      </w:r>
      <w:r w:rsidR="00A3249C">
        <w:t>OpenShale</w:t>
      </w:r>
      <w:r w:rsidR="00C14BF5">
        <w:t xml:space="preserve"> with EFM </w:t>
      </w:r>
      <w:r w:rsidR="00D446F6">
        <w:t xml:space="preserve">always give consistence results against </w:t>
      </w:r>
      <w:r w:rsidR="00AD6BFB">
        <w:t xml:space="preserve">commercial </w:t>
      </w:r>
      <w:r w:rsidR="00D446F6">
        <w:t>simulator</w:t>
      </w:r>
      <w:r w:rsidR="006F2F64">
        <w:t xml:space="preserve">, while </w:t>
      </w:r>
      <w:r w:rsidR="00A3249C">
        <w:t>OpenShale</w:t>
      </w:r>
      <w:r w:rsidR="00D7629D">
        <w:t xml:space="preserve"> with EDFM</w:t>
      </w:r>
      <w:r w:rsidR="006F2F64">
        <w:t xml:space="preserve"> only converge to the reference solution at </w:t>
      </w:r>
      <w:r w:rsidR="00617C6D">
        <w:t>infinite</w:t>
      </w:r>
      <w:r w:rsidR="006F2F64">
        <w:t xml:space="preserve"> fracture conductivity (</w:t>
      </w:r>
      <w:r w:rsidR="00E6407D">
        <w:t>Case1a</w:t>
      </w:r>
      <w:r w:rsidR="006F2F64">
        <w:t>)</w:t>
      </w:r>
      <w:r w:rsidR="00D446F6">
        <w:t>.</w:t>
      </w:r>
      <w:r w:rsidR="00C14BF5">
        <w:t xml:space="preserve"> </w:t>
      </w:r>
      <w:r w:rsidR="003C60B9">
        <w:t>Also,</w:t>
      </w:r>
      <w:r w:rsidR="00443AAA">
        <w:t xml:space="preserve"> </w:t>
      </w:r>
      <w:r w:rsidR="00A3249C">
        <w:rPr>
          <w:lang w:eastAsia="zh-CN"/>
        </w:rPr>
        <w:t>OpenShale</w:t>
      </w:r>
      <w:r w:rsidR="00651736" w:rsidRPr="00572D14">
        <w:rPr>
          <w:lang w:eastAsia="zh-CN"/>
        </w:rPr>
        <w:t xml:space="preserve"> with EDFM</w:t>
      </w:r>
      <w:r w:rsidR="00651736">
        <w:rPr>
          <w:lang w:eastAsia="zh-CN"/>
        </w:rPr>
        <w:t xml:space="preserve"> </w:t>
      </w:r>
      <w:r w:rsidR="0000139A">
        <w:rPr>
          <w:lang w:eastAsia="zh-CN"/>
        </w:rPr>
        <w:t>cannot handle low-permeability fracture</w:t>
      </w:r>
      <w:r w:rsidR="0042215E">
        <w:rPr>
          <w:lang w:eastAsia="zh-CN"/>
        </w:rPr>
        <w:t xml:space="preserve"> (Case1b)</w:t>
      </w:r>
      <w:r w:rsidR="0000139A">
        <w:rPr>
          <w:lang w:eastAsia="zh-CN"/>
        </w:rPr>
        <w:t xml:space="preserve"> and</w:t>
      </w:r>
      <w:r w:rsidR="00A463DA">
        <w:rPr>
          <w:lang w:eastAsia="zh-CN"/>
        </w:rPr>
        <w:t xml:space="preserve"> cannot</w:t>
      </w:r>
      <w:r w:rsidR="00651736">
        <w:rPr>
          <w:lang w:eastAsia="zh-CN"/>
        </w:rPr>
        <w:t xml:space="preserve"> capture transient behavior</w:t>
      </w:r>
      <w:r w:rsidR="00AE15C5">
        <w:rPr>
          <w:lang w:eastAsia="zh-CN"/>
        </w:rPr>
        <w:t xml:space="preserve"> and sharp gradient without LGR</w:t>
      </w:r>
      <w:r w:rsidR="0042215E">
        <w:rPr>
          <w:lang w:eastAsia="zh-CN"/>
        </w:rPr>
        <w:t xml:space="preserve"> (Case1c)</w:t>
      </w:r>
      <w:r w:rsidR="00AE15C5">
        <w:rPr>
          <w:lang w:eastAsia="zh-CN"/>
        </w:rPr>
        <w:t>.</w:t>
      </w:r>
      <w:r w:rsidR="00A16338">
        <w:rPr>
          <w:lang w:eastAsia="zh-CN"/>
        </w:rPr>
        <w:t xml:space="preserve"> </w:t>
      </w:r>
      <w:r w:rsidR="00A3249C">
        <w:t>OpenShale</w:t>
      </w:r>
      <w:r w:rsidR="002210FA">
        <w:t xml:space="preserve"> with EDFM can model complex</w:t>
      </w:r>
      <w:r w:rsidR="00E7320E">
        <w:t xml:space="preserve"> and irregular</w:t>
      </w:r>
      <w:r w:rsidR="002210FA">
        <w:t xml:space="preserve"> natural fractures accurately and efficiently.</w:t>
      </w:r>
      <w:r w:rsidR="00443AAA">
        <w:t xml:space="preserve"> Thus, in the following simulations, </w:t>
      </w:r>
      <w:r w:rsidR="00E96163">
        <w:t xml:space="preserve">an empirical skin-factor and </w:t>
      </w:r>
      <w:r w:rsidR="00513CBC">
        <w:t xml:space="preserve">uniform </w:t>
      </w:r>
      <w:r w:rsidR="00E96163">
        <w:t>grid refinement are adopted to relieve the limitation</w:t>
      </w:r>
      <w:r w:rsidR="00901729">
        <w:t>s</w:t>
      </w:r>
      <w:r w:rsidR="00E96163">
        <w:t xml:space="preserve"> of EDFM. </w:t>
      </w:r>
      <w:r w:rsidR="00CC065F">
        <w:t>More advanced projected EDFM</w:t>
      </w:r>
      <w:r w:rsidR="009F3A53">
        <w:t xml:space="preserve"> (Tene</w:t>
      </w:r>
      <w:r w:rsidR="00EB6CE1">
        <w:t xml:space="preserve"> et al</w:t>
      </w:r>
      <w:r w:rsidR="009F3A53">
        <w:t>, 2017)</w:t>
      </w:r>
      <w:r w:rsidR="00CC065F">
        <w:t xml:space="preserve"> </w:t>
      </w:r>
      <w:r w:rsidR="002A18CE">
        <w:t xml:space="preserve">and adaptively grid refinement </w:t>
      </w:r>
      <w:r w:rsidR="00CC065F">
        <w:t>will be implemented in our future work.</w:t>
      </w:r>
    </w:p>
    <w:p w14:paraId="4B6A45BC" w14:textId="39907CC2" w:rsidR="00736D26" w:rsidRPr="00D73DC7" w:rsidRDefault="00D73DC7" w:rsidP="00D73DC7">
      <w:pPr>
        <w:pStyle w:val="2"/>
        <w:spacing w:beforeLines="0" w:before="0" w:line="240" w:lineRule="auto"/>
        <w:ind w:left="992" w:hanging="567"/>
        <w:rPr>
          <w:rFonts w:ascii="Times New Roman" w:eastAsia="Arial Unicode MS" w:hAnsi="Times New Roman"/>
          <w:sz w:val="24"/>
          <w:szCs w:val="24"/>
          <w:lang w:val="en-US" w:eastAsia="zh-CN"/>
        </w:rPr>
      </w:pPr>
      <w:r>
        <w:rPr>
          <w:rFonts w:ascii="Times New Roman" w:eastAsia="Arial Unicode MS" w:hAnsi="Times New Roman"/>
          <w:sz w:val="24"/>
          <w:szCs w:val="24"/>
          <w:lang w:val="en-US" w:eastAsia="zh-CN"/>
        </w:rPr>
        <w:t>4</w:t>
      </w:r>
      <w:r w:rsidRPr="008037BF">
        <w:rPr>
          <w:rFonts w:ascii="Times New Roman" w:eastAsia="Arial Unicode MS" w:hAnsi="Times New Roman"/>
          <w:sz w:val="24"/>
          <w:szCs w:val="24"/>
          <w:lang w:eastAsia="zh-CN"/>
        </w:rPr>
        <w:t>.</w:t>
      </w:r>
      <w:r>
        <w:rPr>
          <w:rFonts w:ascii="Times New Roman" w:eastAsia="Arial Unicode MS" w:hAnsi="Times New Roman"/>
          <w:sz w:val="24"/>
          <w:szCs w:val="24"/>
          <w:lang w:val="en-US" w:eastAsia="zh-CN"/>
        </w:rPr>
        <w:t>2</w:t>
      </w:r>
      <w:r w:rsidRPr="008037BF">
        <w:rPr>
          <w:rFonts w:ascii="Times New Roman" w:eastAsia="Arial Unicode MS" w:hAnsi="Times New Roman"/>
          <w:sz w:val="24"/>
          <w:szCs w:val="24"/>
          <w:lang w:eastAsia="zh-CN"/>
        </w:rPr>
        <w:t xml:space="preserve"> </w:t>
      </w:r>
      <w:r>
        <w:rPr>
          <w:rFonts w:ascii="Times New Roman" w:eastAsia="Arial Unicode MS" w:hAnsi="Times New Roman"/>
          <w:sz w:val="24"/>
          <w:szCs w:val="24"/>
          <w:lang w:val="en-US" w:eastAsia="zh-CN"/>
        </w:rPr>
        <w:t>Case 2</w:t>
      </w:r>
      <w:r w:rsidR="005606E5">
        <w:rPr>
          <w:rFonts w:ascii="Times New Roman" w:eastAsia="Arial Unicode MS" w:hAnsi="Times New Roman"/>
          <w:sz w:val="24"/>
          <w:szCs w:val="24"/>
          <w:lang w:val="en-US" w:eastAsia="zh-CN"/>
        </w:rPr>
        <w:t xml:space="preserve"> –</w:t>
      </w:r>
      <w:r w:rsidR="009F237B">
        <w:rPr>
          <w:rFonts w:ascii="Times New Roman" w:eastAsia="Arial Unicode MS" w:hAnsi="Times New Roman"/>
          <w:sz w:val="24"/>
          <w:szCs w:val="24"/>
          <w:lang w:val="en-US" w:eastAsia="zh-CN"/>
        </w:rPr>
        <w:t xml:space="preserve"> Verification </w:t>
      </w:r>
      <w:r w:rsidR="00623962">
        <w:rPr>
          <w:rFonts w:ascii="Times New Roman" w:eastAsia="Arial Unicode MS" w:hAnsi="Times New Roman"/>
          <w:sz w:val="24"/>
          <w:szCs w:val="24"/>
          <w:lang w:val="en-US" w:eastAsia="zh-CN"/>
        </w:rPr>
        <w:t>against</w:t>
      </w:r>
      <w:r w:rsidR="00333394">
        <w:rPr>
          <w:rFonts w:ascii="Times New Roman" w:eastAsia="Arial Unicode MS" w:hAnsi="Times New Roman"/>
          <w:sz w:val="24"/>
          <w:szCs w:val="24"/>
          <w:lang w:val="en-US" w:eastAsia="zh-CN"/>
        </w:rPr>
        <w:t xml:space="preserve"> in-house simulator</w:t>
      </w:r>
    </w:p>
    <w:p w14:paraId="470226CC" w14:textId="1E734D2F" w:rsidR="00501E64" w:rsidRDefault="00A3249C" w:rsidP="00501E64">
      <w:pPr>
        <w:pStyle w:val="para1"/>
        <w:spacing w:line="360" w:lineRule="auto"/>
        <w:ind w:firstLine="475"/>
      </w:pPr>
      <w:bookmarkStart w:id="32" w:name="OLE_LINK14"/>
      <w:r>
        <w:t>OpenShale</w:t>
      </w:r>
      <w:r w:rsidR="000A6217">
        <w:t xml:space="preserve"> is </w:t>
      </w:r>
      <w:r w:rsidR="00542290">
        <w:t>further</w:t>
      </w:r>
      <w:r w:rsidR="000A6217">
        <w:t xml:space="preserve"> verified against a</w:t>
      </w:r>
      <w:r w:rsidR="00326F8D">
        <w:t>n</w:t>
      </w:r>
      <w:r w:rsidR="000A6217">
        <w:t xml:space="preserve"> in-house simulator</w:t>
      </w:r>
      <w:r w:rsidR="00AD0A4A">
        <w:t xml:space="preserve"> (Jiang and Younis, 2015)</w:t>
      </w:r>
      <w:r w:rsidR="00326F8D">
        <w:t xml:space="preserve"> by considering more </w:t>
      </w:r>
      <w:r w:rsidR="00054C40">
        <w:t>comprehensive</w:t>
      </w:r>
      <w:r w:rsidR="006D6B76">
        <w:t xml:space="preserve"> state-of-art</w:t>
      </w:r>
      <w:r w:rsidR="00326F8D">
        <w:t xml:space="preserve"> transport mechanisms</w:t>
      </w:r>
      <w:r w:rsidR="00436441">
        <w:t xml:space="preserve"> and </w:t>
      </w:r>
      <w:r w:rsidR="00F0085C">
        <w:t>fracture geometries</w:t>
      </w:r>
      <w:r w:rsidR="00326F8D">
        <w:t xml:space="preserve">. </w:t>
      </w:r>
      <w:r w:rsidR="009F6D75">
        <w:t xml:space="preserve">For the reference </w:t>
      </w:r>
      <w:r w:rsidR="007A1F34">
        <w:t>solution</w:t>
      </w:r>
      <w:r w:rsidR="009F6D75">
        <w:t>, it used</w:t>
      </w:r>
      <w:r w:rsidR="007114AF">
        <w:t xml:space="preserve"> </w:t>
      </w:r>
      <w:r w:rsidR="003D378E">
        <w:t xml:space="preserve">fully </w:t>
      </w:r>
      <w:r w:rsidR="00F62E5D">
        <w:t xml:space="preserve">unstructured mesh </w:t>
      </w:r>
      <w:bookmarkEnd w:id="32"/>
      <w:r w:rsidR="00D600E6">
        <w:t>with LGR</w:t>
      </w:r>
      <w:r w:rsidR="006C78C4">
        <w:t xml:space="preserve"> </w:t>
      </w:r>
      <w:r w:rsidR="00D600E6">
        <w:t>to capture</w:t>
      </w:r>
      <w:r w:rsidR="003F7CF4">
        <w:t xml:space="preserve"> the complex </w:t>
      </w:r>
      <w:r w:rsidR="00F0085C">
        <w:t>fracture geometries</w:t>
      </w:r>
      <w:r w:rsidR="003F7CF4">
        <w:t xml:space="preserve"> as well as</w:t>
      </w:r>
      <w:r w:rsidR="0025134E">
        <w:t xml:space="preserve"> </w:t>
      </w:r>
      <w:r w:rsidR="0062082E">
        <w:t xml:space="preserve">the sharp pressure gradient </w:t>
      </w:r>
      <w:r w:rsidR="002F2DF4">
        <w:t>near the fracture.</w:t>
      </w:r>
      <w:r w:rsidR="00205FB0">
        <w:t xml:space="preserve"> </w:t>
      </w:r>
      <w:r w:rsidR="009306EA">
        <w:t>In this case</w:t>
      </w:r>
      <w:r w:rsidR="00C26EE5">
        <w:t xml:space="preserve">, </w:t>
      </w:r>
      <w:r w:rsidR="00605343">
        <w:t xml:space="preserve">the gas rate solution of </w:t>
      </w:r>
      <w:r w:rsidR="0065662A">
        <w:t>two sub-case</w:t>
      </w:r>
      <w:r w:rsidR="00605343">
        <w:t xml:space="preserve"> are investigated. </w:t>
      </w:r>
      <w:r w:rsidR="00EF2BD6">
        <w:t>In th</w:t>
      </w:r>
      <w:r w:rsidR="00FA1576">
        <w:t>e</w:t>
      </w:r>
      <w:r w:rsidR="00EF2BD6">
        <w:t xml:space="preserve"> first </w:t>
      </w:r>
      <w:r w:rsidR="003251D4">
        <w:t>sub-</w:t>
      </w:r>
      <w:r w:rsidR="00EF2BD6">
        <w:t>case</w:t>
      </w:r>
      <w:r w:rsidR="00DF2DF6">
        <w:t xml:space="preserve"> (Case2a)</w:t>
      </w:r>
      <w:r w:rsidR="00EF2BD6">
        <w:t>,</w:t>
      </w:r>
      <w:r w:rsidR="005C35CB">
        <w:t xml:space="preserve"> </w:t>
      </w:r>
      <w:r w:rsidR="0026461C">
        <w:t>the well performance with and without</w:t>
      </w:r>
      <w:r w:rsidR="005C35CB">
        <w:t xml:space="preserve"> storage</w:t>
      </w:r>
      <w:r w:rsidR="0026461C">
        <w:t xml:space="preserve"> (Eq. 8)</w:t>
      </w:r>
      <w:r w:rsidR="005C35CB">
        <w:t xml:space="preserve"> and transport mechanism</w:t>
      </w:r>
      <w:r w:rsidR="0026461C">
        <w:t xml:space="preserve"> (Eq. 10)</w:t>
      </w:r>
      <w:r w:rsidR="005C35CB">
        <w:t xml:space="preserve"> </w:t>
      </w:r>
      <w:r w:rsidR="00010482">
        <w:t>is considered</w:t>
      </w:r>
      <w:r w:rsidR="00CE78FB">
        <w:t xml:space="preserve">. </w:t>
      </w:r>
      <w:r w:rsidR="00921399">
        <w:t>In the second</w:t>
      </w:r>
      <w:r w:rsidR="003251D4">
        <w:t xml:space="preserve"> sub-case</w:t>
      </w:r>
      <w:r w:rsidR="00DF2DF6">
        <w:t xml:space="preserve"> (Case2b)</w:t>
      </w:r>
      <w:r w:rsidR="003251D4">
        <w:t xml:space="preserve">, </w:t>
      </w:r>
      <w:r w:rsidR="0026461C">
        <w:t xml:space="preserve">the irregular </w:t>
      </w:r>
      <w:r w:rsidR="005F34E0">
        <w:t>fracture geometry</w:t>
      </w:r>
      <w:r w:rsidR="004448D9">
        <w:t xml:space="preserve"> </w:t>
      </w:r>
      <w:r w:rsidR="00BD1D93">
        <w:t>is considered.</w:t>
      </w:r>
      <w:r w:rsidR="00D87141">
        <w:t xml:space="preserve"> </w:t>
      </w:r>
      <w:r w:rsidR="000B7D23">
        <w:t xml:space="preserve">The fracture </w:t>
      </w:r>
      <w:r w:rsidR="00EF25C1">
        <w:t>map</w:t>
      </w:r>
      <w:r w:rsidR="002666D8">
        <w:t xml:space="preserve"> of Case2a is</w:t>
      </w:r>
      <w:r w:rsidR="00EF25C1">
        <w:t xml:space="preserve"> </w:t>
      </w:r>
      <w:r w:rsidR="002F4D39">
        <w:t xml:space="preserve">shown in </w:t>
      </w:r>
      <w:r w:rsidR="002F4D39" w:rsidRPr="002F4D39">
        <w:rPr>
          <w:b/>
        </w:rPr>
        <w:t>Fig. 1</w:t>
      </w:r>
      <w:r w:rsidR="00B306F7">
        <w:rPr>
          <w:b/>
        </w:rPr>
        <w:t>9</w:t>
      </w:r>
      <w:r w:rsidR="002F4D39">
        <w:t>.</w:t>
      </w:r>
      <w:r w:rsidR="000B7D23">
        <w:t xml:space="preserve"> </w:t>
      </w:r>
      <w:r w:rsidR="002F4D39">
        <w:t>Detailed</w:t>
      </w:r>
      <w:r w:rsidR="000B7D23">
        <w:t xml:space="preserve"> simulation parameters</w:t>
      </w:r>
      <w:r w:rsidR="0083232A">
        <w:t xml:space="preserve"> for </w:t>
      </w:r>
      <w:r w:rsidR="00DA7A95">
        <w:t>C</w:t>
      </w:r>
      <w:r w:rsidR="0083232A">
        <w:t>ase 2</w:t>
      </w:r>
      <w:r w:rsidR="000B7D23">
        <w:t xml:space="preserve"> are elaborated in </w:t>
      </w:r>
      <w:r w:rsidR="000B7D23" w:rsidRPr="000B7D23">
        <w:rPr>
          <w:b/>
        </w:rPr>
        <w:t xml:space="preserve">Table </w:t>
      </w:r>
      <w:r w:rsidR="007D797B">
        <w:rPr>
          <w:b/>
        </w:rPr>
        <w:t>4</w:t>
      </w:r>
      <w:r w:rsidR="000B7D23">
        <w:t>.</w:t>
      </w:r>
      <w:r w:rsidR="00C742A4">
        <w:t xml:space="preserve">  </w:t>
      </w:r>
      <w:r w:rsidR="00D51A82">
        <w:t xml:space="preserve"> </w:t>
      </w:r>
    </w:p>
    <w:p w14:paraId="740770E7" w14:textId="7DB5E5AE" w:rsidR="00BF1682" w:rsidRDefault="00A87382" w:rsidP="00706F66">
      <w:pPr>
        <w:pStyle w:val="para1"/>
        <w:spacing w:line="360" w:lineRule="auto"/>
        <w:ind w:firstLine="475"/>
        <w:jc w:val="center"/>
      </w:pPr>
      <w:r>
        <w:rPr>
          <w:noProof/>
          <w:lang w:eastAsia="zh-CN"/>
        </w:rPr>
        <w:lastRenderedPageBreak/>
        <w:drawing>
          <wp:inline distT="0" distB="0" distL="0" distR="0" wp14:anchorId="717FFD24" wp14:editId="1279AE82">
            <wp:extent cx="2842953" cy="1972536"/>
            <wp:effectExtent l="0" t="0" r="0" b="0"/>
            <wp:docPr id="1" name="Picture 1" descr="F:\MRST-Shale\Figures\VerificationCASE.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MRST-Shale\Figures\VerificationCASE.emz"/>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r="49153" b="10979"/>
                    <a:stretch/>
                  </pic:blipFill>
                  <pic:spPr bwMode="auto">
                    <a:xfrm>
                      <a:off x="0" y="0"/>
                      <a:ext cx="2861994" cy="1985748"/>
                    </a:xfrm>
                    <a:prstGeom prst="rect">
                      <a:avLst/>
                    </a:prstGeom>
                    <a:noFill/>
                    <a:ln>
                      <a:noFill/>
                    </a:ln>
                    <a:extLst>
                      <a:ext uri="{53640926-AAD7-44D8-BBD7-CCE9431645EC}">
                        <a14:shadowObscured xmlns:a14="http://schemas.microsoft.com/office/drawing/2010/main"/>
                      </a:ext>
                    </a:extLst>
                  </pic:spPr>
                </pic:pic>
              </a:graphicData>
            </a:graphic>
          </wp:inline>
        </w:drawing>
      </w:r>
    </w:p>
    <w:p w14:paraId="3FD33923" w14:textId="50A8F2DE" w:rsidR="000F3B18" w:rsidRPr="00E35412" w:rsidRDefault="000F3B18" w:rsidP="000F3B18">
      <w:pPr>
        <w:pStyle w:val="para1"/>
        <w:spacing w:line="360" w:lineRule="auto"/>
        <w:ind w:firstLine="475"/>
        <w:jc w:val="center"/>
        <w:rPr>
          <w:b/>
        </w:rPr>
      </w:pPr>
      <w:bookmarkStart w:id="33" w:name="OLE_LINK6"/>
      <w:r w:rsidRPr="00050D8E">
        <w:rPr>
          <w:b/>
        </w:rPr>
        <w:t>Fig. 1</w:t>
      </w:r>
      <w:r w:rsidR="00B306F7">
        <w:rPr>
          <w:b/>
        </w:rPr>
        <w:t>9</w:t>
      </w:r>
      <w:r w:rsidRPr="00050D8E">
        <w:rPr>
          <w:b/>
        </w:rPr>
        <w:t xml:space="preserve"> Fracture map</w:t>
      </w:r>
      <w:r>
        <w:rPr>
          <w:b/>
        </w:rPr>
        <w:t xml:space="preserve"> and EDFM grid of</w:t>
      </w:r>
      <w:r w:rsidRPr="00050D8E">
        <w:rPr>
          <w:b/>
        </w:rPr>
        <w:t xml:space="preserve"> </w:t>
      </w:r>
      <w:r>
        <w:rPr>
          <w:b/>
        </w:rPr>
        <w:t>C</w:t>
      </w:r>
      <w:r w:rsidRPr="00050D8E">
        <w:rPr>
          <w:b/>
        </w:rPr>
        <w:t xml:space="preserve">ase </w:t>
      </w:r>
      <w:r w:rsidR="00494C32">
        <w:rPr>
          <w:b/>
        </w:rPr>
        <w:t>2</w:t>
      </w:r>
    </w:p>
    <w:p w14:paraId="427181A9" w14:textId="4F20D317" w:rsidR="00050D8E" w:rsidRPr="00B16392" w:rsidRDefault="00B16392" w:rsidP="00B16392">
      <w:pPr>
        <w:spacing w:line="360" w:lineRule="auto"/>
        <w:ind w:firstLineChars="200" w:firstLine="480"/>
        <w:jc w:val="center"/>
        <w:rPr>
          <w:rFonts w:ascii="Times New Roman" w:eastAsia="Arial Unicode MS" w:hAnsi="Times New Roman" w:cs="Times New Roman"/>
          <w:b/>
          <w:sz w:val="24"/>
          <w:szCs w:val="24"/>
        </w:rPr>
      </w:pPr>
      <w:r w:rsidRPr="00C46DEB">
        <w:rPr>
          <w:rFonts w:ascii="Times New Roman" w:eastAsia="Arial Unicode MS" w:hAnsi="Times New Roman" w:cs="Times New Roman"/>
          <w:b/>
          <w:sz w:val="24"/>
          <w:szCs w:val="24"/>
        </w:rPr>
        <w:t xml:space="preserve">Table </w:t>
      </w:r>
      <w:r w:rsidR="007D797B">
        <w:rPr>
          <w:rFonts w:ascii="Times New Roman" w:eastAsia="Arial Unicode MS" w:hAnsi="Times New Roman" w:cs="Times New Roman"/>
          <w:b/>
          <w:sz w:val="24"/>
          <w:szCs w:val="24"/>
        </w:rPr>
        <w:t>4</w:t>
      </w:r>
      <w:r w:rsidRPr="00C46DEB">
        <w:rPr>
          <w:rFonts w:ascii="Times New Roman" w:eastAsia="Arial Unicode MS" w:hAnsi="Times New Roman" w:cs="Times New Roman"/>
          <w:b/>
          <w:sz w:val="24"/>
          <w:szCs w:val="24"/>
        </w:rPr>
        <w:t xml:space="preserve">. Key </w:t>
      </w:r>
      <w:r>
        <w:rPr>
          <w:rFonts w:ascii="Times New Roman" w:eastAsia="Arial Unicode MS" w:hAnsi="Times New Roman" w:cs="Times New Roman"/>
          <w:b/>
          <w:sz w:val="24"/>
          <w:szCs w:val="24"/>
        </w:rPr>
        <w:t xml:space="preserve">reservoir and simulation parameters </w:t>
      </w:r>
      <w:r w:rsidR="00D560E0">
        <w:rPr>
          <w:rFonts w:ascii="Times New Roman" w:eastAsia="Arial Unicode MS" w:hAnsi="Times New Roman" w:cs="Times New Roman"/>
          <w:b/>
          <w:sz w:val="24"/>
          <w:szCs w:val="24"/>
        </w:rPr>
        <w:t xml:space="preserve">of </w:t>
      </w:r>
      <w:r w:rsidR="00DD7663">
        <w:rPr>
          <w:rFonts w:ascii="Times New Roman" w:eastAsia="Arial Unicode MS" w:hAnsi="Times New Roman" w:cs="Times New Roman"/>
          <w:b/>
          <w:sz w:val="24"/>
          <w:szCs w:val="24"/>
        </w:rPr>
        <w:t>C</w:t>
      </w:r>
      <w:r w:rsidR="00D560E0">
        <w:rPr>
          <w:rFonts w:ascii="Times New Roman" w:eastAsia="Arial Unicode MS" w:hAnsi="Times New Roman" w:cs="Times New Roman"/>
          <w:b/>
          <w:sz w:val="24"/>
          <w:szCs w:val="24"/>
        </w:rPr>
        <w:t>ase 2</w:t>
      </w:r>
    </w:p>
    <w:tbl>
      <w:tblPr>
        <w:tblW w:w="4945" w:type="dxa"/>
        <w:jc w:val="center"/>
        <w:tblBorders>
          <w:top w:val="single" w:sz="4" w:space="0" w:color="auto"/>
          <w:bottom w:val="single" w:sz="4" w:space="0" w:color="auto"/>
        </w:tblBorders>
        <w:tblLook w:val="04A0" w:firstRow="1" w:lastRow="0" w:firstColumn="1" w:lastColumn="0" w:noHBand="0" w:noVBand="1"/>
      </w:tblPr>
      <w:tblGrid>
        <w:gridCol w:w="3386"/>
        <w:gridCol w:w="693"/>
        <w:gridCol w:w="866"/>
      </w:tblGrid>
      <w:tr w:rsidR="00AE463A" w:rsidRPr="00D46F54" w14:paraId="468C0D35" w14:textId="77777777" w:rsidTr="006A4972">
        <w:trPr>
          <w:cantSplit/>
          <w:trHeight w:val="87"/>
          <w:jc w:val="center"/>
        </w:trPr>
        <w:tc>
          <w:tcPr>
            <w:tcW w:w="3386" w:type="dxa"/>
            <w:tcBorders>
              <w:top w:val="nil"/>
              <w:left w:val="nil"/>
              <w:bottom w:val="single" w:sz="4" w:space="0" w:color="auto"/>
              <w:right w:val="nil"/>
            </w:tcBorders>
            <w:vAlign w:val="center"/>
            <w:hideMark/>
          </w:tcPr>
          <w:p w14:paraId="17881B65" w14:textId="77777777" w:rsidR="00AE463A" w:rsidRPr="00CE17E7" w:rsidRDefault="00AE463A" w:rsidP="003D20AA">
            <w:pPr>
              <w:jc w:val="center"/>
              <w:rPr>
                <w:rFonts w:ascii="Times New Roman" w:hAnsi="Times New Roman" w:cs="Times New Roman"/>
                <w:b/>
                <w:sz w:val="20"/>
                <w:szCs w:val="20"/>
              </w:rPr>
            </w:pPr>
            <w:bookmarkStart w:id="34" w:name="OLE_LINK2"/>
            <w:bookmarkStart w:id="35" w:name="OLE_LINK3"/>
            <w:bookmarkEnd w:id="33"/>
            <w:r w:rsidRPr="00CE17E7">
              <w:rPr>
                <w:rFonts w:ascii="Times New Roman" w:hAnsi="Times New Roman" w:cs="Times New Roman"/>
                <w:b/>
                <w:sz w:val="20"/>
                <w:szCs w:val="20"/>
              </w:rPr>
              <w:t>Property</w:t>
            </w:r>
          </w:p>
        </w:tc>
        <w:tc>
          <w:tcPr>
            <w:tcW w:w="0" w:type="auto"/>
            <w:tcBorders>
              <w:top w:val="nil"/>
              <w:left w:val="nil"/>
              <w:bottom w:val="single" w:sz="4" w:space="0" w:color="auto"/>
              <w:right w:val="nil"/>
            </w:tcBorders>
            <w:hideMark/>
          </w:tcPr>
          <w:p w14:paraId="5B8FB3DA" w14:textId="77777777" w:rsidR="00AE463A" w:rsidRPr="00CE17E7" w:rsidRDefault="00AE463A" w:rsidP="003D20AA">
            <w:pPr>
              <w:jc w:val="right"/>
              <w:rPr>
                <w:rFonts w:ascii="Times New Roman" w:hAnsi="Times New Roman" w:cs="Times New Roman"/>
                <w:b/>
                <w:sz w:val="20"/>
                <w:szCs w:val="20"/>
              </w:rPr>
            </w:pPr>
            <w:r w:rsidRPr="00CE17E7">
              <w:rPr>
                <w:rFonts w:ascii="Times New Roman" w:hAnsi="Times New Roman" w:cs="Times New Roman"/>
                <w:b/>
                <w:sz w:val="20"/>
                <w:szCs w:val="20"/>
              </w:rPr>
              <w:t>Unit</w:t>
            </w:r>
          </w:p>
        </w:tc>
        <w:tc>
          <w:tcPr>
            <w:tcW w:w="0" w:type="auto"/>
            <w:tcBorders>
              <w:top w:val="nil"/>
              <w:left w:val="nil"/>
              <w:bottom w:val="single" w:sz="4" w:space="0" w:color="auto"/>
              <w:right w:val="nil"/>
            </w:tcBorders>
            <w:vAlign w:val="center"/>
            <w:hideMark/>
          </w:tcPr>
          <w:p w14:paraId="32F39AF2" w14:textId="77777777" w:rsidR="00AE463A" w:rsidRPr="00CE17E7" w:rsidRDefault="00AE463A" w:rsidP="003D20AA">
            <w:pPr>
              <w:jc w:val="right"/>
              <w:rPr>
                <w:rFonts w:ascii="Times New Roman" w:hAnsi="Times New Roman" w:cs="Times New Roman"/>
                <w:b/>
                <w:sz w:val="20"/>
                <w:szCs w:val="20"/>
              </w:rPr>
            </w:pPr>
            <w:r w:rsidRPr="00CE17E7">
              <w:rPr>
                <w:rFonts w:ascii="Times New Roman" w:hAnsi="Times New Roman" w:cs="Times New Roman"/>
                <w:b/>
                <w:sz w:val="20"/>
                <w:szCs w:val="20"/>
              </w:rPr>
              <w:t>Value</w:t>
            </w:r>
          </w:p>
        </w:tc>
      </w:tr>
      <w:tr w:rsidR="00AE463A" w:rsidRPr="00D46F54" w14:paraId="224737B9" w14:textId="77777777" w:rsidTr="006A4972">
        <w:trPr>
          <w:cantSplit/>
          <w:trHeight w:val="87"/>
          <w:jc w:val="center"/>
        </w:trPr>
        <w:tc>
          <w:tcPr>
            <w:tcW w:w="3386" w:type="dxa"/>
            <w:tcBorders>
              <w:top w:val="nil"/>
              <w:left w:val="nil"/>
              <w:bottom w:val="nil"/>
              <w:right w:val="nil"/>
            </w:tcBorders>
            <w:vAlign w:val="center"/>
            <w:hideMark/>
          </w:tcPr>
          <w:p w14:paraId="05E37530"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Domain dimensions (x,y)</w:t>
            </w:r>
          </w:p>
        </w:tc>
        <w:tc>
          <w:tcPr>
            <w:tcW w:w="0" w:type="auto"/>
            <w:tcBorders>
              <w:top w:val="nil"/>
              <w:left w:val="nil"/>
              <w:bottom w:val="nil"/>
              <w:right w:val="nil"/>
            </w:tcBorders>
            <w:hideMark/>
          </w:tcPr>
          <w:p w14:paraId="02135821"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m</w:t>
            </w:r>
          </w:p>
        </w:tc>
        <w:tc>
          <w:tcPr>
            <w:tcW w:w="0" w:type="auto"/>
            <w:tcBorders>
              <w:top w:val="nil"/>
              <w:left w:val="nil"/>
              <w:bottom w:val="nil"/>
              <w:right w:val="nil"/>
            </w:tcBorders>
            <w:vAlign w:val="center"/>
            <w:hideMark/>
          </w:tcPr>
          <w:p w14:paraId="3B28AB7A" w14:textId="77777777" w:rsidR="00AE463A" w:rsidRPr="00CE17E7" w:rsidRDefault="000D4CAB" w:rsidP="003D20AA">
            <w:pPr>
              <w:spacing w:line="252" w:lineRule="auto"/>
              <w:jc w:val="right"/>
              <w:rPr>
                <w:rFonts w:ascii="Times New Roman" w:hAnsi="Times New Roman" w:cs="Times New Roman"/>
                <w:sz w:val="20"/>
                <w:szCs w:val="20"/>
              </w:rPr>
            </w:pPr>
            <w:r>
              <w:rPr>
                <w:rFonts w:ascii="Times New Roman" w:hAnsi="Times New Roman" w:cs="Times New Roman"/>
                <w:sz w:val="20"/>
                <w:szCs w:val="20"/>
              </w:rPr>
              <w:t>200</w:t>
            </w:r>
            <w:r w:rsidR="00AE463A" w:rsidRPr="00CE17E7">
              <w:rPr>
                <w:rFonts w:ascii="Times New Roman" w:hAnsi="Times New Roman" w:cs="Times New Roman"/>
                <w:sz w:val="20"/>
                <w:szCs w:val="20"/>
              </w:rPr>
              <w:t>,</w:t>
            </w:r>
            <w:r>
              <w:rPr>
                <w:rFonts w:ascii="Times New Roman" w:hAnsi="Times New Roman" w:cs="Times New Roman"/>
                <w:sz w:val="20"/>
                <w:szCs w:val="20"/>
              </w:rPr>
              <w:t>140</w:t>
            </w:r>
          </w:p>
        </w:tc>
      </w:tr>
      <w:tr w:rsidR="00AE463A" w:rsidRPr="00D46F54" w14:paraId="0AB22DEF" w14:textId="77777777" w:rsidTr="006A4972">
        <w:trPr>
          <w:cantSplit/>
          <w:trHeight w:val="87"/>
          <w:jc w:val="center"/>
        </w:trPr>
        <w:tc>
          <w:tcPr>
            <w:tcW w:w="3386" w:type="dxa"/>
            <w:tcBorders>
              <w:top w:val="nil"/>
              <w:left w:val="nil"/>
              <w:bottom w:val="nil"/>
              <w:right w:val="nil"/>
            </w:tcBorders>
            <w:vAlign w:val="center"/>
          </w:tcPr>
          <w:p w14:paraId="21317ADE"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 xml:space="preserve">Formation thickness, </w:t>
            </w:r>
          </w:p>
        </w:tc>
        <w:tc>
          <w:tcPr>
            <w:tcW w:w="0" w:type="auto"/>
            <w:tcBorders>
              <w:top w:val="nil"/>
              <w:left w:val="nil"/>
              <w:bottom w:val="nil"/>
              <w:right w:val="nil"/>
            </w:tcBorders>
          </w:tcPr>
          <w:p w14:paraId="02435525"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m</w:t>
            </w:r>
          </w:p>
        </w:tc>
        <w:tc>
          <w:tcPr>
            <w:tcW w:w="0" w:type="auto"/>
            <w:tcBorders>
              <w:top w:val="nil"/>
              <w:left w:val="nil"/>
              <w:bottom w:val="nil"/>
              <w:right w:val="nil"/>
            </w:tcBorders>
            <w:vAlign w:val="center"/>
          </w:tcPr>
          <w:p w14:paraId="6C260C49"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1</w:t>
            </w:r>
            <w:r w:rsidR="00EA0F50">
              <w:rPr>
                <w:rFonts w:ascii="Times New Roman" w:hAnsi="Times New Roman" w:cs="Times New Roman"/>
                <w:sz w:val="20"/>
                <w:szCs w:val="20"/>
              </w:rPr>
              <w:t>0</w:t>
            </w:r>
          </w:p>
        </w:tc>
      </w:tr>
      <w:tr w:rsidR="00AE463A" w:rsidRPr="00D46F54" w14:paraId="37FFDA45" w14:textId="77777777" w:rsidTr="006A4972">
        <w:trPr>
          <w:cantSplit/>
          <w:trHeight w:val="87"/>
          <w:jc w:val="center"/>
        </w:trPr>
        <w:tc>
          <w:tcPr>
            <w:tcW w:w="3386" w:type="dxa"/>
            <w:tcBorders>
              <w:top w:val="nil"/>
              <w:left w:val="nil"/>
              <w:bottom w:val="nil"/>
              <w:right w:val="nil"/>
            </w:tcBorders>
            <w:vAlign w:val="center"/>
          </w:tcPr>
          <w:p w14:paraId="7098D31B"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Initial reservoir pressure</w:t>
            </w:r>
          </w:p>
        </w:tc>
        <w:tc>
          <w:tcPr>
            <w:tcW w:w="0" w:type="auto"/>
            <w:tcBorders>
              <w:top w:val="nil"/>
              <w:left w:val="nil"/>
              <w:bottom w:val="nil"/>
              <w:right w:val="nil"/>
            </w:tcBorders>
          </w:tcPr>
          <w:p w14:paraId="31E7B63C"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MPa</w:t>
            </w:r>
          </w:p>
        </w:tc>
        <w:tc>
          <w:tcPr>
            <w:tcW w:w="0" w:type="auto"/>
            <w:tcBorders>
              <w:top w:val="nil"/>
              <w:left w:val="nil"/>
              <w:bottom w:val="nil"/>
              <w:right w:val="nil"/>
            </w:tcBorders>
            <w:vAlign w:val="center"/>
          </w:tcPr>
          <w:p w14:paraId="2146E65A"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16</w:t>
            </w:r>
          </w:p>
        </w:tc>
      </w:tr>
      <w:tr w:rsidR="00AE463A" w:rsidRPr="00D46F54" w14:paraId="6EBDBFFE" w14:textId="77777777" w:rsidTr="006A4972">
        <w:trPr>
          <w:cantSplit/>
          <w:trHeight w:val="87"/>
          <w:jc w:val="center"/>
        </w:trPr>
        <w:tc>
          <w:tcPr>
            <w:tcW w:w="3386" w:type="dxa"/>
            <w:tcBorders>
              <w:top w:val="nil"/>
              <w:left w:val="nil"/>
              <w:bottom w:val="nil"/>
              <w:right w:val="nil"/>
            </w:tcBorders>
            <w:vAlign w:val="center"/>
          </w:tcPr>
          <w:p w14:paraId="6D655F28"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Temperature</w:t>
            </w:r>
          </w:p>
        </w:tc>
        <w:tc>
          <w:tcPr>
            <w:tcW w:w="0" w:type="auto"/>
            <w:tcBorders>
              <w:top w:val="nil"/>
              <w:left w:val="nil"/>
              <w:bottom w:val="nil"/>
              <w:right w:val="nil"/>
            </w:tcBorders>
          </w:tcPr>
          <w:p w14:paraId="6500766B"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K</w:t>
            </w:r>
          </w:p>
        </w:tc>
        <w:tc>
          <w:tcPr>
            <w:tcW w:w="0" w:type="auto"/>
            <w:tcBorders>
              <w:top w:val="nil"/>
              <w:left w:val="nil"/>
              <w:bottom w:val="nil"/>
              <w:right w:val="nil"/>
            </w:tcBorders>
            <w:vAlign w:val="center"/>
          </w:tcPr>
          <w:p w14:paraId="5DCBCE7F"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343.15</w:t>
            </w:r>
          </w:p>
        </w:tc>
      </w:tr>
      <w:tr w:rsidR="00832C9A" w:rsidRPr="00D46F54" w14:paraId="7DFD91AC" w14:textId="77777777" w:rsidTr="006A4972">
        <w:trPr>
          <w:cantSplit/>
          <w:trHeight w:val="87"/>
          <w:jc w:val="center"/>
        </w:trPr>
        <w:tc>
          <w:tcPr>
            <w:tcW w:w="3386" w:type="dxa"/>
            <w:tcBorders>
              <w:top w:val="nil"/>
              <w:left w:val="nil"/>
              <w:bottom w:val="nil"/>
              <w:right w:val="nil"/>
            </w:tcBorders>
            <w:vAlign w:val="center"/>
          </w:tcPr>
          <w:p w14:paraId="007B55A9" w14:textId="77777777" w:rsidR="00832C9A" w:rsidRPr="00E80558" w:rsidRDefault="00832C9A" w:rsidP="00832C9A">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Langmuir pressure</w:t>
            </w:r>
          </w:p>
        </w:tc>
        <w:tc>
          <w:tcPr>
            <w:tcW w:w="0" w:type="auto"/>
            <w:tcBorders>
              <w:top w:val="nil"/>
              <w:left w:val="nil"/>
              <w:bottom w:val="nil"/>
              <w:right w:val="nil"/>
            </w:tcBorders>
          </w:tcPr>
          <w:p w14:paraId="1691D48B" w14:textId="77777777" w:rsidR="00832C9A" w:rsidRPr="00E80558" w:rsidRDefault="00832C9A" w:rsidP="00832C9A">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MPa</w:t>
            </w:r>
          </w:p>
        </w:tc>
        <w:tc>
          <w:tcPr>
            <w:tcW w:w="0" w:type="auto"/>
            <w:tcBorders>
              <w:top w:val="nil"/>
              <w:left w:val="nil"/>
              <w:bottom w:val="nil"/>
              <w:right w:val="nil"/>
            </w:tcBorders>
            <w:vAlign w:val="center"/>
          </w:tcPr>
          <w:p w14:paraId="7393890C" w14:textId="77777777" w:rsidR="00832C9A" w:rsidRPr="00E80558" w:rsidRDefault="00832C9A" w:rsidP="00832C9A">
            <w:pPr>
              <w:spacing w:line="252" w:lineRule="auto"/>
              <w:jc w:val="right"/>
              <w:rPr>
                <w:rFonts w:ascii="Times New Roman" w:hAnsi="Times New Roman" w:cs="Times New Roman"/>
                <w:sz w:val="20"/>
                <w:szCs w:val="20"/>
              </w:rPr>
            </w:pPr>
            <w:r>
              <w:rPr>
                <w:rFonts w:ascii="Times New Roman" w:hAnsi="Times New Roman" w:cs="Times New Roman"/>
                <w:sz w:val="20"/>
                <w:szCs w:val="20"/>
              </w:rPr>
              <w:t>4</w:t>
            </w:r>
          </w:p>
        </w:tc>
      </w:tr>
      <w:tr w:rsidR="00832C9A" w:rsidRPr="00D46F54" w14:paraId="39133A82" w14:textId="77777777" w:rsidTr="006A4972">
        <w:trPr>
          <w:cantSplit/>
          <w:trHeight w:val="87"/>
          <w:jc w:val="center"/>
        </w:trPr>
        <w:tc>
          <w:tcPr>
            <w:tcW w:w="3386" w:type="dxa"/>
            <w:tcBorders>
              <w:top w:val="nil"/>
              <w:left w:val="nil"/>
              <w:bottom w:val="nil"/>
              <w:right w:val="nil"/>
            </w:tcBorders>
            <w:vAlign w:val="center"/>
          </w:tcPr>
          <w:p w14:paraId="03CA62E8" w14:textId="77777777" w:rsidR="00832C9A" w:rsidRPr="00E80558" w:rsidRDefault="00832C9A" w:rsidP="00832C9A">
            <w:pPr>
              <w:spacing w:line="252" w:lineRule="auto"/>
              <w:jc w:val="center"/>
              <w:rPr>
                <w:rFonts w:ascii="Times New Roman" w:hAnsi="Times New Roman" w:cs="Times New Roman"/>
                <w:sz w:val="20"/>
                <w:szCs w:val="20"/>
              </w:rPr>
            </w:pPr>
            <w:r w:rsidRPr="00E80558">
              <w:rPr>
                <w:rFonts w:ascii="Times New Roman" w:hAnsi="Times New Roman" w:cs="Times New Roman"/>
                <w:sz w:val="20"/>
                <w:szCs w:val="20"/>
              </w:rPr>
              <w:t>Langmuir volume</w:t>
            </w:r>
          </w:p>
        </w:tc>
        <w:tc>
          <w:tcPr>
            <w:tcW w:w="0" w:type="auto"/>
            <w:tcBorders>
              <w:top w:val="nil"/>
              <w:left w:val="nil"/>
              <w:bottom w:val="nil"/>
              <w:right w:val="nil"/>
            </w:tcBorders>
          </w:tcPr>
          <w:p w14:paraId="064115A8" w14:textId="77777777" w:rsidR="00832C9A" w:rsidRPr="00E80558" w:rsidRDefault="00832C9A" w:rsidP="00832C9A">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m</w:t>
            </w:r>
            <w:r w:rsidRPr="00E80558">
              <w:rPr>
                <w:rFonts w:ascii="Times New Roman" w:hAnsi="Times New Roman" w:cs="Times New Roman"/>
                <w:sz w:val="20"/>
                <w:szCs w:val="20"/>
                <w:vertAlign w:val="superscript"/>
              </w:rPr>
              <w:t>3</w:t>
            </w:r>
            <w:r w:rsidRPr="00E80558">
              <w:rPr>
                <w:rFonts w:ascii="Times New Roman" w:hAnsi="Times New Roman" w:cs="Times New Roman"/>
                <w:sz w:val="20"/>
                <w:szCs w:val="20"/>
              </w:rPr>
              <w:t>/kg</w:t>
            </w:r>
          </w:p>
        </w:tc>
        <w:tc>
          <w:tcPr>
            <w:tcW w:w="0" w:type="auto"/>
            <w:tcBorders>
              <w:top w:val="nil"/>
              <w:left w:val="nil"/>
              <w:bottom w:val="nil"/>
              <w:right w:val="nil"/>
            </w:tcBorders>
            <w:vAlign w:val="center"/>
          </w:tcPr>
          <w:p w14:paraId="09E88A6D" w14:textId="77777777" w:rsidR="00832C9A" w:rsidRPr="00E80558" w:rsidRDefault="00832C9A" w:rsidP="00832C9A">
            <w:pPr>
              <w:spacing w:line="252" w:lineRule="auto"/>
              <w:jc w:val="right"/>
              <w:rPr>
                <w:rFonts w:ascii="Times New Roman" w:hAnsi="Times New Roman" w:cs="Times New Roman"/>
                <w:sz w:val="20"/>
                <w:szCs w:val="20"/>
              </w:rPr>
            </w:pPr>
            <w:r w:rsidRPr="00E80558">
              <w:rPr>
                <w:rFonts w:ascii="Times New Roman" w:hAnsi="Times New Roman" w:cs="Times New Roman"/>
                <w:sz w:val="20"/>
                <w:szCs w:val="20"/>
              </w:rPr>
              <w:t>0.0</w:t>
            </w:r>
            <w:r>
              <w:rPr>
                <w:rFonts w:ascii="Times New Roman" w:hAnsi="Times New Roman" w:cs="Times New Roman"/>
                <w:sz w:val="20"/>
                <w:szCs w:val="20"/>
              </w:rPr>
              <w:t>18</w:t>
            </w:r>
          </w:p>
        </w:tc>
      </w:tr>
      <w:tr w:rsidR="00AE463A" w:rsidRPr="00D46F54" w14:paraId="789C6C38" w14:textId="77777777" w:rsidTr="006A4972">
        <w:trPr>
          <w:cantSplit/>
          <w:trHeight w:val="87"/>
          <w:jc w:val="center"/>
        </w:trPr>
        <w:tc>
          <w:tcPr>
            <w:tcW w:w="3386" w:type="dxa"/>
            <w:tcBorders>
              <w:top w:val="nil"/>
              <w:left w:val="nil"/>
              <w:bottom w:val="nil"/>
              <w:right w:val="nil"/>
            </w:tcBorders>
            <w:vAlign w:val="center"/>
          </w:tcPr>
          <w:p w14:paraId="31B86EEF"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Matrix porosity</w:t>
            </w:r>
          </w:p>
        </w:tc>
        <w:tc>
          <w:tcPr>
            <w:tcW w:w="0" w:type="auto"/>
            <w:tcBorders>
              <w:top w:val="nil"/>
              <w:left w:val="nil"/>
              <w:bottom w:val="nil"/>
              <w:right w:val="nil"/>
            </w:tcBorders>
          </w:tcPr>
          <w:p w14:paraId="0B849B46" w14:textId="77777777" w:rsidR="00AE463A" w:rsidRPr="00CE17E7" w:rsidRDefault="00AE463A" w:rsidP="003D20AA">
            <w:pPr>
              <w:spacing w:line="252" w:lineRule="auto"/>
              <w:jc w:val="right"/>
              <w:rPr>
                <w:rFonts w:ascii="Times New Roman" w:hAnsi="Times New Roman" w:cs="Times New Roman"/>
                <w:sz w:val="20"/>
                <w:szCs w:val="20"/>
              </w:rPr>
            </w:pPr>
          </w:p>
        </w:tc>
        <w:tc>
          <w:tcPr>
            <w:tcW w:w="0" w:type="auto"/>
            <w:tcBorders>
              <w:top w:val="nil"/>
              <w:left w:val="nil"/>
              <w:bottom w:val="nil"/>
              <w:right w:val="nil"/>
            </w:tcBorders>
            <w:vAlign w:val="center"/>
          </w:tcPr>
          <w:p w14:paraId="794574BD"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0.1</w:t>
            </w:r>
          </w:p>
        </w:tc>
      </w:tr>
      <w:tr w:rsidR="00AE463A" w:rsidRPr="00D46F54" w14:paraId="525F87D2" w14:textId="77777777" w:rsidTr="006A4972">
        <w:trPr>
          <w:cantSplit/>
          <w:trHeight w:val="87"/>
          <w:jc w:val="center"/>
        </w:trPr>
        <w:tc>
          <w:tcPr>
            <w:tcW w:w="3386" w:type="dxa"/>
            <w:tcBorders>
              <w:top w:val="nil"/>
              <w:left w:val="nil"/>
              <w:bottom w:val="nil"/>
              <w:right w:val="nil"/>
            </w:tcBorders>
            <w:vAlign w:val="center"/>
          </w:tcPr>
          <w:p w14:paraId="23F0A066"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Matrix compressibility</w:t>
            </w:r>
          </w:p>
        </w:tc>
        <w:tc>
          <w:tcPr>
            <w:tcW w:w="0" w:type="auto"/>
            <w:tcBorders>
              <w:top w:val="nil"/>
              <w:left w:val="nil"/>
              <w:bottom w:val="nil"/>
              <w:right w:val="nil"/>
            </w:tcBorders>
          </w:tcPr>
          <w:p w14:paraId="61462CDD"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1/Pa</w:t>
            </w:r>
          </w:p>
        </w:tc>
        <w:tc>
          <w:tcPr>
            <w:tcW w:w="0" w:type="auto"/>
            <w:tcBorders>
              <w:top w:val="nil"/>
              <w:left w:val="nil"/>
              <w:bottom w:val="nil"/>
              <w:right w:val="nil"/>
            </w:tcBorders>
            <w:vAlign w:val="center"/>
          </w:tcPr>
          <w:p w14:paraId="5C3402E2"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1.0e-9</w:t>
            </w:r>
          </w:p>
        </w:tc>
      </w:tr>
      <w:tr w:rsidR="00AE463A" w:rsidRPr="00D46F54" w14:paraId="252DF333" w14:textId="77777777" w:rsidTr="006A4972">
        <w:trPr>
          <w:cantSplit/>
          <w:trHeight w:val="87"/>
          <w:jc w:val="center"/>
        </w:trPr>
        <w:tc>
          <w:tcPr>
            <w:tcW w:w="3386" w:type="dxa"/>
            <w:tcBorders>
              <w:top w:val="nil"/>
              <w:left w:val="nil"/>
              <w:bottom w:val="nil"/>
              <w:right w:val="nil"/>
            </w:tcBorders>
            <w:vAlign w:val="center"/>
          </w:tcPr>
          <w:p w14:paraId="35EA5676"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Fracture porosity</w:t>
            </w:r>
          </w:p>
        </w:tc>
        <w:tc>
          <w:tcPr>
            <w:tcW w:w="0" w:type="auto"/>
            <w:tcBorders>
              <w:top w:val="nil"/>
              <w:left w:val="nil"/>
              <w:bottom w:val="nil"/>
              <w:right w:val="nil"/>
            </w:tcBorders>
          </w:tcPr>
          <w:p w14:paraId="7A03B82B" w14:textId="77777777" w:rsidR="00AE463A" w:rsidRPr="00CE17E7" w:rsidRDefault="00AE463A" w:rsidP="003D20AA">
            <w:pPr>
              <w:spacing w:line="252" w:lineRule="auto"/>
              <w:jc w:val="right"/>
              <w:rPr>
                <w:rFonts w:ascii="Times New Roman" w:hAnsi="Times New Roman" w:cs="Times New Roman"/>
                <w:sz w:val="20"/>
                <w:szCs w:val="20"/>
              </w:rPr>
            </w:pPr>
          </w:p>
        </w:tc>
        <w:tc>
          <w:tcPr>
            <w:tcW w:w="0" w:type="auto"/>
            <w:tcBorders>
              <w:top w:val="nil"/>
              <w:left w:val="nil"/>
              <w:bottom w:val="nil"/>
              <w:right w:val="nil"/>
            </w:tcBorders>
            <w:vAlign w:val="center"/>
          </w:tcPr>
          <w:p w14:paraId="7BBD3883"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1.0</w:t>
            </w:r>
          </w:p>
        </w:tc>
      </w:tr>
      <w:tr w:rsidR="00AE463A" w:rsidRPr="00D46F54" w14:paraId="5D45F1E6" w14:textId="77777777" w:rsidTr="006A4972">
        <w:trPr>
          <w:cantSplit/>
          <w:trHeight w:val="87"/>
          <w:jc w:val="center"/>
        </w:trPr>
        <w:tc>
          <w:tcPr>
            <w:tcW w:w="3386" w:type="dxa"/>
            <w:tcBorders>
              <w:top w:val="nil"/>
              <w:left w:val="nil"/>
              <w:bottom w:val="nil"/>
              <w:right w:val="nil"/>
            </w:tcBorders>
            <w:vAlign w:val="center"/>
          </w:tcPr>
          <w:p w14:paraId="6ED7BDDF"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Matrix permeability</w:t>
            </w:r>
          </w:p>
        </w:tc>
        <w:tc>
          <w:tcPr>
            <w:tcW w:w="0" w:type="auto"/>
            <w:tcBorders>
              <w:top w:val="nil"/>
              <w:left w:val="nil"/>
              <w:bottom w:val="nil"/>
              <w:right w:val="nil"/>
            </w:tcBorders>
          </w:tcPr>
          <w:p w14:paraId="659C05C0"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nD</w:t>
            </w:r>
          </w:p>
        </w:tc>
        <w:tc>
          <w:tcPr>
            <w:tcW w:w="0" w:type="auto"/>
            <w:tcBorders>
              <w:top w:val="nil"/>
              <w:left w:val="nil"/>
              <w:bottom w:val="nil"/>
              <w:right w:val="nil"/>
            </w:tcBorders>
            <w:vAlign w:val="center"/>
          </w:tcPr>
          <w:p w14:paraId="2D958CC3"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100</w:t>
            </w:r>
          </w:p>
        </w:tc>
      </w:tr>
      <w:tr w:rsidR="00AE463A" w:rsidRPr="00D46F54" w14:paraId="033859A0" w14:textId="77777777" w:rsidTr="006A4972">
        <w:trPr>
          <w:cantSplit/>
          <w:trHeight w:val="87"/>
          <w:jc w:val="center"/>
        </w:trPr>
        <w:tc>
          <w:tcPr>
            <w:tcW w:w="3386" w:type="dxa"/>
            <w:tcBorders>
              <w:top w:val="nil"/>
              <w:left w:val="nil"/>
              <w:bottom w:val="nil"/>
              <w:right w:val="nil"/>
            </w:tcBorders>
            <w:vAlign w:val="center"/>
          </w:tcPr>
          <w:p w14:paraId="5F5DF552"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 xml:space="preserve">Fracture permeability </w:t>
            </w:r>
          </w:p>
        </w:tc>
        <w:tc>
          <w:tcPr>
            <w:tcW w:w="0" w:type="auto"/>
            <w:tcBorders>
              <w:top w:val="nil"/>
              <w:left w:val="nil"/>
              <w:bottom w:val="nil"/>
              <w:right w:val="nil"/>
            </w:tcBorders>
          </w:tcPr>
          <w:p w14:paraId="329932CA"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D</w:t>
            </w:r>
          </w:p>
        </w:tc>
        <w:tc>
          <w:tcPr>
            <w:tcW w:w="0" w:type="auto"/>
            <w:tcBorders>
              <w:top w:val="nil"/>
              <w:left w:val="nil"/>
              <w:bottom w:val="nil"/>
              <w:right w:val="nil"/>
            </w:tcBorders>
            <w:vAlign w:val="center"/>
          </w:tcPr>
          <w:p w14:paraId="3A3E4DB8"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1</w:t>
            </w:r>
          </w:p>
        </w:tc>
      </w:tr>
      <w:tr w:rsidR="00AE463A" w:rsidRPr="00D46F54" w14:paraId="3FF3C19C" w14:textId="77777777" w:rsidTr="006A4972">
        <w:trPr>
          <w:cantSplit/>
          <w:trHeight w:val="87"/>
          <w:jc w:val="center"/>
        </w:trPr>
        <w:tc>
          <w:tcPr>
            <w:tcW w:w="3386" w:type="dxa"/>
            <w:tcBorders>
              <w:top w:val="nil"/>
              <w:left w:val="nil"/>
              <w:bottom w:val="nil"/>
              <w:right w:val="nil"/>
            </w:tcBorders>
            <w:vAlign w:val="center"/>
          </w:tcPr>
          <w:p w14:paraId="23D2F112"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Fracture width</w:t>
            </w:r>
          </w:p>
        </w:tc>
        <w:tc>
          <w:tcPr>
            <w:tcW w:w="0" w:type="auto"/>
            <w:tcBorders>
              <w:top w:val="nil"/>
              <w:left w:val="nil"/>
              <w:bottom w:val="nil"/>
              <w:right w:val="nil"/>
            </w:tcBorders>
          </w:tcPr>
          <w:p w14:paraId="6E76FDE1"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m</w:t>
            </w:r>
          </w:p>
        </w:tc>
        <w:tc>
          <w:tcPr>
            <w:tcW w:w="0" w:type="auto"/>
            <w:tcBorders>
              <w:top w:val="nil"/>
              <w:left w:val="nil"/>
              <w:bottom w:val="nil"/>
              <w:right w:val="nil"/>
            </w:tcBorders>
            <w:vAlign w:val="center"/>
          </w:tcPr>
          <w:p w14:paraId="65F69660" w14:textId="77777777" w:rsidR="00AE463A" w:rsidRPr="00CE17E7" w:rsidRDefault="00F3005F" w:rsidP="003D20AA">
            <w:pPr>
              <w:spacing w:line="252" w:lineRule="auto"/>
              <w:jc w:val="right"/>
              <w:rPr>
                <w:rFonts w:ascii="Times New Roman" w:hAnsi="Times New Roman" w:cs="Times New Roman"/>
                <w:sz w:val="20"/>
                <w:szCs w:val="20"/>
              </w:rPr>
            </w:pPr>
            <w:r>
              <w:rPr>
                <w:rFonts w:ascii="Times New Roman" w:hAnsi="Times New Roman" w:cs="Times New Roman"/>
                <w:sz w:val="20"/>
                <w:szCs w:val="20"/>
              </w:rPr>
              <w:t>1e-3</w:t>
            </w:r>
          </w:p>
        </w:tc>
      </w:tr>
      <w:tr w:rsidR="00AE463A" w:rsidRPr="00D46F54" w14:paraId="229CC50D" w14:textId="77777777" w:rsidTr="006A4972">
        <w:trPr>
          <w:cantSplit/>
          <w:trHeight w:val="87"/>
          <w:jc w:val="center"/>
        </w:trPr>
        <w:tc>
          <w:tcPr>
            <w:tcW w:w="3386" w:type="dxa"/>
            <w:tcBorders>
              <w:top w:val="nil"/>
              <w:left w:val="nil"/>
              <w:bottom w:val="nil"/>
              <w:right w:val="nil"/>
            </w:tcBorders>
            <w:vAlign w:val="center"/>
          </w:tcPr>
          <w:p w14:paraId="05574442"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Well BHP</w:t>
            </w:r>
          </w:p>
        </w:tc>
        <w:tc>
          <w:tcPr>
            <w:tcW w:w="0" w:type="auto"/>
            <w:tcBorders>
              <w:top w:val="nil"/>
              <w:left w:val="nil"/>
              <w:bottom w:val="nil"/>
              <w:right w:val="nil"/>
            </w:tcBorders>
          </w:tcPr>
          <w:p w14:paraId="7FE24F7F"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MPa</w:t>
            </w:r>
          </w:p>
        </w:tc>
        <w:tc>
          <w:tcPr>
            <w:tcW w:w="0" w:type="auto"/>
            <w:tcBorders>
              <w:top w:val="nil"/>
              <w:left w:val="nil"/>
              <w:bottom w:val="nil"/>
              <w:right w:val="nil"/>
            </w:tcBorders>
            <w:vAlign w:val="center"/>
          </w:tcPr>
          <w:p w14:paraId="2810ABD5"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4</w:t>
            </w:r>
          </w:p>
        </w:tc>
      </w:tr>
      <w:tr w:rsidR="003D07AB" w:rsidRPr="00D46F54" w14:paraId="6B8D2AB9" w14:textId="77777777" w:rsidTr="006A4972">
        <w:trPr>
          <w:cantSplit/>
          <w:trHeight w:val="87"/>
          <w:jc w:val="center"/>
        </w:trPr>
        <w:tc>
          <w:tcPr>
            <w:tcW w:w="3386" w:type="dxa"/>
            <w:tcBorders>
              <w:top w:val="nil"/>
              <w:left w:val="nil"/>
              <w:bottom w:val="nil"/>
              <w:right w:val="nil"/>
            </w:tcBorders>
            <w:vAlign w:val="center"/>
          </w:tcPr>
          <w:p w14:paraId="1A7DD015" w14:textId="5BE51736" w:rsidR="003D07AB" w:rsidRPr="00CE17E7" w:rsidRDefault="003D07AB" w:rsidP="003D20AA">
            <w:pPr>
              <w:spacing w:line="252" w:lineRule="auto"/>
              <w:jc w:val="center"/>
              <w:rPr>
                <w:rFonts w:ascii="Times New Roman" w:hAnsi="Times New Roman" w:cs="Times New Roman"/>
                <w:sz w:val="20"/>
                <w:szCs w:val="20"/>
              </w:rPr>
            </w:pPr>
            <w:r>
              <w:rPr>
                <w:rFonts w:ascii="Times New Roman" w:hAnsi="Times New Roman" w:cs="Times New Roman"/>
                <w:sz w:val="20"/>
                <w:szCs w:val="20"/>
              </w:rPr>
              <w:t>Correction skin factor</w:t>
            </w:r>
          </w:p>
        </w:tc>
        <w:tc>
          <w:tcPr>
            <w:tcW w:w="0" w:type="auto"/>
            <w:tcBorders>
              <w:top w:val="nil"/>
              <w:left w:val="nil"/>
              <w:bottom w:val="nil"/>
              <w:right w:val="nil"/>
            </w:tcBorders>
          </w:tcPr>
          <w:p w14:paraId="67A47FF5" w14:textId="7EB85A50" w:rsidR="003D07AB" w:rsidRPr="00CE17E7" w:rsidRDefault="003D07AB" w:rsidP="003D20AA">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vAlign w:val="center"/>
          </w:tcPr>
          <w:p w14:paraId="2CCDBB0A" w14:textId="332838E3" w:rsidR="003D07AB" w:rsidRPr="00CE17E7" w:rsidRDefault="003D07AB" w:rsidP="003D20AA">
            <w:pPr>
              <w:spacing w:line="252" w:lineRule="auto"/>
              <w:jc w:val="right"/>
              <w:rPr>
                <w:rFonts w:ascii="Times New Roman" w:hAnsi="Times New Roman" w:cs="Times New Roman"/>
                <w:sz w:val="20"/>
                <w:szCs w:val="20"/>
              </w:rPr>
            </w:pPr>
            <w:r>
              <w:rPr>
                <w:rFonts w:ascii="Times New Roman" w:hAnsi="Times New Roman" w:cs="Times New Roman"/>
                <w:sz w:val="20"/>
                <w:szCs w:val="20"/>
              </w:rPr>
              <w:t>4</w:t>
            </w:r>
            <w:r w:rsidR="005E51A8">
              <w:rPr>
                <w:rFonts w:ascii="Times New Roman" w:hAnsi="Times New Roman" w:cs="Times New Roman"/>
                <w:sz w:val="20"/>
                <w:szCs w:val="20"/>
              </w:rPr>
              <w:t>3</w:t>
            </w:r>
          </w:p>
        </w:tc>
      </w:tr>
      <w:tr w:rsidR="00AE463A" w:rsidRPr="00D46F54" w14:paraId="1FE20ECA" w14:textId="77777777" w:rsidTr="006A4972">
        <w:trPr>
          <w:cantSplit/>
          <w:trHeight w:val="87"/>
          <w:jc w:val="center"/>
        </w:trPr>
        <w:tc>
          <w:tcPr>
            <w:tcW w:w="3386" w:type="dxa"/>
            <w:tcBorders>
              <w:top w:val="nil"/>
              <w:left w:val="nil"/>
              <w:bottom w:val="single" w:sz="4" w:space="0" w:color="auto"/>
              <w:right w:val="nil"/>
            </w:tcBorders>
            <w:vAlign w:val="center"/>
          </w:tcPr>
          <w:p w14:paraId="73403FD0" w14:textId="77777777" w:rsidR="00AE463A" w:rsidRPr="00CE17E7" w:rsidRDefault="00AE463A" w:rsidP="003D20AA">
            <w:pPr>
              <w:spacing w:line="252" w:lineRule="auto"/>
              <w:jc w:val="center"/>
              <w:rPr>
                <w:rFonts w:ascii="Times New Roman" w:hAnsi="Times New Roman" w:cs="Times New Roman"/>
                <w:sz w:val="20"/>
                <w:szCs w:val="20"/>
              </w:rPr>
            </w:pPr>
            <w:r w:rsidRPr="00CE17E7">
              <w:rPr>
                <w:rFonts w:ascii="Times New Roman" w:hAnsi="Times New Roman" w:cs="Times New Roman"/>
                <w:sz w:val="20"/>
                <w:szCs w:val="20"/>
              </w:rPr>
              <w:t>Production time</w:t>
            </w:r>
          </w:p>
        </w:tc>
        <w:tc>
          <w:tcPr>
            <w:tcW w:w="0" w:type="auto"/>
            <w:tcBorders>
              <w:top w:val="nil"/>
              <w:left w:val="nil"/>
              <w:bottom w:val="single" w:sz="4" w:space="0" w:color="auto"/>
              <w:right w:val="nil"/>
            </w:tcBorders>
          </w:tcPr>
          <w:p w14:paraId="02DD0255"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days</w:t>
            </w:r>
          </w:p>
        </w:tc>
        <w:tc>
          <w:tcPr>
            <w:tcW w:w="0" w:type="auto"/>
            <w:tcBorders>
              <w:top w:val="nil"/>
              <w:left w:val="nil"/>
              <w:bottom w:val="single" w:sz="4" w:space="0" w:color="auto"/>
              <w:right w:val="nil"/>
            </w:tcBorders>
            <w:vAlign w:val="center"/>
          </w:tcPr>
          <w:p w14:paraId="73AF1C6A" w14:textId="77777777" w:rsidR="00AE463A" w:rsidRPr="00CE17E7" w:rsidRDefault="00AE463A" w:rsidP="003D20AA">
            <w:pPr>
              <w:spacing w:line="252" w:lineRule="auto"/>
              <w:jc w:val="right"/>
              <w:rPr>
                <w:rFonts w:ascii="Times New Roman" w:hAnsi="Times New Roman" w:cs="Times New Roman"/>
                <w:sz w:val="20"/>
                <w:szCs w:val="20"/>
              </w:rPr>
            </w:pPr>
            <w:r w:rsidRPr="00CE17E7">
              <w:rPr>
                <w:rFonts w:ascii="Times New Roman" w:hAnsi="Times New Roman" w:cs="Times New Roman"/>
                <w:sz w:val="20"/>
                <w:szCs w:val="20"/>
              </w:rPr>
              <w:t>1</w:t>
            </w:r>
            <w:r w:rsidR="00A84F5F">
              <w:rPr>
                <w:rFonts w:ascii="Times New Roman" w:hAnsi="Times New Roman" w:cs="Times New Roman"/>
                <w:sz w:val="20"/>
                <w:szCs w:val="20"/>
              </w:rPr>
              <w:t>000</w:t>
            </w:r>
            <w:r w:rsidRPr="00CE17E7">
              <w:rPr>
                <w:rFonts w:ascii="Times New Roman" w:hAnsi="Times New Roman" w:cs="Times New Roman"/>
                <w:sz w:val="20"/>
                <w:szCs w:val="20"/>
              </w:rPr>
              <w:t>0</w:t>
            </w:r>
          </w:p>
        </w:tc>
      </w:tr>
      <w:tr w:rsidR="00F92729" w:rsidRPr="00D46F54" w14:paraId="3CB439D5" w14:textId="77777777" w:rsidTr="003D20AA">
        <w:trPr>
          <w:cantSplit/>
          <w:trHeight w:val="87"/>
          <w:jc w:val="center"/>
        </w:trPr>
        <w:tc>
          <w:tcPr>
            <w:tcW w:w="4945" w:type="dxa"/>
            <w:gridSpan w:val="3"/>
            <w:tcBorders>
              <w:top w:val="single" w:sz="4" w:space="0" w:color="auto"/>
              <w:left w:val="nil"/>
              <w:bottom w:val="nil"/>
              <w:right w:val="nil"/>
            </w:tcBorders>
            <w:vAlign w:val="center"/>
          </w:tcPr>
          <w:p w14:paraId="3E5E24BD" w14:textId="77777777" w:rsidR="00F92729" w:rsidRPr="00F92729" w:rsidRDefault="008E3BE5" w:rsidP="00F92729">
            <w:pPr>
              <w:spacing w:line="252" w:lineRule="auto"/>
              <w:jc w:val="left"/>
              <w:rPr>
                <w:rFonts w:ascii="Times New Roman" w:hAnsi="Times New Roman" w:cs="Times New Roman"/>
                <w:sz w:val="16"/>
                <w:szCs w:val="20"/>
              </w:rPr>
            </w:pPr>
            <w:bookmarkStart w:id="36" w:name="_Hlk533107146"/>
            <w:r>
              <w:rPr>
                <w:rFonts w:ascii="Times New Roman" w:hAnsi="Times New Roman" w:cs="Times New Roman"/>
                <w:sz w:val="16"/>
                <w:szCs w:val="20"/>
              </w:rPr>
              <w:t xml:space="preserve">Other </w:t>
            </w:r>
            <w:r w:rsidR="00F85180">
              <w:rPr>
                <w:rFonts w:ascii="Times New Roman" w:hAnsi="Times New Roman" w:cs="Times New Roman"/>
                <w:sz w:val="16"/>
                <w:szCs w:val="20"/>
              </w:rPr>
              <w:t>parameters</w:t>
            </w:r>
            <w:r w:rsidR="00F92729" w:rsidRPr="00F92729">
              <w:rPr>
                <w:rFonts w:ascii="Times New Roman" w:hAnsi="Times New Roman" w:cs="Times New Roman"/>
                <w:sz w:val="16"/>
                <w:szCs w:val="20"/>
              </w:rPr>
              <w:t xml:space="preserve"> are the same </w:t>
            </w:r>
            <w:r w:rsidR="000E07B4">
              <w:rPr>
                <w:rFonts w:ascii="Times New Roman" w:hAnsi="Times New Roman" w:cs="Times New Roman"/>
                <w:sz w:val="16"/>
                <w:szCs w:val="20"/>
              </w:rPr>
              <w:t>as in</w:t>
            </w:r>
            <w:r w:rsidR="00F92729" w:rsidRPr="00F92729">
              <w:rPr>
                <w:rFonts w:ascii="Times New Roman" w:hAnsi="Times New Roman" w:cs="Times New Roman"/>
                <w:sz w:val="16"/>
                <w:szCs w:val="20"/>
              </w:rPr>
              <w:t xml:space="preserve"> Table 2</w:t>
            </w:r>
          </w:p>
        </w:tc>
      </w:tr>
    </w:tbl>
    <w:bookmarkEnd w:id="34"/>
    <w:bookmarkEnd w:id="35"/>
    <w:bookmarkEnd w:id="36"/>
    <w:p w14:paraId="525B2758" w14:textId="799778FF" w:rsidR="006A4972" w:rsidRPr="008938DE" w:rsidRDefault="006A4972" w:rsidP="006A4972">
      <w:pPr>
        <w:pStyle w:val="para1"/>
        <w:spacing w:line="360" w:lineRule="auto"/>
        <w:ind w:firstLine="475"/>
        <w:rPr>
          <w:lang w:eastAsia="zh-CN"/>
        </w:rPr>
      </w:pPr>
      <w:r w:rsidRPr="00165F4D">
        <w:rPr>
          <w:rFonts w:hint="eastAsia"/>
          <w:b/>
          <w:lang w:eastAsia="zh-CN"/>
        </w:rPr>
        <w:t>F</w:t>
      </w:r>
      <w:r w:rsidRPr="00165F4D">
        <w:rPr>
          <w:b/>
          <w:lang w:eastAsia="zh-CN"/>
        </w:rPr>
        <w:t xml:space="preserve">ig. </w:t>
      </w:r>
      <w:r w:rsidR="00A52625">
        <w:rPr>
          <w:b/>
          <w:lang w:eastAsia="zh-CN"/>
        </w:rPr>
        <w:t>20</w:t>
      </w:r>
      <w:r>
        <w:rPr>
          <w:lang w:eastAsia="zh-CN"/>
        </w:rPr>
        <w:t xml:space="preserve"> shows pressure contour</w:t>
      </w:r>
      <w:r w:rsidR="00687E07">
        <w:rPr>
          <w:lang w:eastAsia="zh-CN"/>
        </w:rPr>
        <w:t xml:space="preserve"> </w:t>
      </w:r>
      <w:r w:rsidR="00BD622F">
        <w:rPr>
          <w:lang w:eastAsia="zh-CN"/>
        </w:rPr>
        <w:t>after 2500 days of production for Case 2</w:t>
      </w:r>
      <w:r w:rsidR="002F5B66">
        <w:rPr>
          <w:lang w:eastAsia="zh-CN"/>
        </w:rPr>
        <w:t xml:space="preserve"> with and without transport mechanisms.</w:t>
      </w:r>
      <w:r w:rsidR="008E4E8C">
        <w:rPr>
          <w:lang w:eastAsia="zh-CN"/>
        </w:rPr>
        <w:t xml:space="preserve"> </w:t>
      </w:r>
      <w:r w:rsidR="00F85141">
        <w:rPr>
          <w:lang w:eastAsia="zh-CN"/>
        </w:rPr>
        <w:t xml:space="preserve">It can be observed that </w:t>
      </w:r>
      <w:r w:rsidR="00C15446">
        <w:rPr>
          <w:lang w:eastAsia="zh-CN"/>
        </w:rPr>
        <w:t xml:space="preserve">the sub-case with full mechanism has better </w:t>
      </w:r>
      <w:r w:rsidR="00BF4AFA">
        <w:rPr>
          <w:lang w:eastAsia="zh-CN"/>
        </w:rPr>
        <w:t>pressure</w:t>
      </w:r>
      <w:r w:rsidR="00C15446">
        <w:rPr>
          <w:lang w:eastAsia="zh-CN"/>
        </w:rPr>
        <w:t xml:space="preserve"> depletion (dark blue region) than one without any mechanism. </w:t>
      </w:r>
      <w:r w:rsidR="007202CD" w:rsidRPr="007202CD">
        <w:rPr>
          <w:b/>
          <w:lang w:eastAsia="zh-CN"/>
        </w:rPr>
        <w:t xml:space="preserve">Fig. </w:t>
      </w:r>
      <w:r w:rsidR="00A52625">
        <w:rPr>
          <w:b/>
          <w:lang w:eastAsia="zh-CN"/>
        </w:rPr>
        <w:t>21</w:t>
      </w:r>
      <w:r w:rsidR="00ED449F">
        <w:rPr>
          <w:b/>
          <w:lang w:eastAsia="zh-CN"/>
        </w:rPr>
        <w:t xml:space="preserve"> </w:t>
      </w:r>
      <w:r w:rsidR="00ED449F" w:rsidRPr="00ED449F">
        <w:rPr>
          <w:lang w:eastAsia="zh-CN"/>
        </w:rPr>
        <w:t>shows</w:t>
      </w:r>
      <w:r w:rsidR="00ED449F">
        <w:rPr>
          <w:b/>
          <w:lang w:eastAsia="zh-CN"/>
        </w:rPr>
        <w:t xml:space="preserve"> </w:t>
      </w:r>
      <w:r w:rsidR="00ED449F">
        <w:rPr>
          <w:lang w:eastAsia="zh-CN"/>
        </w:rPr>
        <w:t>a good agreement between gas flow rate</w:t>
      </w:r>
      <w:r w:rsidR="002F7FB1">
        <w:rPr>
          <w:lang w:eastAsia="zh-CN"/>
        </w:rPr>
        <w:t xml:space="preserve"> between </w:t>
      </w:r>
      <w:r w:rsidR="00A3249C">
        <w:rPr>
          <w:lang w:eastAsia="zh-CN"/>
        </w:rPr>
        <w:t>OpenShale</w:t>
      </w:r>
      <w:r w:rsidR="002F7FB1">
        <w:rPr>
          <w:lang w:eastAsia="zh-CN"/>
        </w:rPr>
        <w:t xml:space="preserve"> and </w:t>
      </w:r>
      <w:r w:rsidR="00F84B98">
        <w:rPr>
          <w:lang w:eastAsia="zh-CN"/>
        </w:rPr>
        <w:t>an in-house simulator</w:t>
      </w:r>
      <w:r w:rsidR="0047408B">
        <w:rPr>
          <w:lang w:eastAsia="zh-CN"/>
        </w:rPr>
        <w:t>,</w:t>
      </w:r>
      <w:r w:rsidR="00F84B98">
        <w:rPr>
          <w:lang w:eastAsia="zh-CN"/>
        </w:rPr>
        <w:t xml:space="preserve"> </w:t>
      </w:r>
      <w:r w:rsidR="0047408B">
        <w:rPr>
          <w:lang w:eastAsia="zh-CN"/>
        </w:rPr>
        <w:t>where demonstrates</w:t>
      </w:r>
      <w:r w:rsidR="00F84B98">
        <w:rPr>
          <w:lang w:eastAsia="zh-CN"/>
        </w:rPr>
        <w:t xml:space="preserve"> that the both adsorption and gas slippage and diffusion effect increase the gas production significantly. In tight unconventional reservoirs, smaller pore-throat and lower bottom-hole pressure can lead to higher production due to gas slippage flow and releasing adsorbed gas.</w:t>
      </w:r>
    </w:p>
    <w:p w14:paraId="5BFEE11A" w14:textId="77777777" w:rsidR="00E36822" w:rsidRDefault="0044171D" w:rsidP="005C6D06">
      <w:pPr>
        <w:pStyle w:val="para1"/>
        <w:spacing w:line="360" w:lineRule="auto"/>
        <w:ind w:firstLine="475"/>
        <w:jc w:val="center"/>
      </w:pPr>
      <w:r>
        <w:rPr>
          <w:noProof/>
          <w:lang w:eastAsia="zh-CN"/>
        </w:rPr>
        <w:lastRenderedPageBreak/>
        <w:drawing>
          <wp:inline distT="0" distB="0" distL="0" distR="0" wp14:anchorId="05C982D9" wp14:editId="1EAD66D9">
            <wp:extent cx="4813300" cy="1863053"/>
            <wp:effectExtent l="0" t="0" r="6350" b="0"/>
            <wp:docPr id="7" name="Picture 7" descr="F:\MRST-Shale\Figures\VerificationJiang_PressureContour.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MRST-Shale\Figures\VerificationJiang_PressureContour.emz"/>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817513" cy="1864684"/>
                    </a:xfrm>
                    <a:prstGeom prst="rect">
                      <a:avLst/>
                    </a:prstGeom>
                    <a:noFill/>
                    <a:ln>
                      <a:noFill/>
                    </a:ln>
                  </pic:spPr>
                </pic:pic>
              </a:graphicData>
            </a:graphic>
          </wp:inline>
        </w:drawing>
      </w:r>
    </w:p>
    <w:p w14:paraId="5C0E9C0D" w14:textId="4317BCF2" w:rsidR="00D0299E" w:rsidRPr="00745583" w:rsidRDefault="00CC1042" w:rsidP="005C6D06">
      <w:pPr>
        <w:pStyle w:val="para1"/>
        <w:spacing w:line="360" w:lineRule="auto"/>
        <w:ind w:firstLine="475"/>
        <w:jc w:val="center"/>
        <w:rPr>
          <w:b/>
        </w:rPr>
      </w:pPr>
      <w:r>
        <w:rPr>
          <w:b/>
        </w:rPr>
        <w:t xml:space="preserve">Fig. </w:t>
      </w:r>
      <w:r w:rsidR="00A52625">
        <w:rPr>
          <w:b/>
        </w:rPr>
        <w:t>20</w:t>
      </w:r>
      <w:r w:rsidR="00D0299E" w:rsidRPr="00050D8E">
        <w:rPr>
          <w:b/>
        </w:rPr>
        <w:t xml:space="preserve"> </w:t>
      </w:r>
      <w:r w:rsidR="00E71A70">
        <w:rPr>
          <w:b/>
        </w:rPr>
        <w:t>P</w:t>
      </w:r>
      <w:r w:rsidR="00D0299E">
        <w:rPr>
          <w:b/>
        </w:rPr>
        <w:t xml:space="preserve">ressure contour </w:t>
      </w:r>
      <w:r w:rsidR="0022020F">
        <w:rPr>
          <w:b/>
        </w:rPr>
        <w:t>with</w:t>
      </w:r>
      <w:r w:rsidR="00F55C10">
        <w:rPr>
          <w:b/>
        </w:rPr>
        <w:t xml:space="preserve"> and withou</w:t>
      </w:r>
      <w:r w:rsidR="00E71A70">
        <w:rPr>
          <w:b/>
        </w:rPr>
        <w:t>t</w:t>
      </w:r>
      <w:r w:rsidR="0022020F">
        <w:rPr>
          <w:b/>
        </w:rPr>
        <w:t xml:space="preserve"> full shale gas transport mechanism </w:t>
      </w:r>
      <w:r w:rsidR="00D0299E">
        <w:rPr>
          <w:b/>
        </w:rPr>
        <w:t>@ 2500 days of</w:t>
      </w:r>
      <w:r w:rsidR="00D0299E" w:rsidRPr="00050D8E">
        <w:rPr>
          <w:b/>
        </w:rPr>
        <w:t xml:space="preserve"> </w:t>
      </w:r>
      <w:r w:rsidR="003953FF">
        <w:rPr>
          <w:b/>
        </w:rPr>
        <w:t>C</w:t>
      </w:r>
      <w:r w:rsidR="00D0299E" w:rsidRPr="00050D8E">
        <w:rPr>
          <w:b/>
        </w:rPr>
        <w:t>ase 2</w:t>
      </w:r>
    </w:p>
    <w:p w14:paraId="3785975C" w14:textId="48D2EB81" w:rsidR="000953C9" w:rsidRDefault="00FC510C" w:rsidP="005C6D06">
      <w:pPr>
        <w:pStyle w:val="para1"/>
        <w:spacing w:line="360" w:lineRule="auto"/>
        <w:ind w:firstLine="475"/>
        <w:jc w:val="center"/>
      </w:pPr>
      <w:r>
        <w:rPr>
          <w:noProof/>
          <w:lang w:eastAsia="zh-CN"/>
        </w:rPr>
        <w:drawing>
          <wp:inline distT="0" distB="0" distL="0" distR="0" wp14:anchorId="7C18336B" wp14:editId="092B0C49">
            <wp:extent cx="2918248" cy="2191385"/>
            <wp:effectExtent l="0" t="0" r="0" b="0"/>
            <wp:docPr id="23" name="Picture 23" descr="F:\MRST-Shale\Figures\VerificationJiang_GasRate.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MRST-Shale\Figures\VerificationJiang_GasRate.emz"/>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7530" cy="2198355"/>
                    </a:xfrm>
                    <a:prstGeom prst="rect">
                      <a:avLst/>
                    </a:prstGeom>
                    <a:noFill/>
                    <a:ln>
                      <a:noFill/>
                    </a:ln>
                  </pic:spPr>
                </pic:pic>
              </a:graphicData>
            </a:graphic>
          </wp:inline>
        </w:drawing>
      </w:r>
      <w:r>
        <w:rPr>
          <w:noProof/>
          <w:lang w:eastAsia="zh-CN"/>
        </w:rPr>
        <w:drawing>
          <wp:inline distT="0" distB="0" distL="0" distR="0" wp14:anchorId="5B34C2AB" wp14:editId="04FBD123">
            <wp:extent cx="2916555" cy="2190115"/>
            <wp:effectExtent l="0" t="0" r="0" b="635"/>
            <wp:docPr id="25" name="Picture 25" descr="F:\MRST-Shale\Figures\VerificationJiang_GasRate2.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MRST-Shale\Figures\VerificationJiang_GasRate2.emz"/>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28903" cy="2199387"/>
                    </a:xfrm>
                    <a:prstGeom prst="rect">
                      <a:avLst/>
                    </a:prstGeom>
                    <a:noFill/>
                    <a:ln>
                      <a:noFill/>
                    </a:ln>
                  </pic:spPr>
                </pic:pic>
              </a:graphicData>
            </a:graphic>
          </wp:inline>
        </w:drawing>
      </w:r>
    </w:p>
    <w:p w14:paraId="5EA19D70" w14:textId="0F0CFD8A" w:rsidR="00FA35DC" w:rsidRPr="00FA35DC" w:rsidRDefault="00FA35DC" w:rsidP="005C6D06">
      <w:pPr>
        <w:pStyle w:val="para1"/>
        <w:spacing w:line="360" w:lineRule="auto"/>
        <w:ind w:firstLine="475"/>
        <w:jc w:val="center"/>
        <w:rPr>
          <w:rFonts w:eastAsia="Arial Unicode MS"/>
          <w:szCs w:val="24"/>
          <w:lang w:eastAsia="zh-CN"/>
        </w:rPr>
      </w:pPr>
      <w:r>
        <w:rPr>
          <w:rFonts w:eastAsia="Arial Unicode MS"/>
          <w:szCs w:val="24"/>
          <w:lang w:eastAsia="zh-CN"/>
        </w:rPr>
        <w:t xml:space="preserve">    (a) log-log gas flow rate                (b) cumulative production</w:t>
      </w:r>
    </w:p>
    <w:p w14:paraId="1C4195E4" w14:textId="6987A8E7" w:rsidR="00FA35DC" w:rsidRDefault="00FA35DC" w:rsidP="00FA35DC">
      <w:pPr>
        <w:pStyle w:val="para1"/>
        <w:spacing w:line="360" w:lineRule="auto"/>
        <w:ind w:firstLine="475"/>
        <w:jc w:val="center"/>
        <w:rPr>
          <w:b/>
        </w:rPr>
      </w:pPr>
      <w:r w:rsidRPr="00050D8E">
        <w:rPr>
          <w:b/>
        </w:rPr>
        <w:t xml:space="preserve">Fig. </w:t>
      </w:r>
      <w:r w:rsidR="00A52625">
        <w:rPr>
          <w:b/>
        </w:rPr>
        <w:t>21</w:t>
      </w:r>
      <w:r w:rsidRPr="00050D8E">
        <w:rPr>
          <w:b/>
        </w:rPr>
        <w:t xml:space="preserve"> </w:t>
      </w:r>
      <w:r>
        <w:rPr>
          <w:b/>
        </w:rPr>
        <w:t>Comparison of gas flow rate (a) and cumulative production (b) for Case 2</w:t>
      </w:r>
      <w:r w:rsidR="00C0539A">
        <w:rPr>
          <w:b/>
        </w:rPr>
        <w:t>a</w:t>
      </w:r>
      <w:r>
        <w:rPr>
          <w:b/>
        </w:rPr>
        <w:t xml:space="preserve"> between </w:t>
      </w:r>
      <w:r w:rsidR="00A3249C">
        <w:rPr>
          <w:b/>
        </w:rPr>
        <w:t>OpenShale</w:t>
      </w:r>
      <w:r>
        <w:rPr>
          <w:b/>
        </w:rPr>
        <w:t xml:space="preserve"> and </w:t>
      </w:r>
      <w:r w:rsidR="009838ED">
        <w:rPr>
          <w:b/>
        </w:rPr>
        <w:t xml:space="preserve">an </w:t>
      </w:r>
      <w:r>
        <w:rPr>
          <w:b/>
        </w:rPr>
        <w:t>in-house simulator</w:t>
      </w:r>
    </w:p>
    <w:p w14:paraId="461E8700" w14:textId="77777777" w:rsidR="00EA67AA" w:rsidRDefault="00EA67AA" w:rsidP="00EA67AA">
      <w:pPr>
        <w:pStyle w:val="Heading1"/>
        <w:numPr>
          <w:ilvl w:val="0"/>
          <w:numId w:val="3"/>
        </w:numPr>
        <w:snapToGrid w:val="0"/>
        <w:spacing w:before="156" w:afterLines="0" w:after="0" w:line="300" w:lineRule="auto"/>
        <w:ind w:left="410" w:hangingChars="170" w:hanging="410"/>
        <w:rPr>
          <w:rFonts w:ascii="Times New Roman" w:hAnsi="Times New Roman" w:cs="Times New Roman"/>
          <w:b/>
          <w:sz w:val="24"/>
          <w:szCs w:val="24"/>
        </w:rPr>
      </w:pPr>
      <w:r>
        <w:rPr>
          <w:rFonts w:ascii="Times New Roman" w:hAnsi="Times New Roman" w:cs="Times New Roman"/>
          <w:b/>
          <w:sz w:val="24"/>
          <w:szCs w:val="24"/>
        </w:rPr>
        <w:t>Application</w:t>
      </w:r>
    </w:p>
    <w:p w14:paraId="1C2DD9C1" w14:textId="2FE0D574" w:rsidR="00253C52" w:rsidRPr="00253C52" w:rsidRDefault="00E7079A" w:rsidP="00D56AE4">
      <w:pPr>
        <w:pStyle w:val="para1"/>
        <w:spacing w:line="360" w:lineRule="auto"/>
        <w:ind w:firstLine="475"/>
      </w:pPr>
      <w:r>
        <w:t xml:space="preserve">In the previous sections, </w:t>
      </w:r>
      <w:r w:rsidR="00A3249C">
        <w:t>OpenShale</w:t>
      </w:r>
      <w:r>
        <w:t xml:space="preserve"> shows it capability to handle arbitrary transport and storage mechanism and fracture geometries.</w:t>
      </w:r>
      <w:r w:rsidR="006D18DE">
        <w:t xml:space="preserve"> </w:t>
      </w:r>
      <w:r w:rsidR="00FE137D">
        <w:t xml:space="preserve">To further illustrate the applicability of </w:t>
      </w:r>
      <w:r w:rsidR="00A3249C">
        <w:t>OpenShale</w:t>
      </w:r>
      <w:r w:rsidR="00FE137D">
        <w:t xml:space="preserve"> in practical problems</w:t>
      </w:r>
      <w:r w:rsidR="006D18DE">
        <w:t xml:space="preserve">, two case studies of </w:t>
      </w:r>
      <w:r w:rsidR="00A3249C">
        <w:t>OpenShale</w:t>
      </w:r>
      <w:r w:rsidR="006D18DE">
        <w:t xml:space="preserve"> in realistic unconventional reservoirs with complex fracture network</w:t>
      </w:r>
      <w:r w:rsidR="00D55A8C">
        <w:t xml:space="preserve"> are presented.</w:t>
      </w:r>
      <w:r w:rsidR="006D18DE">
        <w:t xml:space="preserve"> </w:t>
      </w:r>
      <w:r>
        <w:t xml:space="preserve"> </w:t>
      </w:r>
    </w:p>
    <w:p w14:paraId="260770EB" w14:textId="3DBDC0D6" w:rsidR="004F7748" w:rsidRDefault="00710C36" w:rsidP="004F7748">
      <w:pPr>
        <w:pStyle w:val="2"/>
        <w:numPr>
          <w:ilvl w:val="1"/>
          <w:numId w:val="3"/>
        </w:numPr>
        <w:spacing w:beforeLines="0" w:before="0" w:line="240" w:lineRule="auto"/>
        <w:rPr>
          <w:rFonts w:ascii="Times New Roman" w:eastAsia="Arial Unicode MS" w:hAnsi="Times New Roman"/>
          <w:sz w:val="24"/>
          <w:szCs w:val="24"/>
          <w:lang w:val="en-US" w:eastAsia="zh-CN"/>
        </w:rPr>
      </w:pPr>
      <w:bookmarkStart w:id="37" w:name="OLE_LINK29"/>
      <w:bookmarkStart w:id="38" w:name="OLE_LINK30"/>
      <w:r>
        <w:rPr>
          <w:rFonts w:ascii="Times New Roman" w:eastAsia="Arial Unicode MS" w:hAnsi="Times New Roman"/>
          <w:sz w:val="24"/>
          <w:szCs w:val="24"/>
          <w:lang w:val="en-US" w:eastAsia="zh-CN"/>
        </w:rPr>
        <w:t xml:space="preserve">Case </w:t>
      </w:r>
      <w:r w:rsidR="009B69E4">
        <w:rPr>
          <w:rFonts w:ascii="Times New Roman" w:eastAsia="Arial Unicode MS" w:hAnsi="Times New Roman"/>
          <w:sz w:val="24"/>
          <w:szCs w:val="24"/>
          <w:lang w:val="en-US" w:eastAsia="zh-CN"/>
        </w:rPr>
        <w:t>3</w:t>
      </w:r>
      <w:r>
        <w:rPr>
          <w:rFonts w:ascii="Times New Roman" w:eastAsia="Arial Unicode MS" w:hAnsi="Times New Roman"/>
          <w:sz w:val="24"/>
          <w:szCs w:val="24"/>
          <w:lang w:val="en-US" w:eastAsia="zh-CN"/>
        </w:rPr>
        <w:t xml:space="preserve">: </w:t>
      </w:r>
      <w:r w:rsidR="00F64E31">
        <w:rPr>
          <w:rFonts w:ascii="Times New Roman" w:eastAsia="Arial Unicode MS" w:hAnsi="Times New Roman"/>
          <w:sz w:val="24"/>
          <w:szCs w:val="24"/>
          <w:lang w:val="en-US" w:eastAsia="zh-CN"/>
        </w:rPr>
        <w:t>History matching and production forecast</w:t>
      </w:r>
    </w:p>
    <w:p w14:paraId="0683BCDE" w14:textId="6DC44860" w:rsidR="007E2199" w:rsidRDefault="004164A2" w:rsidP="004164A2">
      <w:pPr>
        <w:pStyle w:val="para1"/>
        <w:spacing w:line="360" w:lineRule="auto"/>
        <w:ind w:firstLine="475"/>
      </w:pPr>
      <w:bookmarkStart w:id="39" w:name="OLE_LINK31"/>
      <w:bookmarkStart w:id="40" w:name="OLE_LINK32"/>
      <w:r w:rsidRPr="004164A2">
        <w:t xml:space="preserve">To further verify </w:t>
      </w:r>
      <w:bookmarkEnd w:id="37"/>
      <w:bookmarkEnd w:id="38"/>
      <w:r w:rsidRPr="004164A2">
        <w:t xml:space="preserve">the applicability of the </w:t>
      </w:r>
      <w:r w:rsidR="00A3249C">
        <w:t>OpenShale</w:t>
      </w:r>
      <w:r w:rsidRPr="004164A2">
        <w:t xml:space="preserve">. A history matching with field production data on a Barnett shale </w:t>
      </w:r>
      <w:bookmarkEnd w:id="39"/>
      <w:bookmarkEnd w:id="40"/>
      <w:r w:rsidRPr="004164A2">
        <w:t xml:space="preserve">has performed. The </w:t>
      </w:r>
      <w:r w:rsidR="00ED67EB">
        <w:t>field production</w:t>
      </w:r>
      <w:r w:rsidRPr="004164A2">
        <w:t xml:space="preserve"> and simulation data are adopted from literature (Cao, Liu and Leong, 2016; Yu and Kamy Sepehrnoori, 2014). The </w:t>
      </w:r>
      <w:r w:rsidR="00D14E73">
        <w:t xml:space="preserve">detailed </w:t>
      </w:r>
      <w:r w:rsidRPr="004164A2">
        <w:t xml:space="preserve">reservoir and fluid </w:t>
      </w:r>
      <w:r w:rsidR="00BA782C">
        <w:t>param</w:t>
      </w:r>
      <w:r w:rsidR="004E180E">
        <w:t>e</w:t>
      </w:r>
      <w:r w:rsidR="00BA782C">
        <w:t>ters</w:t>
      </w:r>
      <w:r w:rsidRPr="004164A2">
        <w:t xml:space="preserve"> are shown as in </w:t>
      </w:r>
      <w:r w:rsidR="004E180E" w:rsidRPr="004E180E">
        <w:rPr>
          <w:b/>
        </w:rPr>
        <w:t xml:space="preserve">Fig. </w:t>
      </w:r>
      <w:r w:rsidR="00076302">
        <w:rPr>
          <w:b/>
        </w:rPr>
        <w:t>22</w:t>
      </w:r>
      <w:r w:rsidR="004E180E">
        <w:t xml:space="preserve"> and </w:t>
      </w:r>
      <w:r w:rsidRPr="002C2E83">
        <w:rPr>
          <w:b/>
        </w:rPr>
        <w:t xml:space="preserve">Table </w:t>
      </w:r>
      <w:r w:rsidR="00475EA4">
        <w:rPr>
          <w:b/>
        </w:rPr>
        <w:t>5</w:t>
      </w:r>
      <w:r w:rsidRPr="004164A2">
        <w:t>.</w:t>
      </w:r>
    </w:p>
    <w:p w14:paraId="06F14DCB" w14:textId="1E0CC6D1" w:rsidR="00C23F72" w:rsidRDefault="00D31737" w:rsidP="00C23F72">
      <w:pPr>
        <w:pStyle w:val="para1"/>
        <w:spacing w:line="360" w:lineRule="auto"/>
        <w:ind w:firstLine="475"/>
        <w:jc w:val="center"/>
      </w:pPr>
      <w:r w:rsidRPr="00D31737">
        <w:rPr>
          <w:noProof/>
          <w:lang w:eastAsia="zh-CN"/>
        </w:rPr>
        <w:lastRenderedPageBreak/>
        <w:drawing>
          <wp:inline distT="0" distB="0" distL="0" distR="0" wp14:anchorId="0846DEC9" wp14:editId="0E551B66">
            <wp:extent cx="4943883" cy="1440836"/>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7836" r="6647"/>
                    <a:stretch/>
                  </pic:blipFill>
                  <pic:spPr bwMode="auto">
                    <a:xfrm>
                      <a:off x="0" y="0"/>
                      <a:ext cx="4996100" cy="1456054"/>
                    </a:xfrm>
                    <a:prstGeom prst="rect">
                      <a:avLst/>
                    </a:prstGeom>
                    <a:noFill/>
                    <a:ln>
                      <a:noFill/>
                    </a:ln>
                    <a:extLst>
                      <a:ext uri="{53640926-AAD7-44D8-BBD7-CCE9431645EC}">
                        <a14:shadowObscured xmlns:a14="http://schemas.microsoft.com/office/drawing/2010/main"/>
                      </a:ext>
                    </a:extLst>
                  </pic:spPr>
                </pic:pic>
              </a:graphicData>
            </a:graphic>
          </wp:inline>
        </w:drawing>
      </w:r>
    </w:p>
    <w:p w14:paraId="49E0472C" w14:textId="6ECED684" w:rsidR="005809E5" w:rsidRDefault="005809E5" w:rsidP="00C23F72">
      <w:pPr>
        <w:pStyle w:val="para1"/>
        <w:spacing w:line="360" w:lineRule="auto"/>
        <w:ind w:firstLine="475"/>
        <w:jc w:val="center"/>
      </w:pPr>
      <w:r>
        <w:rPr>
          <w:noProof/>
          <w:lang w:eastAsia="zh-CN"/>
        </w:rPr>
        <w:drawing>
          <wp:inline distT="0" distB="0" distL="0" distR="0" wp14:anchorId="5A1DDC9D" wp14:editId="42D66799">
            <wp:extent cx="4961699" cy="1446819"/>
            <wp:effectExtent l="0" t="0" r="0" b="0"/>
            <wp:docPr id="15" name="Picture 15" descr="F:\MRST-Shale\Figures\EDFM_Grid.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F:\MRST-Shale\Figures\EDFM_Grid.emz"/>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8017" r="6142"/>
                    <a:stretch/>
                  </pic:blipFill>
                  <pic:spPr bwMode="auto">
                    <a:xfrm>
                      <a:off x="0" y="0"/>
                      <a:ext cx="4985764" cy="1453836"/>
                    </a:xfrm>
                    <a:prstGeom prst="rect">
                      <a:avLst/>
                    </a:prstGeom>
                    <a:noFill/>
                    <a:ln>
                      <a:noFill/>
                    </a:ln>
                    <a:extLst>
                      <a:ext uri="{53640926-AAD7-44D8-BBD7-CCE9431645EC}">
                        <a14:shadowObscured xmlns:a14="http://schemas.microsoft.com/office/drawing/2010/main"/>
                      </a:ext>
                    </a:extLst>
                  </pic:spPr>
                </pic:pic>
              </a:graphicData>
            </a:graphic>
          </wp:inline>
        </w:drawing>
      </w:r>
    </w:p>
    <w:p w14:paraId="7242209C" w14:textId="1C2DBD1D" w:rsidR="00D0281D" w:rsidRPr="00E35412" w:rsidRDefault="00D0281D" w:rsidP="00C23F72">
      <w:pPr>
        <w:pStyle w:val="para1"/>
        <w:spacing w:line="360" w:lineRule="auto"/>
        <w:ind w:firstLine="475"/>
        <w:jc w:val="center"/>
        <w:rPr>
          <w:b/>
        </w:rPr>
      </w:pPr>
      <w:r w:rsidRPr="00050D8E">
        <w:rPr>
          <w:b/>
        </w:rPr>
        <w:t xml:space="preserve">Fig. </w:t>
      </w:r>
      <w:r w:rsidR="006C6A4E">
        <w:rPr>
          <w:b/>
        </w:rPr>
        <w:t>22</w:t>
      </w:r>
      <w:r w:rsidRPr="00050D8E">
        <w:rPr>
          <w:b/>
        </w:rPr>
        <w:t xml:space="preserve"> Fracture map</w:t>
      </w:r>
      <w:r w:rsidR="003045EE">
        <w:rPr>
          <w:b/>
        </w:rPr>
        <w:t xml:space="preserve"> and </w:t>
      </w:r>
      <w:r w:rsidR="00FF1519">
        <w:rPr>
          <w:b/>
        </w:rPr>
        <w:t>EDFM LGR g</w:t>
      </w:r>
      <w:r w:rsidR="003045EE">
        <w:rPr>
          <w:b/>
        </w:rPr>
        <w:t>rid</w:t>
      </w:r>
      <w:r>
        <w:rPr>
          <w:b/>
        </w:rPr>
        <w:t xml:space="preserve"> with 28 planar hydraulic fractures of</w:t>
      </w:r>
      <w:r w:rsidRPr="00050D8E">
        <w:rPr>
          <w:b/>
        </w:rPr>
        <w:t xml:space="preserve"> </w:t>
      </w:r>
      <w:r w:rsidR="005D4244">
        <w:rPr>
          <w:b/>
        </w:rPr>
        <w:t>C</w:t>
      </w:r>
      <w:r w:rsidRPr="00050D8E">
        <w:rPr>
          <w:b/>
        </w:rPr>
        <w:t xml:space="preserve">ase </w:t>
      </w:r>
      <w:r w:rsidR="005D4244">
        <w:rPr>
          <w:b/>
        </w:rPr>
        <w:t>3</w:t>
      </w:r>
    </w:p>
    <w:p w14:paraId="6DEA05E4" w14:textId="39390737" w:rsidR="005D3E02" w:rsidRPr="007E2199" w:rsidRDefault="007E2199" w:rsidP="007E2199">
      <w:pPr>
        <w:spacing w:line="360" w:lineRule="auto"/>
        <w:ind w:firstLineChars="200" w:firstLine="480"/>
        <w:jc w:val="center"/>
        <w:rPr>
          <w:rFonts w:ascii="Times New Roman" w:eastAsia="Arial Unicode MS" w:hAnsi="Times New Roman" w:cs="Times New Roman"/>
          <w:b/>
          <w:sz w:val="24"/>
          <w:szCs w:val="24"/>
        </w:rPr>
      </w:pPr>
      <w:bookmarkStart w:id="41" w:name="OLE_LINK36"/>
      <w:bookmarkStart w:id="42" w:name="OLE_LINK37"/>
      <w:r w:rsidRPr="00C46DEB">
        <w:rPr>
          <w:rFonts w:ascii="Times New Roman" w:eastAsia="Arial Unicode MS" w:hAnsi="Times New Roman" w:cs="Times New Roman"/>
          <w:b/>
          <w:sz w:val="24"/>
          <w:szCs w:val="24"/>
        </w:rPr>
        <w:t xml:space="preserve">Table </w:t>
      </w:r>
      <w:r w:rsidR="00475EA4">
        <w:rPr>
          <w:rFonts w:ascii="Times New Roman" w:eastAsia="Arial Unicode MS" w:hAnsi="Times New Roman" w:cs="Times New Roman"/>
          <w:b/>
          <w:sz w:val="24"/>
          <w:szCs w:val="24"/>
        </w:rPr>
        <w:t>5</w:t>
      </w:r>
      <w:r w:rsidRPr="00C46DEB">
        <w:rPr>
          <w:rFonts w:ascii="Times New Roman" w:eastAsia="Arial Unicode MS" w:hAnsi="Times New Roman" w:cs="Times New Roman"/>
          <w:b/>
          <w:sz w:val="24"/>
          <w:szCs w:val="24"/>
        </w:rPr>
        <w:t xml:space="preserve">. Key </w:t>
      </w:r>
      <w:r>
        <w:rPr>
          <w:rFonts w:ascii="Times New Roman" w:eastAsia="Arial Unicode MS" w:hAnsi="Times New Roman" w:cs="Times New Roman"/>
          <w:b/>
          <w:sz w:val="24"/>
          <w:szCs w:val="24"/>
        </w:rPr>
        <w:t xml:space="preserve">reservoir and simulation parameters of </w:t>
      </w:r>
      <w:r w:rsidR="002848F9" w:rsidRPr="002848F9">
        <w:rPr>
          <w:rFonts w:ascii="Times New Roman" w:eastAsia="Arial Unicode MS" w:hAnsi="Times New Roman" w:cs="Times New Roman"/>
          <w:b/>
          <w:sz w:val="24"/>
          <w:szCs w:val="24"/>
        </w:rPr>
        <w:t>Barnett</w:t>
      </w:r>
      <w:r w:rsidR="00A20975">
        <w:rPr>
          <w:rFonts w:ascii="Times New Roman" w:eastAsia="Arial Unicode MS" w:hAnsi="Times New Roman" w:cs="Times New Roman"/>
          <w:b/>
          <w:sz w:val="24"/>
          <w:szCs w:val="24"/>
        </w:rPr>
        <w:t xml:space="preserve"> shale</w:t>
      </w:r>
      <w:r w:rsidR="00994834">
        <w:rPr>
          <w:rFonts w:ascii="Times New Roman" w:eastAsia="Arial Unicode MS" w:hAnsi="Times New Roman" w:cs="Times New Roman"/>
          <w:b/>
          <w:sz w:val="24"/>
          <w:szCs w:val="24"/>
        </w:rPr>
        <w:t xml:space="preserve"> for Case 3</w:t>
      </w:r>
      <w:r w:rsidR="00A20975">
        <w:rPr>
          <w:rFonts w:ascii="Times New Roman" w:eastAsia="Arial Unicode MS" w:hAnsi="Times New Roman" w:cs="Times New Roman"/>
          <w:b/>
          <w:sz w:val="24"/>
          <w:szCs w:val="24"/>
        </w:rPr>
        <w:t xml:space="preserve"> (</w:t>
      </w:r>
      <w:r w:rsidR="00A764F2">
        <w:rPr>
          <w:rFonts w:ascii="Times New Roman" w:eastAsia="Arial Unicode MS" w:hAnsi="Times New Roman" w:cs="Times New Roman"/>
          <w:b/>
          <w:sz w:val="24"/>
          <w:szCs w:val="24"/>
        </w:rPr>
        <w:t>Cao, 2016</w:t>
      </w:r>
      <w:r w:rsidR="00A20975">
        <w:rPr>
          <w:rFonts w:ascii="Times New Roman" w:eastAsia="Arial Unicode MS" w:hAnsi="Times New Roman" w:cs="Times New Roman"/>
          <w:b/>
          <w:sz w:val="24"/>
          <w:szCs w:val="24"/>
        </w:rPr>
        <w:t>)</w:t>
      </w:r>
    </w:p>
    <w:tbl>
      <w:tblPr>
        <w:tblW w:w="4945" w:type="dxa"/>
        <w:jc w:val="center"/>
        <w:tblBorders>
          <w:top w:val="single" w:sz="4" w:space="0" w:color="auto"/>
          <w:bottom w:val="single" w:sz="4" w:space="0" w:color="auto"/>
        </w:tblBorders>
        <w:tblLook w:val="04A0" w:firstRow="1" w:lastRow="0" w:firstColumn="1" w:lastColumn="0" w:noHBand="0" w:noVBand="1"/>
      </w:tblPr>
      <w:tblGrid>
        <w:gridCol w:w="3286"/>
        <w:gridCol w:w="693"/>
        <w:gridCol w:w="966"/>
      </w:tblGrid>
      <w:tr w:rsidR="005D3E02" w:rsidRPr="00D46F54" w14:paraId="3FB08D98" w14:textId="77777777" w:rsidTr="00900DC0">
        <w:trPr>
          <w:cantSplit/>
          <w:trHeight w:val="87"/>
          <w:jc w:val="center"/>
        </w:trPr>
        <w:tc>
          <w:tcPr>
            <w:tcW w:w="3286" w:type="dxa"/>
            <w:tcBorders>
              <w:top w:val="nil"/>
              <w:left w:val="nil"/>
              <w:bottom w:val="single" w:sz="4" w:space="0" w:color="auto"/>
              <w:right w:val="nil"/>
            </w:tcBorders>
            <w:vAlign w:val="center"/>
            <w:hideMark/>
          </w:tcPr>
          <w:p w14:paraId="45F0FA88" w14:textId="77777777" w:rsidR="005D3E02" w:rsidRPr="00E76346" w:rsidRDefault="005D3E02" w:rsidP="003D20AA">
            <w:pPr>
              <w:jc w:val="center"/>
              <w:rPr>
                <w:rFonts w:ascii="Times New Roman" w:hAnsi="Times New Roman" w:cs="Times New Roman"/>
                <w:b/>
                <w:sz w:val="20"/>
                <w:szCs w:val="20"/>
              </w:rPr>
            </w:pPr>
            <w:r w:rsidRPr="00E76346">
              <w:rPr>
                <w:rFonts w:ascii="Times New Roman" w:hAnsi="Times New Roman" w:cs="Times New Roman"/>
                <w:b/>
                <w:sz w:val="20"/>
                <w:szCs w:val="20"/>
              </w:rPr>
              <w:t>Property</w:t>
            </w:r>
          </w:p>
        </w:tc>
        <w:tc>
          <w:tcPr>
            <w:tcW w:w="0" w:type="auto"/>
            <w:tcBorders>
              <w:top w:val="nil"/>
              <w:left w:val="nil"/>
              <w:bottom w:val="single" w:sz="4" w:space="0" w:color="auto"/>
              <w:right w:val="nil"/>
            </w:tcBorders>
            <w:hideMark/>
          </w:tcPr>
          <w:p w14:paraId="48C8133D" w14:textId="77777777" w:rsidR="005D3E02" w:rsidRPr="00E76346" w:rsidRDefault="005D3E02" w:rsidP="003D20AA">
            <w:pPr>
              <w:jc w:val="right"/>
              <w:rPr>
                <w:rFonts w:ascii="Times New Roman" w:hAnsi="Times New Roman" w:cs="Times New Roman"/>
                <w:b/>
                <w:sz w:val="20"/>
                <w:szCs w:val="20"/>
              </w:rPr>
            </w:pPr>
            <w:r w:rsidRPr="00E76346">
              <w:rPr>
                <w:rFonts w:ascii="Times New Roman" w:hAnsi="Times New Roman" w:cs="Times New Roman"/>
                <w:b/>
                <w:sz w:val="20"/>
                <w:szCs w:val="20"/>
              </w:rPr>
              <w:t>Unit</w:t>
            </w:r>
          </w:p>
        </w:tc>
        <w:tc>
          <w:tcPr>
            <w:tcW w:w="0" w:type="auto"/>
            <w:tcBorders>
              <w:top w:val="nil"/>
              <w:left w:val="nil"/>
              <w:bottom w:val="single" w:sz="4" w:space="0" w:color="auto"/>
              <w:right w:val="nil"/>
            </w:tcBorders>
            <w:vAlign w:val="center"/>
            <w:hideMark/>
          </w:tcPr>
          <w:p w14:paraId="3E96F137" w14:textId="77777777" w:rsidR="005D3E02" w:rsidRPr="00E76346" w:rsidRDefault="005D3E02" w:rsidP="003D20AA">
            <w:pPr>
              <w:jc w:val="right"/>
              <w:rPr>
                <w:rFonts w:ascii="Times New Roman" w:hAnsi="Times New Roman" w:cs="Times New Roman"/>
                <w:b/>
                <w:sz w:val="20"/>
                <w:szCs w:val="20"/>
              </w:rPr>
            </w:pPr>
            <w:r w:rsidRPr="00E76346">
              <w:rPr>
                <w:rFonts w:ascii="Times New Roman" w:hAnsi="Times New Roman" w:cs="Times New Roman"/>
                <w:b/>
                <w:sz w:val="20"/>
                <w:szCs w:val="20"/>
              </w:rPr>
              <w:t>Value</w:t>
            </w:r>
          </w:p>
        </w:tc>
      </w:tr>
      <w:tr w:rsidR="005D3E02" w:rsidRPr="00D46F54" w14:paraId="5E596FA0" w14:textId="77777777" w:rsidTr="00900DC0">
        <w:trPr>
          <w:cantSplit/>
          <w:trHeight w:val="87"/>
          <w:jc w:val="center"/>
        </w:trPr>
        <w:tc>
          <w:tcPr>
            <w:tcW w:w="3286" w:type="dxa"/>
            <w:tcBorders>
              <w:top w:val="nil"/>
              <w:left w:val="nil"/>
              <w:bottom w:val="nil"/>
              <w:right w:val="nil"/>
            </w:tcBorders>
            <w:vAlign w:val="center"/>
            <w:hideMark/>
          </w:tcPr>
          <w:p w14:paraId="7334C60D"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Domain dimensions (x,y)</w:t>
            </w:r>
          </w:p>
        </w:tc>
        <w:tc>
          <w:tcPr>
            <w:tcW w:w="0" w:type="auto"/>
            <w:tcBorders>
              <w:top w:val="nil"/>
              <w:left w:val="nil"/>
              <w:bottom w:val="nil"/>
              <w:right w:val="nil"/>
            </w:tcBorders>
            <w:hideMark/>
          </w:tcPr>
          <w:p w14:paraId="4A9EC5A7"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w:t>
            </w:r>
          </w:p>
        </w:tc>
        <w:tc>
          <w:tcPr>
            <w:tcW w:w="0" w:type="auto"/>
            <w:tcBorders>
              <w:top w:val="nil"/>
              <w:left w:val="nil"/>
              <w:bottom w:val="nil"/>
              <w:right w:val="nil"/>
            </w:tcBorders>
            <w:vAlign w:val="center"/>
            <w:hideMark/>
          </w:tcPr>
          <w:p w14:paraId="481164EB"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1</w:t>
            </w:r>
            <w:r w:rsidR="00477727">
              <w:rPr>
                <w:rFonts w:ascii="Times New Roman" w:hAnsi="Times New Roman" w:cs="Times New Roman"/>
                <w:sz w:val="20"/>
                <w:szCs w:val="20"/>
              </w:rPr>
              <w:t>2</w:t>
            </w:r>
            <w:r w:rsidRPr="00E76346">
              <w:rPr>
                <w:rFonts w:ascii="Times New Roman" w:hAnsi="Times New Roman" w:cs="Times New Roman"/>
                <w:sz w:val="20"/>
                <w:szCs w:val="20"/>
              </w:rPr>
              <w:t>00,</w:t>
            </w:r>
            <w:r w:rsidR="00477727">
              <w:rPr>
                <w:rFonts w:ascii="Times New Roman" w:hAnsi="Times New Roman" w:cs="Times New Roman"/>
                <w:sz w:val="20"/>
                <w:szCs w:val="20"/>
              </w:rPr>
              <w:t>300</w:t>
            </w:r>
          </w:p>
        </w:tc>
      </w:tr>
      <w:tr w:rsidR="00006617" w:rsidRPr="00D46F54" w14:paraId="0A1D9A14" w14:textId="77777777" w:rsidTr="00900DC0">
        <w:trPr>
          <w:cantSplit/>
          <w:trHeight w:val="87"/>
          <w:jc w:val="center"/>
        </w:trPr>
        <w:tc>
          <w:tcPr>
            <w:tcW w:w="3286" w:type="dxa"/>
            <w:tcBorders>
              <w:top w:val="nil"/>
              <w:left w:val="nil"/>
              <w:bottom w:val="nil"/>
              <w:right w:val="nil"/>
            </w:tcBorders>
            <w:vAlign w:val="center"/>
          </w:tcPr>
          <w:p w14:paraId="281C2851" w14:textId="77777777" w:rsidR="00006617" w:rsidRPr="00E76346" w:rsidRDefault="00006617" w:rsidP="003D20AA">
            <w:pPr>
              <w:spacing w:line="252" w:lineRule="auto"/>
              <w:jc w:val="center"/>
              <w:rPr>
                <w:rFonts w:ascii="Times New Roman" w:hAnsi="Times New Roman" w:cs="Times New Roman"/>
                <w:sz w:val="20"/>
                <w:szCs w:val="20"/>
              </w:rPr>
            </w:pPr>
            <w:r>
              <w:rPr>
                <w:rFonts w:ascii="Times New Roman" w:hAnsi="Times New Roman" w:cs="Times New Roman"/>
                <w:sz w:val="20"/>
                <w:szCs w:val="20"/>
              </w:rPr>
              <w:t>Depth</w:t>
            </w:r>
          </w:p>
        </w:tc>
        <w:tc>
          <w:tcPr>
            <w:tcW w:w="0" w:type="auto"/>
            <w:tcBorders>
              <w:top w:val="nil"/>
              <w:left w:val="nil"/>
              <w:bottom w:val="nil"/>
              <w:right w:val="nil"/>
            </w:tcBorders>
          </w:tcPr>
          <w:p w14:paraId="5B436113" w14:textId="77777777" w:rsidR="00006617" w:rsidRPr="00E76346" w:rsidRDefault="00006617" w:rsidP="003D20AA">
            <w:pPr>
              <w:spacing w:line="252" w:lineRule="auto"/>
              <w:jc w:val="right"/>
              <w:rPr>
                <w:rFonts w:ascii="Times New Roman" w:hAnsi="Times New Roman" w:cs="Times New Roman"/>
                <w:sz w:val="20"/>
                <w:szCs w:val="20"/>
              </w:rPr>
            </w:pPr>
            <w:r>
              <w:rPr>
                <w:rFonts w:ascii="Times New Roman" w:hAnsi="Times New Roman" w:cs="Times New Roman"/>
                <w:sz w:val="20"/>
                <w:szCs w:val="20"/>
              </w:rPr>
              <w:t>m</w:t>
            </w:r>
          </w:p>
        </w:tc>
        <w:tc>
          <w:tcPr>
            <w:tcW w:w="0" w:type="auto"/>
            <w:tcBorders>
              <w:top w:val="nil"/>
              <w:left w:val="nil"/>
              <w:bottom w:val="nil"/>
              <w:right w:val="nil"/>
            </w:tcBorders>
            <w:vAlign w:val="center"/>
          </w:tcPr>
          <w:p w14:paraId="42EFF1D7" w14:textId="77777777" w:rsidR="00006617" w:rsidRPr="00E76346" w:rsidRDefault="00006617" w:rsidP="003D20AA">
            <w:pPr>
              <w:spacing w:line="252" w:lineRule="auto"/>
              <w:jc w:val="right"/>
              <w:rPr>
                <w:rFonts w:ascii="Times New Roman" w:hAnsi="Times New Roman" w:cs="Times New Roman"/>
                <w:sz w:val="20"/>
                <w:szCs w:val="20"/>
              </w:rPr>
            </w:pPr>
            <w:r>
              <w:rPr>
                <w:rFonts w:ascii="Times New Roman" w:hAnsi="Times New Roman" w:cs="Times New Roman"/>
                <w:sz w:val="20"/>
                <w:szCs w:val="20"/>
              </w:rPr>
              <w:t>5463</w:t>
            </w:r>
          </w:p>
        </w:tc>
      </w:tr>
      <w:tr w:rsidR="005D3E02" w:rsidRPr="00D46F54" w14:paraId="25DFC15C" w14:textId="77777777" w:rsidTr="00900DC0">
        <w:trPr>
          <w:cantSplit/>
          <w:trHeight w:val="87"/>
          <w:jc w:val="center"/>
        </w:trPr>
        <w:tc>
          <w:tcPr>
            <w:tcW w:w="3286" w:type="dxa"/>
            <w:tcBorders>
              <w:top w:val="nil"/>
              <w:left w:val="nil"/>
              <w:bottom w:val="nil"/>
              <w:right w:val="nil"/>
            </w:tcBorders>
            <w:vAlign w:val="center"/>
          </w:tcPr>
          <w:p w14:paraId="2CACA3FE"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 xml:space="preserve">Formation thickness, </w:t>
            </w:r>
          </w:p>
        </w:tc>
        <w:tc>
          <w:tcPr>
            <w:tcW w:w="0" w:type="auto"/>
            <w:tcBorders>
              <w:top w:val="nil"/>
              <w:left w:val="nil"/>
              <w:bottom w:val="nil"/>
              <w:right w:val="nil"/>
            </w:tcBorders>
          </w:tcPr>
          <w:p w14:paraId="761C1FFC"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w:t>
            </w:r>
          </w:p>
        </w:tc>
        <w:tc>
          <w:tcPr>
            <w:tcW w:w="0" w:type="auto"/>
            <w:tcBorders>
              <w:top w:val="nil"/>
              <w:left w:val="nil"/>
              <w:bottom w:val="nil"/>
              <w:right w:val="nil"/>
            </w:tcBorders>
            <w:vAlign w:val="center"/>
          </w:tcPr>
          <w:p w14:paraId="30040926"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90</w:t>
            </w:r>
          </w:p>
        </w:tc>
      </w:tr>
      <w:tr w:rsidR="005D3E02" w:rsidRPr="00D46F54" w14:paraId="2FF46922" w14:textId="77777777" w:rsidTr="00900DC0">
        <w:trPr>
          <w:cantSplit/>
          <w:trHeight w:val="87"/>
          <w:jc w:val="center"/>
        </w:trPr>
        <w:tc>
          <w:tcPr>
            <w:tcW w:w="3286" w:type="dxa"/>
            <w:tcBorders>
              <w:top w:val="nil"/>
              <w:left w:val="nil"/>
              <w:bottom w:val="nil"/>
              <w:right w:val="nil"/>
            </w:tcBorders>
            <w:vAlign w:val="center"/>
          </w:tcPr>
          <w:p w14:paraId="1409B600"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Initial reservoir pressure</w:t>
            </w:r>
          </w:p>
        </w:tc>
        <w:tc>
          <w:tcPr>
            <w:tcW w:w="0" w:type="auto"/>
            <w:tcBorders>
              <w:top w:val="nil"/>
              <w:left w:val="nil"/>
              <w:bottom w:val="nil"/>
              <w:right w:val="nil"/>
            </w:tcBorders>
          </w:tcPr>
          <w:p w14:paraId="5397CDBA"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MPa</w:t>
            </w:r>
          </w:p>
        </w:tc>
        <w:tc>
          <w:tcPr>
            <w:tcW w:w="0" w:type="auto"/>
            <w:tcBorders>
              <w:top w:val="nil"/>
              <w:left w:val="nil"/>
              <w:bottom w:val="nil"/>
              <w:right w:val="nil"/>
            </w:tcBorders>
            <w:vAlign w:val="center"/>
          </w:tcPr>
          <w:p w14:paraId="01BC4D76"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20.34</w:t>
            </w:r>
          </w:p>
        </w:tc>
      </w:tr>
      <w:tr w:rsidR="005D3E02" w:rsidRPr="00D46F54" w14:paraId="709F11DE" w14:textId="77777777" w:rsidTr="00900DC0">
        <w:trPr>
          <w:cantSplit/>
          <w:trHeight w:val="87"/>
          <w:jc w:val="center"/>
        </w:trPr>
        <w:tc>
          <w:tcPr>
            <w:tcW w:w="3286" w:type="dxa"/>
            <w:tcBorders>
              <w:top w:val="nil"/>
              <w:left w:val="nil"/>
              <w:bottom w:val="nil"/>
              <w:right w:val="nil"/>
            </w:tcBorders>
            <w:vAlign w:val="center"/>
          </w:tcPr>
          <w:p w14:paraId="4E71F8D9"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Temperature</w:t>
            </w:r>
          </w:p>
        </w:tc>
        <w:tc>
          <w:tcPr>
            <w:tcW w:w="0" w:type="auto"/>
            <w:tcBorders>
              <w:top w:val="nil"/>
              <w:left w:val="nil"/>
              <w:bottom w:val="nil"/>
              <w:right w:val="nil"/>
            </w:tcBorders>
          </w:tcPr>
          <w:p w14:paraId="05646FDB"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K</w:t>
            </w:r>
          </w:p>
        </w:tc>
        <w:tc>
          <w:tcPr>
            <w:tcW w:w="0" w:type="auto"/>
            <w:tcBorders>
              <w:top w:val="nil"/>
              <w:left w:val="nil"/>
              <w:bottom w:val="nil"/>
              <w:right w:val="nil"/>
            </w:tcBorders>
            <w:vAlign w:val="center"/>
          </w:tcPr>
          <w:p w14:paraId="7923E1EC"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352</w:t>
            </w:r>
          </w:p>
        </w:tc>
      </w:tr>
      <w:tr w:rsidR="005D3E02" w:rsidRPr="00D46F54" w14:paraId="3EE91B49" w14:textId="77777777" w:rsidTr="00900DC0">
        <w:trPr>
          <w:cantSplit/>
          <w:trHeight w:val="87"/>
          <w:jc w:val="center"/>
        </w:trPr>
        <w:tc>
          <w:tcPr>
            <w:tcW w:w="3286" w:type="dxa"/>
            <w:tcBorders>
              <w:top w:val="nil"/>
              <w:left w:val="nil"/>
              <w:bottom w:val="nil"/>
              <w:right w:val="nil"/>
            </w:tcBorders>
            <w:vAlign w:val="center"/>
          </w:tcPr>
          <w:p w14:paraId="217D6AA9"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Rock density</w:t>
            </w:r>
          </w:p>
        </w:tc>
        <w:tc>
          <w:tcPr>
            <w:tcW w:w="0" w:type="auto"/>
            <w:tcBorders>
              <w:top w:val="nil"/>
              <w:left w:val="nil"/>
              <w:bottom w:val="nil"/>
              <w:right w:val="nil"/>
            </w:tcBorders>
          </w:tcPr>
          <w:p w14:paraId="6371965B"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kg/m</w:t>
            </w:r>
            <w:r w:rsidRPr="00E76346">
              <w:rPr>
                <w:rFonts w:ascii="Times New Roman" w:hAnsi="Times New Roman" w:cs="Times New Roman"/>
                <w:sz w:val="20"/>
                <w:szCs w:val="20"/>
                <w:vertAlign w:val="superscript"/>
              </w:rPr>
              <w:t>3</w:t>
            </w:r>
          </w:p>
        </w:tc>
        <w:tc>
          <w:tcPr>
            <w:tcW w:w="0" w:type="auto"/>
            <w:tcBorders>
              <w:top w:val="nil"/>
              <w:left w:val="nil"/>
              <w:bottom w:val="nil"/>
              <w:right w:val="nil"/>
            </w:tcBorders>
            <w:vAlign w:val="center"/>
          </w:tcPr>
          <w:p w14:paraId="17A20D68"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2500</w:t>
            </w:r>
          </w:p>
        </w:tc>
      </w:tr>
      <w:tr w:rsidR="005D3E02" w:rsidRPr="00D46F54" w14:paraId="7B90B1D2" w14:textId="77777777" w:rsidTr="00900DC0">
        <w:trPr>
          <w:cantSplit/>
          <w:trHeight w:val="87"/>
          <w:jc w:val="center"/>
        </w:trPr>
        <w:tc>
          <w:tcPr>
            <w:tcW w:w="3286" w:type="dxa"/>
            <w:tcBorders>
              <w:top w:val="nil"/>
              <w:left w:val="nil"/>
              <w:bottom w:val="nil"/>
              <w:right w:val="nil"/>
            </w:tcBorders>
            <w:vAlign w:val="center"/>
          </w:tcPr>
          <w:p w14:paraId="0FC88475"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Langmuir pressure</w:t>
            </w:r>
          </w:p>
        </w:tc>
        <w:tc>
          <w:tcPr>
            <w:tcW w:w="0" w:type="auto"/>
            <w:tcBorders>
              <w:top w:val="nil"/>
              <w:left w:val="nil"/>
              <w:bottom w:val="nil"/>
              <w:right w:val="nil"/>
            </w:tcBorders>
          </w:tcPr>
          <w:p w14:paraId="1A8E342E"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MPa</w:t>
            </w:r>
          </w:p>
        </w:tc>
        <w:tc>
          <w:tcPr>
            <w:tcW w:w="0" w:type="auto"/>
            <w:tcBorders>
              <w:top w:val="nil"/>
              <w:left w:val="nil"/>
              <w:bottom w:val="nil"/>
              <w:right w:val="nil"/>
            </w:tcBorders>
            <w:vAlign w:val="center"/>
          </w:tcPr>
          <w:p w14:paraId="5C747A9D"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4.47</w:t>
            </w:r>
          </w:p>
        </w:tc>
      </w:tr>
      <w:tr w:rsidR="005D3E02" w:rsidRPr="00D46F54" w14:paraId="28A5905B" w14:textId="77777777" w:rsidTr="00900DC0">
        <w:trPr>
          <w:cantSplit/>
          <w:trHeight w:val="87"/>
          <w:jc w:val="center"/>
        </w:trPr>
        <w:tc>
          <w:tcPr>
            <w:tcW w:w="3286" w:type="dxa"/>
            <w:tcBorders>
              <w:top w:val="nil"/>
              <w:left w:val="nil"/>
              <w:bottom w:val="nil"/>
              <w:right w:val="nil"/>
            </w:tcBorders>
            <w:vAlign w:val="center"/>
          </w:tcPr>
          <w:p w14:paraId="7902CEDB"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Langmuir volume</w:t>
            </w:r>
          </w:p>
        </w:tc>
        <w:tc>
          <w:tcPr>
            <w:tcW w:w="0" w:type="auto"/>
            <w:tcBorders>
              <w:top w:val="nil"/>
              <w:left w:val="nil"/>
              <w:bottom w:val="nil"/>
              <w:right w:val="nil"/>
            </w:tcBorders>
          </w:tcPr>
          <w:p w14:paraId="7BC69447"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w:t>
            </w:r>
            <w:r w:rsidRPr="00E76346">
              <w:rPr>
                <w:rFonts w:ascii="Times New Roman" w:hAnsi="Times New Roman" w:cs="Times New Roman"/>
                <w:sz w:val="20"/>
                <w:szCs w:val="20"/>
                <w:vertAlign w:val="superscript"/>
              </w:rPr>
              <w:t>3</w:t>
            </w:r>
            <w:r w:rsidRPr="00E76346">
              <w:rPr>
                <w:rFonts w:ascii="Times New Roman" w:hAnsi="Times New Roman" w:cs="Times New Roman"/>
                <w:sz w:val="20"/>
                <w:szCs w:val="20"/>
              </w:rPr>
              <w:t>/kg</w:t>
            </w:r>
          </w:p>
        </w:tc>
        <w:tc>
          <w:tcPr>
            <w:tcW w:w="0" w:type="auto"/>
            <w:tcBorders>
              <w:top w:val="nil"/>
              <w:left w:val="nil"/>
              <w:bottom w:val="nil"/>
              <w:right w:val="nil"/>
            </w:tcBorders>
            <w:vAlign w:val="center"/>
          </w:tcPr>
          <w:p w14:paraId="0C335737"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0.00272</w:t>
            </w:r>
          </w:p>
        </w:tc>
      </w:tr>
      <w:tr w:rsidR="005D3E02" w:rsidRPr="00D46F54" w14:paraId="04CDAC5B" w14:textId="77777777" w:rsidTr="00900DC0">
        <w:trPr>
          <w:cantSplit/>
          <w:trHeight w:val="87"/>
          <w:jc w:val="center"/>
        </w:trPr>
        <w:tc>
          <w:tcPr>
            <w:tcW w:w="3286" w:type="dxa"/>
            <w:tcBorders>
              <w:top w:val="nil"/>
              <w:left w:val="nil"/>
              <w:bottom w:val="nil"/>
              <w:right w:val="nil"/>
            </w:tcBorders>
            <w:vAlign w:val="center"/>
          </w:tcPr>
          <w:p w14:paraId="729FAF73"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Matrix porosity</w:t>
            </w:r>
          </w:p>
        </w:tc>
        <w:tc>
          <w:tcPr>
            <w:tcW w:w="0" w:type="auto"/>
            <w:tcBorders>
              <w:top w:val="nil"/>
              <w:left w:val="nil"/>
              <w:bottom w:val="nil"/>
              <w:right w:val="nil"/>
            </w:tcBorders>
          </w:tcPr>
          <w:p w14:paraId="731AB80C" w14:textId="77777777" w:rsidR="005D3E02" w:rsidRPr="00E76346" w:rsidRDefault="005D3E02" w:rsidP="003D20AA">
            <w:pPr>
              <w:spacing w:line="252" w:lineRule="auto"/>
              <w:jc w:val="right"/>
              <w:rPr>
                <w:rFonts w:ascii="Times New Roman" w:hAnsi="Times New Roman" w:cs="Times New Roman"/>
                <w:sz w:val="20"/>
                <w:szCs w:val="20"/>
              </w:rPr>
            </w:pPr>
          </w:p>
        </w:tc>
        <w:tc>
          <w:tcPr>
            <w:tcW w:w="0" w:type="auto"/>
            <w:tcBorders>
              <w:top w:val="nil"/>
              <w:left w:val="nil"/>
              <w:bottom w:val="nil"/>
              <w:right w:val="nil"/>
            </w:tcBorders>
            <w:vAlign w:val="center"/>
          </w:tcPr>
          <w:p w14:paraId="6313AC81"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0.03</w:t>
            </w:r>
          </w:p>
        </w:tc>
      </w:tr>
      <w:tr w:rsidR="005D3E02" w:rsidRPr="00D46F54" w14:paraId="6E3D99C4" w14:textId="77777777" w:rsidTr="00900DC0">
        <w:trPr>
          <w:cantSplit/>
          <w:trHeight w:val="87"/>
          <w:jc w:val="center"/>
        </w:trPr>
        <w:tc>
          <w:tcPr>
            <w:tcW w:w="3286" w:type="dxa"/>
            <w:tcBorders>
              <w:top w:val="nil"/>
              <w:left w:val="nil"/>
              <w:bottom w:val="nil"/>
              <w:right w:val="nil"/>
            </w:tcBorders>
            <w:vAlign w:val="center"/>
          </w:tcPr>
          <w:p w14:paraId="6159CA37"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Matrix compressibility</w:t>
            </w:r>
          </w:p>
        </w:tc>
        <w:tc>
          <w:tcPr>
            <w:tcW w:w="0" w:type="auto"/>
            <w:tcBorders>
              <w:top w:val="nil"/>
              <w:left w:val="nil"/>
              <w:bottom w:val="nil"/>
              <w:right w:val="nil"/>
            </w:tcBorders>
          </w:tcPr>
          <w:p w14:paraId="4CAF91CC"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1/Pa</w:t>
            </w:r>
          </w:p>
        </w:tc>
        <w:tc>
          <w:tcPr>
            <w:tcW w:w="0" w:type="auto"/>
            <w:tcBorders>
              <w:top w:val="nil"/>
              <w:left w:val="nil"/>
              <w:bottom w:val="nil"/>
              <w:right w:val="nil"/>
            </w:tcBorders>
            <w:vAlign w:val="center"/>
          </w:tcPr>
          <w:p w14:paraId="06791595"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1.5e-10</w:t>
            </w:r>
          </w:p>
        </w:tc>
      </w:tr>
      <w:tr w:rsidR="005D3E02" w:rsidRPr="00D46F54" w14:paraId="37FABF55" w14:textId="77777777" w:rsidTr="00900DC0">
        <w:trPr>
          <w:cantSplit/>
          <w:trHeight w:val="87"/>
          <w:jc w:val="center"/>
        </w:trPr>
        <w:tc>
          <w:tcPr>
            <w:tcW w:w="3286" w:type="dxa"/>
            <w:tcBorders>
              <w:top w:val="nil"/>
              <w:left w:val="nil"/>
              <w:bottom w:val="nil"/>
              <w:right w:val="nil"/>
            </w:tcBorders>
            <w:vAlign w:val="center"/>
          </w:tcPr>
          <w:p w14:paraId="4C40ED96"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Fracture compressibility</w:t>
            </w:r>
          </w:p>
        </w:tc>
        <w:tc>
          <w:tcPr>
            <w:tcW w:w="0" w:type="auto"/>
            <w:tcBorders>
              <w:top w:val="nil"/>
              <w:left w:val="nil"/>
              <w:bottom w:val="nil"/>
              <w:right w:val="nil"/>
            </w:tcBorders>
          </w:tcPr>
          <w:p w14:paraId="71E77738"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1/Pa</w:t>
            </w:r>
          </w:p>
        </w:tc>
        <w:tc>
          <w:tcPr>
            <w:tcW w:w="0" w:type="auto"/>
            <w:tcBorders>
              <w:top w:val="nil"/>
              <w:left w:val="nil"/>
              <w:bottom w:val="nil"/>
              <w:right w:val="nil"/>
            </w:tcBorders>
            <w:vAlign w:val="center"/>
          </w:tcPr>
          <w:p w14:paraId="57D5967B"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1.0e-8</w:t>
            </w:r>
          </w:p>
        </w:tc>
      </w:tr>
      <w:tr w:rsidR="005D3E02" w:rsidRPr="00D46F54" w14:paraId="615F88AC" w14:textId="77777777" w:rsidTr="00900DC0">
        <w:trPr>
          <w:cantSplit/>
          <w:trHeight w:val="87"/>
          <w:jc w:val="center"/>
        </w:trPr>
        <w:tc>
          <w:tcPr>
            <w:tcW w:w="3286" w:type="dxa"/>
            <w:tcBorders>
              <w:top w:val="nil"/>
              <w:left w:val="nil"/>
              <w:bottom w:val="nil"/>
              <w:right w:val="nil"/>
            </w:tcBorders>
            <w:vAlign w:val="center"/>
          </w:tcPr>
          <w:p w14:paraId="298AE0C5"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Matrix permeability</w:t>
            </w:r>
          </w:p>
        </w:tc>
        <w:tc>
          <w:tcPr>
            <w:tcW w:w="0" w:type="auto"/>
            <w:tcBorders>
              <w:top w:val="nil"/>
              <w:left w:val="nil"/>
              <w:bottom w:val="nil"/>
              <w:right w:val="nil"/>
            </w:tcBorders>
          </w:tcPr>
          <w:p w14:paraId="4FDDA495"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nD</w:t>
            </w:r>
          </w:p>
        </w:tc>
        <w:tc>
          <w:tcPr>
            <w:tcW w:w="0" w:type="auto"/>
            <w:tcBorders>
              <w:top w:val="nil"/>
              <w:left w:val="nil"/>
              <w:bottom w:val="nil"/>
              <w:right w:val="nil"/>
            </w:tcBorders>
            <w:vAlign w:val="center"/>
          </w:tcPr>
          <w:p w14:paraId="04FFB8C1"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200</w:t>
            </w:r>
          </w:p>
        </w:tc>
      </w:tr>
      <w:tr w:rsidR="005D3E02" w:rsidRPr="00D46F54" w14:paraId="5602821B" w14:textId="77777777" w:rsidTr="00900DC0">
        <w:trPr>
          <w:cantSplit/>
          <w:trHeight w:val="87"/>
          <w:jc w:val="center"/>
        </w:trPr>
        <w:tc>
          <w:tcPr>
            <w:tcW w:w="3286" w:type="dxa"/>
            <w:tcBorders>
              <w:top w:val="nil"/>
              <w:left w:val="nil"/>
              <w:bottom w:val="nil"/>
              <w:right w:val="nil"/>
            </w:tcBorders>
            <w:vAlign w:val="center"/>
          </w:tcPr>
          <w:p w14:paraId="290B100B"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 xml:space="preserve">Fracture permeability </w:t>
            </w:r>
          </w:p>
        </w:tc>
        <w:tc>
          <w:tcPr>
            <w:tcW w:w="0" w:type="auto"/>
            <w:tcBorders>
              <w:top w:val="nil"/>
              <w:left w:val="nil"/>
              <w:bottom w:val="nil"/>
              <w:right w:val="nil"/>
            </w:tcBorders>
          </w:tcPr>
          <w:p w14:paraId="28733C81"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mD</w:t>
            </w:r>
          </w:p>
        </w:tc>
        <w:tc>
          <w:tcPr>
            <w:tcW w:w="0" w:type="auto"/>
            <w:tcBorders>
              <w:top w:val="nil"/>
              <w:left w:val="nil"/>
              <w:bottom w:val="nil"/>
              <w:right w:val="nil"/>
            </w:tcBorders>
            <w:vAlign w:val="center"/>
          </w:tcPr>
          <w:p w14:paraId="67E4F7C7"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100</w:t>
            </w:r>
          </w:p>
        </w:tc>
      </w:tr>
      <w:tr w:rsidR="005D3E02" w:rsidRPr="00D46F54" w14:paraId="47380C4B" w14:textId="77777777" w:rsidTr="00900DC0">
        <w:trPr>
          <w:cantSplit/>
          <w:trHeight w:val="87"/>
          <w:jc w:val="center"/>
        </w:trPr>
        <w:tc>
          <w:tcPr>
            <w:tcW w:w="3286" w:type="dxa"/>
            <w:tcBorders>
              <w:top w:val="nil"/>
              <w:left w:val="nil"/>
              <w:bottom w:val="nil"/>
              <w:right w:val="nil"/>
            </w:tcBorders>
            <w:vAlign w:val="center"/>
          </w:tcPr>
          <w:p w14:paraId="39462678"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Fracture width</w:t>
            </w:r>
          </w:p>
        </w:tc>
        <w:tc>
          <w:tcPr>
            <w:tcW w:w="0" w:type="auto"/>
            <w:tcBorders>
              <w:top w:val="nil"/>
              <w:left w:val="nil"/>
              <w:bottom w:val="nil"/>
              <w:right w:val="nil"/>
            </w:tcBorders>
          </w:tcPr>
          <w:p w14:paraId="533E8935"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w:t>
            </w:r>
          </w:p>
        </w:tc>
        <w:tc>
          <w:tcPr>
            <w:tcW w:w="0" w:type="auto"/>
            <w:tcBorders>
              <w:top w:val="nil"/>
              <w:left w:val="nil"/>
              <w:bottom w:val="nil"/>
              <w:right w:val="nil"/>
            </w:tcBorders>
            <w:vAlign w:val="center"/>
          </w:tcPr>
          <w:p w14:paraId="21229843"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0.003</w:t>
            </w:r>
          </w:p>
        </w:tc>
      </w:tr>
      <w:tr w:rsidR="005D3E02" w:rsidRPr="00D46F54" w14:paraId="48077806" w14:textId="77777777" w:rsidTr="00900DC0">
        <w:trPr>
          <w:cantSplit/>
          <w:trHeight w:val="87"/>
          <w:jc w:val="center"/>
        </w:trPr>
        <w:tc>
          <w:tcPr>
            <w:tcW w:w="3286" w:type="dxa"/>
            <w:tcBorders>
              <w:top w:val="nil"/>
              <w:left w:val="nil"/>
              <w:bottom w:val="nil"/>
              <w:right w:val="nil"/>
            </w:tcBorders>
            <w:vAlign w:val="center"/>
          </w:tcPr>
          <w:p w14:paraId="4C3C7DCD"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Fracture spacing</w:t>
            </w:r>
          </w:p>
        </w:tc>
        <w:tc>
          <w:tcPr>
            <w:tcW w:w="0" w:type="auto"/>
            <w:tcBorders>
              <w:top w:val="nil"/>
              <w:left w:val="nil"/>
              <w:bottom w:val="nil"/>
              <w:right w:val="nil"/>
            </w:tcBorders>
          </w:tcPr>
          <w:p w14:paraId="47B2F22C"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w:t>
            </w:r>
          </w:p>
        </w:tc>
        <w:tc>
          <w:tcPr>
            <w:tcW w:w="0" w:type="auto"/>
            <w:tcBorders>
              <w:top w:val="nil"/>
              <w:left w:val="nil"/>
              <w:bottom w:val="nil"/>
              <w:right w:val="nil"/>
            </w:tcBorders>
            <w:vAlign w:val="center"/>
          </w:tcPr>
          <w:p w14:paraId="37014D83"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30.5</w:t>
            </w:r>
          </w:p>
        </w:tc>
      </w:tr>
      <w:tr w:rsidR="005D3E02" w:rsidRPr="00D46F54" w14:paraId="412B0037" w14:textId="77777777" w:rsidTr="00900DC0">
        <w:trPr>
          <w:cantSplit/>
          <w:trHeight w:val="87"/>
          <w:jc w:val="center"/>
        </w:trPr>
        <w:tc>
          <w:tcPr>
            <w:tcW w:w="3286" w:type="dxa"/>
            <w:tcBorders>
              <w:top w:val="nil"/>
              <w:left w:val="nil"/>
              <w:bottom w:val="nil"/>
              <w:right w:val="nil"/>
            </w:tcBorders>
            <w:vAlign w:val="center"/>
          </w:tcPr>
          <w:p w14:paraId="61946B6C"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Fracture half-length</w:t>
            </w:r>
          </w:p>
        </w:tc>
        <w:tc>
          <w:tcPr>
            <w:tcW w:w="0" w:type="auto"/>
            <w:tcBorders>
              <w:top w:val="nil"/>
              <w:left w:val="nil"/>
              <w:bottom w:val="nil"/>
              <w:right w:val="nil"/>
            </w:tcBorders>
          </w:tcPr>
          <w:p w14:paraId="15EA07FF"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w:t>
            </w:r>
          </w:p>
        </w:tc>
        <w:tc>
          <w:tcPr>
            <w:tcW w:w="0" w:type="auto"/>
            <w:tcBorders>
              <w:top w:val="nil"/>
              <w:left w:val="nil"/>
              <w:bottom w:val="nil"/>
              <w:right w:val="nil"/>
            </w:tcBorders>
            <w:vAlign w:val="center"/>
          </w:tcPr>
          <w:p w14:paraId="4E417B7B"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47.2</w:t>
            </w:r>
          </w:p>
        </w:tc>
      </w:tr>
      <w:tr w:rsidR="005D3E02" w:rsidRPr="00D46F54" w14:paraId="62A0E3E6" w14:textId="77777777" w:rsidTr="00900DC0">
        <w:trPr>
          <w:cantSplit/>
          <w:trHeight w:val="87"/>
          <w:jc w:val="center"/>
        </w:trPr>
        <w:tc>
          <w:tcPr>
            <w:tcW w:w="3286" w:type="dxa"/>
            <w:tcBorders>
              <w:top w:val="nil"/>
              <w:left w:val="nil"/>
              <w:bottom w:val="nil"/>
              <w:right w:val="nil"/>
            </w:tcBorders>
            <w:vAlign w:val="center"/>
          </w:tcPr>
          <w:p w14:paraId="29B4125A"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Fracture conductivity</w:t>
            </w:r>
          </w:p>
        </w:tc>
        <w:tc>
          <w:tcPr>
            <w:tcW w:w="0" w:type="auto"/>
            <w:tcBorders>
              <w:top w:val="nil"/>
              <w:left w:val="nil"/>
              <w:bottom w:val="nil"/>
              <w:right w:val="nil"/>
            </w:tcBorders>
          </w:tcPr>
          <w:p w14:paraId="7C30CE66"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md-ft</w:t>
            </w:r>
          </w:p>
        </w:tc>
        <w:tc>
          <w:tcPr>
            <w:tcW w:w="0" w:type="auto"/>
            <w:tcBorders>
              <w:top w:val="nil"/>
              <w:left w:val="nil"/>
              <w:bottom w:val="nil"/>
              <w:right w:val="nil"/>
            </w:tcBorders>
            <w:vAlign w:val="center"/>
          </w:tcPr>
          <w:p w14:paraId="776B18BC"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1</w:t>
            </w:r>
          </w:p>
        </w:tc>
      </w:tr>
      <w:tr w:rsidR="005D3E02" w:rsidRPr="00D46F54" w14:paraId="7FE3F072" w14:textId="77777777" w:rsidTr="00900DC0">
        <w:trPr>
          <w:cantSplit/>
          <w:trHeight w:val="87"/>
          <w:jc w:val="center"/>
        </w:trPr>
        <w:tc>
          <w:tcPr>
            <w:tcW w:w="3286" w:type="dxa"/>
            <w:tcBorders>
              <w:top w:val="nil"/>
              <w:left w:val="nil"/>
              <w:bottom w:val="nil"/>
              <w:right w:val="nil"/>
            </w:tcBorders>
            <w:vAlign w:val="center"/>
          </w:tcPr>
          <w:p w14:paraId="5153D548"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Well BHP</w:t>
            </w:r>
          </w:p>
        </w:tc>
        <w:tc>
          <w:tcPr>
            <w:tcW w:w="0" w:type="auto"/>
            <w:tcBorders>
              <w:top w:val="nil"/>
              <w:left w:val="nil"/>
              <w:bottom w:val="nil"/>
              <w:right w:val="nil"/>
            </w:tcBorders>
          </w:tcPr>
          <w:p w14:paraId="182A061F"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MPa</w:t>
            </w:r>
          </w:p>
        </w:tc>
        <w:tc>
          <w:tcPr>
            <w:tcW w:w="0" w:type="auto"/>
            <w:tcBorders>
              <w:top w:val="nil"/>
              <w:left w:val="nil"/>
              <w:bottom w:val="nil"/>
              <w:right w:val="nil"/>
            </w:tcBorders>
            <w:vAlign w:val="center"/>
          </w:tcPr>
          <w:p w14:paraId="1F399A5F"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3.69</w:t>
            </w:r>
          </w:p>
        </w:tc>
      </w:tr>
      <w:tr w:rsidR="00415206" w:rsidRPr="00D46F54" w14:paraId="65446A34" w14:textId="77777777" w:rsidTr="00900DC0">
        <w:trPr>
          <w:cantSplit/>
          <w:trHeight w:val="87"/>
          <w:jc w:val="center"/>
        </w:trPr>
        <w:tc>
          <w:tcPr>
            <w:tcW w:w="3286" w:type="dxa"/>
            <w:tcBorders>
              <w:top w:val="nil"/>
              <w:left w:val="nil"/>
              <w:bottom w:val="nil"/>
              <w:right w:val="nil"/>
            </w:tcBorders>
            <w:vAlign w:val="center"/>
          </w:tcPr>
          <w:p w14:paraId="0E8912F4" w14:textId="32E1A0C8" w:rsidR="00415206" w:rsidRPr="00E76346" w:rsidRDefault="00415206" w:rsidP="003D20AA">
            <w:pPr>
              <w:spacing w:line="252" w:lineRule="auto"/>
              <w:jc w:val="center"/>
              <w:rPr>
                <w:rFonts w:ascii="Times New Roman" w:hAnsi="Times New Roman" w:cs="Times New Roman"/>
                <w:sz w:val="20"/>
                <w:szCs w:val="20"/>
              </w:rPr>
            </w:pPr>
            <w:r>
              <w:rPr>
                <w:rFonts w:ascii="Times New Roman" w:hAnsi="Times New Roman" w:cs="Times New Roman"/>
                <w:sz w:val="20"/>
                <w:szCs w:val="20"/>
              </w:rPr>
              <w:t>Correction skin factor</w:t>
            </w:r>
          </w:p>
        </w:tc>
        <w:tc>
          <w:tcPr>
            <w:tcW w:w="0" w:type="auto"/>
            <w:tcBorders>
              <w:top w:val="nil"/>
              <w:left w:val="nil"/>
              <w:bottom w:val="nil"/>
              <w:right w:val="nil"/>
            </w:tcBorders>
          </w:tcPr>
          <w:p w14:paraId="3BA8C4AD" w14:textId="14E1E370" w:rsidR="00415206" w:rsidRPr="00E76346" w:rsidRDefault="00415206" w:rsidP="003D20AA">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vAlign w:val="center"/>
          </w:tcPr>
          <w:p w14:paraId="548DF6DD" w14:textId="34284D12" w:rsidR="00415206" w:rsidRPr="00E76346" w:rsidRDefault="00E7128D" w:rsidP="003D20AA">
            <w:pPr>
              <w:spacing w:line="252" w:lineRule="auto"/>
              <w:jc w:val="right"/>
              <w:rPr>
                <w:rFonts w:ascii="Times New Roman" w:hAnsi="Times New Roman" w:cs="Times New Roman"/>
                <w:sz w:val="20"/>
                <w:szCs w:val="20"/>
              </w:rPr>
            </w:pPr>
            <w:r>
              <w:rPr>
                <w:rFonts w:ascii="Times New Roman" w:hAnsi="Times New Roman" w:cs="Times New Roman"/>
                <w:sz w:val="20"/>
                <w:szCs w:val="20"/>
              </w:rPr>
              <w:t>19</w:t>
            </w:r>
          </w:p>
        </w:tc>
      </w:tr>
      <w:tr w:rsidR="005D3E02" w:rsidRPr="00D46F54" w14:paraId="1CF5615C" w14:textId="77777777" w:rsidTr="00900DC0">
        <w:trPr>
          <w:cantSplit/>
          <w:trHeight w:val="87"/>
          <w:jc w:val="center"/>
        </w:trPr>
        <w:tc>
          <w:tcPr>
            <w:tcW w:w="3286" w:type="dxa"/>
            <w:tcBorders>
              <w:top w:val="nil"/>
              <w:left w:val="nil"/>
              <w:bottom w:val="single" w:sz="4" w:space="0" w:color="auto"/>
              <w:right w:val="nil"/>
            </w:tcBorders>
            <w:vAlign w:val="center"/>
          </w:tcPr>
          <w:p w14:paraId="668C3F9F" w14:textId="77777777" w:rsidR="005D3E02" w:rsidRPr="00E76346" w:rsidRDefault="005D3E02" w:rsidP="003D20AA">
            <w:pPr>
              <w:spacing w:line="252" w:lineRule="auto"/>
              <w:jc w:val="center"/>
              <w:rPr>
                <w:rFonts w:ascii="Times New Roman" w:hAnsi="Times New Roman" w:cs="Times New Roman"/>
                <w:sz w:val="20"/>
                <w:szCs w:val="20"/>
              </w:rPr>
            </w:pPr>
            <w:r w:rsidRPr="00E76346">
              <w:rPr>
                <w:rFonts w:ascii="Times New Roman" w:hAnsi="Times New Roman" w:cs="Times New Roman"/>
                <w:sz w:val="20"/>
                <w:szCs w:val="20"/>
              </w:rPr>
              <w:t>Production time</w:t>
            </w:r>
          </w:p>
        </w:tc>
        <w:tc>
          <w:tcPr>
            <w:tcW w:w="0" w:type="auto"/>
            <w:tcBorders>
              <w:top w:val="nil"/>
              <w:left w:val="nil"/>
              <w:bottom w:val="single" w:sz="4" w:space="0" w:color="auto"/>
              <w:right w:val="nil"/>
            </w:tcBorders>
          </w:tcPr>
          <w:p w14:paraId="2D719A7E"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days</w:t>
            </w:r>
          </w:p>
        </w:tc>
        <w:tc>
          <w:tcPr>
            <w:tcW w:w="0" w:type="auto"/>
            <w:tcBorders>
              <w:top w:val="nil"/>
              <w:left w:val="nil"/>
              <w:bottom w:val="single" w:sz="4" w:space="0" w:color="auto"/>
              <w:right w:val="nil"/>
            </w:tcBorders>
            <w:vAlign w:val="center"/>
          </w:tcPr>
          <w:p w14:paraId="7A40A48B" w14:textId="77777777" w:rsidR="005D3E02" w:rsidRPr="00E76346" w:rsidRDefault="005D3E02" w:rsidP="003D20AA">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1600</w:t>
            </w:r>
          </w:p>
        </w:tc>
      </w:tr>
      <w:tr w:rsidR="001D42C3" w:rsidRPr="00D46F54" w14:paraId="266B3F01" w14:textId="77777777" w:rsidTr="003D20AA">
        <w:trPr>
          <w:cantSplit/>
          <w:trHeight w:val="87"/>
          <w:jc w:val="center"/>
        </w:trPr>
        <w:tc>
          <w:tcPr>
            <w:tcW w:w="4945" w:type="dxa"/>
            <w:gridSpan w:val="3"/>
            <w:tcBorders>
              <w:top w:val="single" w:sz="4" w:space="0" w:color="auto"/>
              <w:left w:val="nil"/>
              <w:bottom w:val="nil"/>
              <w:right w:val="nil"/>
            </w:tcBorders>
            <w:vAlign w:val="center"/>
          </w:tcPr>
          <w:p w14:paraId="0CA4B974" w14:textId="77777777" w:rsidR="001D42C3" w:rsidRPr="00F92729" w:rsidRDefault="001D42C3" w:rsidP="001D42C3">
            <w:pPr>
              <w:spacing w:line="252" w:lineRule="auto"/>
              <w:jc w:val="left"/>
              <w:rPr>
                <w:rFonts w:ascii="Times New Roman" w:hAnsi="Times New Roman" w:cs="Times New Roman"/>
                <w:sz w:val="16"/>
                <w:szCs w:val="20"/>
              </w:rPr>
            </w:pPr>
            <w:r>
              <w:rPr>
                <w:rFonts w:ascii="Times New Roman" w:hAnsi="Times New Roman" w:cs="Times New Roman"/>
                <w:sz w:val="16"/>
                <w:szCs w:val="20"/>
              </w:rPr>
              <w:t>Other parameters</w:t>
            </w:r>
            <w:r w:rsidRPr="00F92729">
              <w:rPr>
                <w:rFonts w:ascii="Times New Roman" w:hAnsi="Times New Roman" w:cs="Times New Roman"/>
                <w:sz w:val="16"/>
                <w:szCs w:val="20"/>
              </w:rPr>
              <w:t xml:space="preserve"> are the same </w:t>
            </w:r>
            <w:r>
              <w:rPr>
                <w:rFonts w:ascii="Times New Roman" w:hAnsi="Times New Roman" w:cs="Times New Roman"/>
                <w:sz w:val="16"/>
                <w:szCs w:val="20"/>
              </w:rPr>
              <w:t>as in</w:t>
            </w:r>
            <w:r w:rsidRPr="00F92729">
              <w:rPr>
                <w:rFonts w:ascii="Times New Roman" w:hAnsi="Times New Roman" w:cs="Times New Roman"/>
                <w:sz w:val="16"/>
                <w:szCs w:val="20"/>
              </w:rPr>
              <w:t xml:space="preserve"> Table 2</w:t>
            </w:r>
          </w:p>
        </w:tc>
      </w:tr>
    </w:tbl>
    <w:bookmarkEnd w:id="41"/>
    <w:bookmarkEnd w:id="42"/>
    <w:p w14:paraId="7B5CD51D" w14:textId="469E956F" w:rsidR="007D3E08" w:rsidRDefault="007D3E08" w:rsidP="007D3E08">
      <w:pPr>
        <w:pStyle w:val="para1"/>
        <w:spacing w:line="360" w:lineRule="auto"/>
        <w:ind w:firstLine="475"/>
      </w:pPr>
      <w:r>
        <w:lastRenderedPageBreak/>
        <w:t xml:space="preserve">In this simulation, a rectangle reservoir with dimension of 1100 </w:t>
      </w:r>
      <w:r w:rsidRPr="00EC67DD">
        <w:t>×</w:t>
      </w:r>
      <w:r>
        <w:t xml:space="preserve"> 290 </w:t>
      </w:r>
      <w:r w:rsidRPr="00EC67DD">
        <w:t>× 90 m was discretized by 148</w:t>
      </w:r>
      <w:r>
        <w:t xml:space="preserve"> </w:t>
      </w:r>
      <w:r w:rsidRPr="00EC67DD">
        <w:t>× 39</w:t>
      </w:r>
      <w:r>
        <w:t xml:space="preserve"> </w:t>
      </w:r>
      <w:r w:rsidRPr="00EC67DD">
        <w:t>×</w:t>
      </w:r>
      <w:r>
        <w:t xml:space="preserve"> 1 grids. 28 stages hydraulic fractures in the center of domain with the half-length of 47.2 m and the fracture spacing of 30.5 m. The fractures are assumed have constant aperture of 0.003 m and permeability of 100 md. Only </w:t>
      </w:r>
      <w:r w:rsidR="007F5CCC">
        <w:t xml:space="preserve">shale gas storage mechanism of </w:t>
      </w:r>
      <w:r w:rsidR="00EB11F7">
        <w:t>Langmuir</w:t>
      </w:r>
      <w:r>
        <w:t xml:space="preserve"> </w:t>
      </w:r>
      <w:r w:rsidR="00CA48EC">
        <w:t>adsorption</w:t>
      </w:r>
      <w:r>
        <w:t xml:space="preserve"> (Eq. </w:t>
      </w:r>
      <w:r w:rsidR="00EB11F7">
        <w:t>8</w:t>
      </w:r>
      <w:r>
        <w:t xml:space="preserve">) is considered. </w:t>
      </w:r>
      <w:r w:rsidR="00307E13" w:rsidRPr="00677B55">
        <w:rPr>
          <w:b/>
        </w:rPr>
        <w:t xml:space="preserve">Fig. </w:t>
      </w:r>
      <w:r w:rsidR="00B97261">
        <w:rPr>
          <w:b/>
        </w:rPr>
        <w:t>23</w:t>
      </w:r>
      <w:r w:rsidR="00307E13">
        <w:t xml:space="preserve"> shows the pressure contour at different production time (400 days and 1600 days). </w:t>
      </w:r>
      <w:r w:rsidR="00307E13" w:rsidRPr="007D0F24">
        <w:rPr>
          <w:b/>
        </w:rPr>
        <w:t xml:space="preserve">Fig. </w:t>
      </w:r>
      <w:r w:rsidR="00B97261">
        <w:rPr>
          <w:b/>
        </w:rPr>
        <w:t>24</w:t>
      </w:r>
      <w:r w:rsidR="00307E13">
        <w:rPr>
          <w:b/>
        </w:rPr>
        <w:t xml:space="preserve"> </w:t>
      </w:r>
      <w:r w:rsidR="00307E13">
        <w:t xml:space="preserve">shows the comparison of production rate between </w:t>
      </w:r>
      <w:r w:rsidR="00A3249C">
        <w:t>OpenShale</w:t>
      </w:r>
      <w:r w:rsidR="00307E13">
        <w:t xml:space="preserve"> and field data which shows good agreements with the field production data. Based on matched simulation parameters, the production forecast can be easily performed as in Fig. 21.</w:t>
      </w:r>
    </w:p>
    <w:p w14:paraId="1855253D" w14:textId="3C28A51D" w:rsidR="00A94DC6" w:rsidRDefault="00A43B4F" w:rsidP="00A94DC6">
      <w:pPr>
        <w:jc w:val="center"/>
      </w:pPr>
      <w:r>
        <w:rPr>
          <w:noProof/>
        </w:rPr>
        <w:drawing>
          <wp:inline distT="0" distB="0" distL="0" distR="0" wp14:anchorId="7E532F6F" wp14:editId="40EF9A45">
            <wp:extent cx="4768850" cy="1297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6852" cy="1316164"/>
                    </a:xfrm>
                    <a:prstGeom prst="rect">
                      <a:avLst/>
                    </a:prstGeom>
                  </pic:spPr>
                </pic:pic>
              </a:graphicData>
            </a:graphic>
          </wp:inline>
        </w:drawing>
      </w:r>
    </w:p>
    <w:p w14:paraId="460BFA24" w14:textId="3816582A" w:rsidR="00DA7285" w:rsidRPr="00A264CC" w:rsidRDefault="00F81D2D" w:rsidP="00A264CC">
      <w:pPr>
        <w:pStyle w:val="Caption"/>
        <w:spacing w:line="300" w:lineRule="auto"/>
        <w:rPr>
          <w:color w:val="auto"/>
        </w:rPr>
      </w:pPr>
      <w:bookmarkStart w:id="43" w:name="OLE_LINK40"/>
      <w:r w:rsidRPr="00BD3480">
        <w:rPr>
          <w:color w:val="auto"/>
        </w:rPr>
        <w:t>Figure</w:t>
      </w:r>
      <w:r>
        <w:rPr>
          <w:color w:val="auto"/>
        </w:rPr>
        <w:t xml:space="preserve"> </w:t>
      </w:r>
      <w:r w:rsidR="00B97261">
        <w:rPr>
          <w:color w:val="auto"/>
        </w:rPr>
        <w:t>23</w:t>
      </w:r>
      <w:r>
        <w:rPr>
          <w:color w:val="auto"/>
        </w:rPr>
        <w:t xml:space="preserve"> Pressure contour </w:t>
      </w:r>
      <w:r w:rsidR="00D10880">
        <w:rPr>
          <w:color w:val="auto"/>
        </w:rPr>
        <w:t>after</w:t>
      </w:r>
      <w:r>
        <w:rPr>
          <w:color w:val="auto"/>
        </w:rPr>
        <w:t xml:space="preserve"> 1600 days</w:t>
      </w:r>
      <w:r w:rsidR="00D10880">
        <w:rPr>
          <w:color w:val="auto"/>
        </w:rPr>
        <w:t xml:space="preserve"> production</w:t>
      </w:r>
      <w:r>
        <w:rPr>
          <w:color w:val="auto"/>
        </w:rPr>
        <w:t xml:space="preserve"> for </w:t>
      </w:r>
      <w:bookmarkStart w:id="44" w:name="OLE_LINK26"/>
      <w:r>
        <w:rPr>
          <w:color w:val="auto"/>
        </w:rPr>
        <w:t xml:space="preserve">Barnett shale </w:t>
      </w:r>
      <w:bookmarkEnd w:id="44"/>
      <w:r>
        <w:rPr>
          <w:color w:val="auto"/>
        </w:rPr>
        <w:t>reservoir</w:t>
      </w:r>
      <w:r w:rsidR="000358CD">
        <w:rPr>
          <w:color w:val="auto"/>
        </w:rPr>
        <w:t xml:space="preserve"> (</w:t>
      </w:r>
      <w:r w:rsidR="00D10880">
        <w:rPr>
          <w:color w:val="auto"/>
        </w:rPr>
        <w:t>C</w:t>
      </w:r>
      <w:r w:rsidR="000358CD">
        <w:rPr>
          <w:color w:val="auto"/>
        </w:rPr>
        <w:t>ase 3)</w:t>
      </w:r>
    </w:p>
    <w:bookmarkEnd w:id="43"/>
    <w:p w14:paraId="01F564F2" w14:textId="4EAA8517" w:rsidR="00845CD8" w:rsidRDefault="00AA52C5" w:rsidP="0074119B">
      <w:pPr>
        <w:jc w:val="center"/>
        <w:rPr>
          <w:noProof/>
        </w:rPr>
      </w:pPr>
      <w:r>
        <w:rPr>
          <w:noProof/>
        </w:rPr>
        <w:drawing>
          <wp:inline distT="0" distB="0" distL="0" distR="0" wp14:anchorId="794E35A6" wp14:editId="55A457FC">
            <wp:extent cx="2688802" cy="2019088"/>
            <wp:effectExtent l="0" t="0" r="0" b="635"/>
            <wp:docPr id="11" name="Picture 11" descr="F:\MRST-Shale\Figures\BarnettHistoryMatching.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MRST-Shale\Figures\BarnettHistoryMatching.emz"/>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03167" cy="2029875"/>
                    </a:xfrm>
                    <a:prstGeom prst="rect">
                      <a:avLst/>
                    </a:prstGeom>
                    <a:noFill/>
                    <a:ln>
                      <a:noFill/>
                    </a:ln>
                  </pic:spPr>
                </pic:pic>
              </a:graphicData>
            </a:graphic>
          </wp:inline>
        </w:drawing>
      </w:r>
      <w:r>
        <w:rPr>
          <w:noProof/>
        </w:rPr>
        <w:t xml:space="preserve"> </w:t>
      </w:r>
      <w:r>
        <w:rPr>
          <w:noProof/>
        </w:rPr>
        <w:drawing>
          <wp:inline distT="0" distB="0" distL="0" distR="0" wp14:anchorId="7C8F20EA" wp14:editId="5F85F2B4">
            <wp:extent cx="2689085" cy="2019300"/>
            <wp:effectExtent l="0" t="0" r="0" b="0"/>
            <wp:docPr id="10" name="Picture 10" descr="F:\MRST-Shale\Figures\BarnettProductionForcast.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MRST-Shale\Figures\BarnettProductionForcast.emz"/>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02292" cy="2029218"/>
                    </a:xfrm>
                    <a:prstGeom prst="rect">
                      <a:avLst/>
                    </a:prstGeom>
                    <a:noFill/>
                    <a:ln>
                      <a:noFill/>
                    </a:ln>
                  </pic:spPr>
                </pic:pic>
              </a:graphicData>
            </a:graphic>
          </wp:inline>
        </w:drawing>
      </w:r>
    </w:p>
    <w:p w14:paraId="7EC0958C" w14:textId="42088BE9" w:rsidR="008603C9" w:rsidRDefault="008603C9" w:rsidP="008603C9">
      <w:pPr>
        <w:pStyle w:val="para1"/>
        <w:spacing w:line="360" w:lineRule="auto"/>
        <w:rPr>
          <w:noProof/>
        </w:rPr>
      </w:pPr>
      <w:r>
        <w:rPr>
          <w:noProof/>
        </w:rPr>
        <w:t xml:space="preserve">                       </w:t>
      </w:r>
      <w:r w:rsidRPr="00D06853">
        <w:rPr>
          <w:noProof/>
        </w:rPr>
        <w:t>(a</w:t>
      </w:r>
      <w:r>
        <w:rPr>
          <w:noProof/>
        </w:rPr>
        <w:t>)                             (b)</w:t>
      </w:r>
    </w:p>
    <w:p w14:paraId="3E2E4672" w14:textId="5EFC1980" w:rsidR="007276F3" w:rsidRDefault="007276F3" w:rsidP="007276F3">
      <w:pPr>
        <w:pStyle w:val="para1"/>
        <w:spacing w:line="360" w:lineRule="auto"/>
        <w:ind w:firstLine="475"/>
        <w:jc w:val="center"/>
        <w:rPr>
          <w:b/>
        </w:rPr>
      </w:pPr>
      <w:bookmarkStart w:id="45" w:name="OLE_LINK41"/>
      <w:r w:rsidRPr="00050D8E">
        <w:rPr>
          <w:b/>
        </w:rPr>
        <w:t xml:space="preserve">Fig. </w:t>
      </w:r>
      <w:r w:rsidR="00B97261">
        <w:rPr>
          <w:b/>
        </w:rPr>
        <w:t>24</w:t>
      </w:r>
      <w:r w:rsidR="00656028">
        <w:rPr>
          <w:b/>
        </w:rPr>
        <w:t xml:space="preserve"> </w:t>
      </w:r>
      <w:r w:rsidR="00D318E4" w:rsidRPr="00D318E4">
        <w:rPr>
          <w:b/>
        </w:rPr>
        <w:t>History matching (</w:t>
      </w:r>
      <w:r w:rsidR="008603C9">
        <w:rPr>
          <w:b/>
        </w:rPr>
        <w:t>a</w:t>
      </w:r>
      <w:r w:rsidR="00D318E4" w:rsidRPr="00D318E4">
        <w:rPr>
          <w:b/>
        </w:rPr>
        <w:t>) and production forecast (</w:t>
      </w:r>
      <w:r w:rsidR="008603C9">
        <w:rPr>
          <w:b/>
        </w:rPr>
        <w:t>b</w:t>
      </w:r>
      <w:r w:rsidR="00D318E4" w:rsidRPr="00D318E4">
        <w:rPr>
          <w:b/>
        </w:rPr>
        <w:t>) of a Barnett shale well</w:t>
      </w:r>
      <w:r w:rsidR="005973A7">
        <w:rPr>
          <w:b/>
        </w:rPr>
        <w:t xml:space="preserve"> (Case 3)</w:t>
      </w:r>
    </w:p>
    <w:bookmarkEnd w:id="45"/>
    <w:p w14:paraId="1051558B" w14:textId="20BF48BC" w:rsidR="002A523C" w:rsidRDefault="002A523C" w:rsidP="002A523C">
      <w:pPr>
        <w:pStyle w:val="2"/>
        <w:numPr>
          <w:ilvl w:val="1"/>
          <w:numId w:val="3"/>
        </w:numPr>
        <w:spacing w:beforeLines="0" w:before="0" w:line="240" w:lineRule="auto"/>
        <w:rPr>
          <w:rFonts w:ascii="Times New Roman" w:eastAsia="Arial Unicode MS" w:hAnsi="Times New Roman"/>
          <w:sz w:val="24"/>
          <w:szCs w:val="24"/>
          <w:lang w:val="en-US" w:eastAsia="zh-CN"/>
        </w:rPr>
      </w:pPr>
      <w:r>
        <w:rPr>
          <w:rFonts w:ascii="Times New Roman" w:eastAsia="Arial Unicode MS" w:hAnsi="Times New Roman"/>
          <w:sz w:val="24"/>
          <w:szCs w:val="24"/>
          <w:lang w:val="en-US" w:eastAsia="zh-CN"/>
        </w:rPr>
        <w:t xml:space="preserve">Case </w:t>
      </w:r>
      <w:r w:rsidR="009B69E4">
        <w:rPr>
          <w:rFonts w:ascii="Times New Roman" w:eastAsia="Arial Unicode MS" w:hAnsi="Times New Roman"/>
          <w:sz w:val="24"/>
          <w:szCs w:val="24"/>
          <w:lang w:val="en-US" w:eastAsia="zh-CN"/>
        </w:rPr>
        <w:t>4</w:t>
      </w:r>
      <w:r>
        <w:rPr>
          <w:rFonts w:ascii="Times New Roman" w:eastAsia="Arial Unicode MS" w:hAnsi="Times New Roman"/>
          <w:sz w:val="24"/>
          <w:szCs w:val="24"/>
          <w:lang w:val="en-US" w:eastAsia="zh-CN"/>
        </w:rPr>
        <w:t>: New model evaluation</w:t>
      </w:r>
    </w:p>
    <w:p w14:paraId="1B4B5C9C" w14:textId="16D08AC0" w:rsidR="001C0C39" w:rsidRDefault="002A523C" w:rsidP="001C0C39">
      <w:pPr>
        <w:pStyle w:val="para1"/>
        <w:spacing w:line="360" w:lineRule="auto"/>
        <w:ind w:firstLine="475"/>
      </w:pPr>
      <w:r>
        <w:t xml:space="preserve">To illustrate the </w:t>
      </w:r>
      <w:r w:rsidR="003D3E11">
        <w:t xml:space="preserve">capability of modular design and </w:t>
      </w:r>
      <w:r w:rsidR="00273290">
        <w:t>rapid prototyping</w:t>
      </w:r>
      <w:r w:rsidR="00063C98">
        <w:t xml:space="preserve"> of </w:t>
      </w:r>
      <w:r w:rsidR="00A3249C">
        <w:t>OpenShale</w:t>
      </w:r>
      <w:r w:rsidR="00384825">
        <w:t xml:space="preserve">, </w:t>
      </w:r>
      <w:r w:rsidR="00DD4578">
        <w:t xml:space="preserve">a new </w:t>
      </w:r>
      <w:r w:rsidR="00B1365A">
        <w:t xml:space="preserve">shale gas </w:t>
      </w:r>
      <w:r w:rsidR="00BA19CA">
        <w:t>model</w:t>
      </w:r>
      <w:r w:rsidR="00B1365A">
        <w:t xml:space="preserve"> considering </w:t>
      </w:r>
      <w:r w:rsidR="00C32628">
        <w:t>geomechanics effect</w:t>
      </w:r>
      <w:r w:rsidR="009B12A6">
        <w:t xml:space="preserve"> (Eqs. 1</w:t>
      </w:r>
      <w:r w:rsidR="008B43E1">
        <w:t>5</w:t>
      </w:r>
      <w:r w:rsidR="009B12A6">
        <w:t>-17)</w:t>
      </w:r>
      <w:r w:rsidR="00C32628">
        <w:t xml:space="preserve"> for multi-scale fractured network</w:t>
      </w:r>
      <w:r w:rsidR="00AF795F">
        <w:t xml:space="preserve"> is implemented</w:t>
      </w:r>
      <w:r w:rsidR="00FF5CD4">
        <w:t xml:space="preserve"> and evaluated</w:t>
      </w:r>
      <w:r w:rsidR="00AF795F">
        <w:t xml:space="preserve"> </w:t>
      </w:r>
      <w:r w:rsidR="00D77182">
        <w:t>using</w:t>
      </w:r>
      <w:r w:rsidR="00AF795F">
        <w:t xml:space="preserve"> </w:t>
      </w:r>
      <w:r w:rsidR="00A3249C">
        <w:t>OpenShale</w:t>
      </w:r>
      <w:r w:rsidR="00AF795F">
        <w:t xml:space="preserve">. </w:t>
      </w:r>
      <w:r w:rsidR="00B65337">
        <w:t xml:space="preserve">In this </w:t>
      </w:r>
      <w:r w:rsidR="00C162CD">
        <w:t>section, the influence of multi-scale fracture</w:t>
      </w:r>
      <w:r w:rsidR="00B9001F">
        <w:t xml:space="preserve"> </w:t>
      </w:r>
      <w:r w:rsidR="00C162CD">
        <w:t xml:space="preserve">network </w:t>
      </w:r>
      <w:r w:rsidR="00456625">
        <w:t xml:space="preserve">and geomechanics effect </w:t>
      </w:r>
      <w:r w:rsidR="00C162CD">
        <w:t xml:space="preserve">on </w:t>
      </w:r>
      <w:r w:rsidR="00CA2E5A">
        <w:t xml:space="preserve">shale gas </w:t>
      </w:r>
      <w:r w:rsidR="00C162CD">
        <w:t>production performance will be investigated.</w:t>
      </w:r>
      <w:r w:rsidR="002C6C41">
        <w:t xml:space="preserve"> </w:t>
      </w:r>
    </w:p>
    <w:p w14:paraId="0E1AEC66" w14:textId="61BB90A6" w:rsidR="00A4436D" w:rsidRDefault="00847D2A" w:rsidP="00F70A11">
      <w:pPr>
        <w:pStyle w:val="para1"/>
        <w:spacing w:line="360" w:lineRule="auto"/>
        <w:ind w:firstLine="475"/>
        <w:jc w:val="center"/>
      </w:pPr>
      <w:r>
        <w:rPr>
          <w:noProof/>
          <w:lang w:eastAsia="zh-CN"/>
        </w:rPr>
        <w:lastRenderedPageBreak/>
        <w:drawing>
          <wp:inline distT="0" distB="0" distL="0" distR="0" wp14:anchorId="105F1E7D" wp14:editId="0B1AA691">
            <wp:extent cx="4941276" cy="1454719"/>
            <wp:effectExtent l="0" t="0" r="0" b="0"/>
            <wp:docPr id="29" name="Picture 29" descr="F:\MRST-Shale\Figures\BarnettNaturalFrac.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F:\MRST-Shale\Figures\BarnettNaturalFrac.emz"/>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7984" r="6749"/>
                    <a:stretch/>
                  </pic:blipFill>
                  <pic:spPr bwMode="auto">
                    <a:xfrm>
                      <a:off x="0" y="0"/>
                      <a:ext cx="4946699" cy="1456316"/>
                    </a:xfrm>
                    <a:prstGeom prst="rect">
                      <a:avLst/>
                    </a:prstGeom>
                    <a:noFill/>
                    <a:ln>
                      <a:noFill/>
                    </a:ln>
                    <a:extLst>
                      <a:ext uri="{53640926-AAD7-44D8-BBD7-CCE9431645EC}">
                        <a14:shadowObscured xmlns:a14="http://schemas.microsoft.com/office/drawing/2010/main"/>
                      </a:ext>
                    </a:extLst>
                  </pic:spPr>
                </pic:pic>
              </a:graphicData>
            </a:graphic>
          </wp:inline>
        </w:drawing>
      </w:r>
    </w:p>
    <w:p w14:paraId="0BEE8D6C" w14:textId="1CE293FF" w:rsidR="007932AD" w:rsidRDefault="007932AD" w:rsidP="007932AD">
      <w:pPr>
        <w:pStyle w:val="para1"/>
        <w:spacing w:line="360" w:lineRule="auto"/>
        <w:ind w:firstLine="475"/>
        <w:jc w:val="center"/>
        <w:rPr>
          <w:b/>
        </w:rPr>
      </w:pPr>
      <w:bookmarkStart w:id="46" w:name="OLE_LINK52"/>
      <w:r w:rsidRPr="00050D8E">
        <w:rPr>
          <w:b/>
        </w:rPr>
        <w:t xml:space="preserve">Fig. </w:t>
      </w:r>
      <w:r w:rsidR="006D1372">
        <w:rPr>
          <w:b/>
        </w:rPr>
        <w:t>25</w:t>
      </w:r>
      <w:r w:rsidRPr="00050D8E">
        <w:rPr>
          <w:b/>
        </w:rPr>
        <w:t xml:space="preserve"> Fracture map</w:t>
      </w:r>
      <w:r w:rsidR="006746A6">
        <w:rPr>
          <w:b/>
        </w:rPr>
        <w:t xml:space="preserve"> with </w:t>
      </w:r>
      <w:r w:rsidR="00447A7F">
        <w:rPr>
          <w:b/>
        </w:rPr>
        <w:t>28 n</w:t>
      </w:r>
      <w:r w:rsidR="006746A6">
        <w:rPr>
          <w:b/>
        </w:rPr>
        <w:t>on-planar hydraulic fractures and</w:t>
      </w:r>
      <w:r w:rsidR="00447A7F">
        <w:rPr>
          <w:b/>
        </w:rPr>
        <w:t xml:space="preserve"> 248</w:t>
      </w:r>
      <w:r w:rsidR="006746A6">
        <w:rPr>
          <w:b/>
        </w:rPr>
        <w:t xml:space="preserve"> natural fractures</w:t>
      </w:r>
      <w:r>
        <w:rPr>
          <w:b/>
        </w:rPr>
        <w:t xml:space="preserve"> of</w:t>
      </w:r>
      <w:r w:rsidRPr="00050D8E">
        <w:rPr>
          <w:b/>
        </w:rPr>
        <w:t xml:space="preserve"> </w:t>
      </w:r>
      <w:r w:rsidR="00EA17EC">
        <w:rPr>
          <w:b/>
        </w:rPr>
        <w:t>C</w:t>
      </w:r>
      <w:r w:rsidRPr="00050D8E">
        <w:rPr>
          <w:b/>
        </w:rPr>
        <w:t xml:space="preserve">ase </w:t>
      </w:r>
      <w:r w:rsidR="008922C0">
        <w:rPr>
          <w:b/>
        </w:rPr>
        <w:t>4</w:t>
      </w:r>
    </w:p>
    <w:bookmarkEnd w:id="46"/>
    <w:p w14:paraId="59B41F01" w14:textId="64012322" w:rsidR="00FA29AE" w:rsidRDefault="00FA29AE" w:rsidP="00FA29AE">
      <w:pPr>
        <w:pStyle w:val="para1"/>
        <w:spacing w:line="360" w:lineRule="auto"/>
        <w:ind w:firstLine="475"/>
      </w:pPr>
      <w:r>
        <w:t>In this case, all the simulation parameters are the same with Case 3 of Barnett shale reservoir. The total length of non-planar hydraulic fractures</w:t>
      </w:r>
      <w:r w:rsidR="00F50A40">
        <w:t xml:space="preserve"> (blue lines in </w:t>
      </w:r>
      <w:r w:rsidR="00F50A40" w:rsidRPr="00EF06C6">
        <w:rPr>
          <w:b/>
        </w:rPr>
        <w:t xml:space="preserve">Fig. </w:t>
      </w:r>
      <w:r w:rsidR="006D1372">
        <w:rPr>
          <w:b/>
        </w:rPr>
        <w:t>25</w:t>
      </w:r>
      <w:r w:rsidR="00F50A40">
        <w:t>)</w:t>
      </w:r>
      <w:r>
        <w:t xml:space="preserve"> is the same </w:t>
      </w:r>
      <w:r w:rsidR="00403D28">
        <w:t>as</w:t>
      </w:r>
      <w:r w:rsidR="003F4037">
        <w:t xml:space="preserve"> planar fractures used in</w:t>
      </w:r>
      <w:r>
        <w:t xml:space="preserve"> Case 3</w:t>
      </w:r>
      <w:r w:rsidR="001E25F9">
        <w:t xml:space="preserve"> (blue lines in </w:t>
      </w:r>
      <w:r w:rsidR="006A6BD1">
        <w:t>Fig. 14</w:t>
      </w:r>
      <w:r w:rsidR="001E25F9">
        <w:t>)</w:t>
      </w:r>
      <w:r>
        <w:t xml:space="preserve">. </w:t>
      </w:r>
      <w:r w:rsidR="00447A7F">
        <w:t>N</w:t>
      </w:r>
      <w:r>
        <w:t>atural fractures are s</w:t>
      </w:r>
      <w:r w:rsidRPr="003E691E">
        <w:t>tochastic</w:t>
      </w:r>
      <w:r>
        <w:t>ally generated by an open-source fracture generator ADFNE (Alghalandis, 2017). The geomechanics parameters for shale reservoir are assumed (Wasaki and Akkutlu, 2015) as follows (</w:t>
      </w:r>
      <w:r w:rsidRPr="000E31BE">
        <w:rPr>
          <w:b/>
        </w:rPr>
        <w:t>Table 5</w:t>
      </w:r>
      <w:r>
        <w:t>):</w:t>
      </w:r>
    </w:p>
    <w:p w14:paraId="6E166119" w14:textId="77777777" w:rsidR="00FA29AE" w:rsidRPr="007E2199" w:rsidRDefault="00FA29AE" w:rsidP="00FA29AE">
      <w:pPr>
        <w:spacing w:line="360" w:lineRule="auto"/>
        <w:ind w:firstLineChars="200" w:firstLine="480"/>
        <w:jc w:val="center"/>
        <w:rPr>
          <w:rFonts w:ascii="Times New Roman" w:eastAsia="Arial Unicode MS" w:hAnsi="Times New Roman" w:cs="Times New Roman"/>
          <w:b/>
          <w:sz w:val="24"/>
          <w:szCs w:val="24"/>
        </w:rPr>
      </w:pPr>
      <w:r w:rsidRPr="00C46DEB">
        <w:rPr>
          <w:rFonts w:ascii="Times New Roman" w:eastAsia="Arial Unicode MS" w:hAnsi="Times New Roman" w:cs="Times New Roman"/>
          <w:b/>
          <w:sz w:val="24"/>
          <w:szCs w:val="24"/>
        </w:rPr>
        <w:t xml:space="preserve">Table </w:t>
      </w:r>
      <w:r>
        <w:rPr>
          <w:rFonts w:ascii="Times New Roman" w:eastAsia="Arial Unicode MS" w:hAnsi="Times New Roman" w:cs="Times New Roman"/>
          <w:b/>
          <w:sz w:val="24"/>
          <w:szCs w:val="24"/>
        </w:rPr>
        <w:t>5</w:t>
      </w:r>
      <w:r w:rsidRPr="00C46DEB">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rPr>
        <w:t>Geomechanics parameters of Barnet shale for Case 4</w:t>
      </w:r>
    </w:p>
    <w:tbl>
      <w:tblPr>
        <w:tblW w:w="5545" w:type="dxa"/>
        <w:jc w:val="center"/>
        <w:tblBorders>
          <w:top w:val="single" w:sz="4" w:space="0" w:color="auto"/>
          <w:bottom w:val="single" w:sz="4" w:space="0" w:color="auto"/>
        </w:tblBorders>
        <w:tblLook w:val="04A0" w:firstRow="1" w:lastRow="0" w:firstColumn="1" w:lastColumn="0" w:noHBand="0" w:noVBand="1"/>
      </w:tblPr>
      <w:tblGrid>
        <w:gridCol w:w="4238"/>
        <w:gridCol w:w="601"/>
        <w:gridCol w:w="706"/>
      </w:tblGrid>
      <w:tr w:rsidR="00FA29AE" w:rsidRPr="00D46F54" w14:paraId="19040E25" w14:textId="77777777" w:rsidTr="002859C4">
        <w:trPr>
          <w:cantSplit/>
          <w:trHeight w:val="87"/>
          <w:jc w:val="center"/>
        </w:trPr>
        <w:tc>
          <w:tcPr>
            <w:tcW w:w="4187" w:type="dxa"/>
            <w:tcBorders>
              <w:top w:val="nil"/>
              <w:left w:val="nil"/>
              <w:bottom w:val="single" w:sz="4" w:space="0" w:color="auto"/>
              <w:right w:val="nil"/>
            </w:tcBorders>
            <w:vAlign w:val="center"/>
            <w:hideMark/>
          </w:tcPr>
          <w:p w14:paraId="6B97DFF6" w14:textId="77777777" w:rsidR="00FA29AE" w:rsidRPr="00E76346" w:rsidRDefault="00FA29AE" w:rsidP="002B1A53">
            <w:pPr>
              <w:jc w:val="center"/>
              <w:rPr>
                <w:rFonts w:ascii="Times New Roman" w:hAnsi="Times New Roman" w:cs="Times New Roman"/>
                <w:b/>
                <w:sz w:val="20"/>
                <w:szCs w:val="20"/>
              </w:rPr>
            </w:pPr>
            <w:r w:rsidRPr="00E76346">
              <w:rPr>
                <w:rFonts w:ascii="Times New Roman" w:hAnsi="Times New Roman" w:cs="Times New Roman"/>
                <w:b/>
                <w:sz w:val="20"/>
                <w:szCs w:val="20"/>
              </w:rPr>
              <w:t>Property</w:t>
            </w:r>
          </w:p>
        </w:tc>
        <w:tc>
          <w:tcPr>
            <w:tcW w:w="0" w:type="auto"/>
            <w:tcBorders>
              <w:top w:val="nil"/>
              <w:left w:val="nil"/>
              <w:bottom w:val="single" w:sz="4" w:space="0" w:color="auto"/>
              <w:right w:val="nil"/>
            </w:tcBorders>
            <w:hideMark/>
          </w:tcPr>
          <w:p w14:paraId="3C77BF27" w14:textId="77777777" w:rsidR="00FA29AE" w:rsidRPr="00E76346" w:rsidRDefault="00FA29AE" w:rsidP="002B1A53">
            <w:pPr>
              <w:jc w:val="right"/>
              <w:rPr>
                <w:rFonts w:ascii="Times New Roman" w:hAnsi="Times New Roman" w:cs="Times New Roman"/>
                <w:b/>
                <w:sz w:val="20"/>
                <w:szCs w:val="20"/>
              </w:rPr>
            </w:pPr>
            <w:r w:rsidRPr="00E76346">
              <w:rPr>
                <w:rFonts w:ascii="Times New Roman" w:hAnsi="Times New Roman" w:cs="Times New Roman"/>
                <w:b/>
                <w:sz w:val="20"/>
                <w:szCs w:val="20"/>
              </w:rPr>
              <w:t>Unit</w:t>
            </w:r>
          </w:p>
        </w:tc>
        <w:tc>
          <w:tcPr>
            <w:tcW w:w="0" w:type="auto"/>
            <w:tcBorders>
              <w:top w:val="nil"/>
              <w:left w:val="nil"/>
              <w:bottom w:val="single" w:sz="4" w:space="0" w:color="auto"/>
              <w:right w:val="nil"/>
            </w:tcBorders>
            <w:vAlign w:val="center"/>
            <w:hideMark/>
          </w:tcPr>
          <w:p w14:paraId="58ED0C77" w14:textId="77777777" w:rsidR="00FA29AE" w:rsidRPr="00E76346" w:rsidRDefault="00FA29AE" w:rsidP="002B1A53">
            <w:pPr>
              <w:jc w:val="right"/>
              <w:rPr>
                <w:rFonts w:ascii="Times New Roman" w:hAnsi="Times New Roman" w:cs="Times New Roman"/>
                <w:b/>
                <w:sz w:val="20"/>
                <w:szCs w:val="20"/>
              </w:rPr>
            </w:pPr>
            <w:r w:rsidRPr="00E76346">
              <w:rPr>
                <w:rFonts w:ascii="Times New Roman" w:hAnsi="Times New Roman" w:cs="Times New Roman"/>
                <w:b/>
                <w:sz w:val="20"/>
                <w:szCs w:val="20"/>
              </w:rPr>
              <w:t>Value</w:t>
            </w:r>
          </w:p>
        </w:tc>
      </w:tr>
      <w:tr w:rsidR="00FA29AE" w:rsidRPr="00D46F54" w14:paraId="58181485" w14:textId="77777777" w:rsidTr="002859C4">
        <w:trPr>
          <w:cantSplit/>
          <w:trHeight w:val="87"/>
          <w:jc w:val="center"/>
        </w:trPr>
        <w:tc>
          <w:tcPr>
            <w:tcW w:w="4187" w:type="dxa"/>
            <w:tcBorders>
              <w:top w:val="nil"/>
              <w:left w:val="nil"/>
              <w:bottom w:val="nil"/>
              <w:right w:val="nil"/>
            </w:tcBorders>
            <w:vAlign w:val="center"/>
            <w:hideMark/>
          </w:tcPr>
          <w:p w14:paraId="4B9F5DE8" w14:textId="77777777" w:rsidR="00FA29AE" w:rsidRPr="00E76346" w:rsidRDefault="00FA29AE" w:rsidP="002B1A53">
            <w:pPr>
              <w:spacing w:line="252" w:lineRule="auto"/>
              <w:jc w:val="center"/>
              <w:rPr>
                <w:rFonts w:ascii="Times New Roman" w:hAnsi="Times New Roman" w:cs="Times New Roman"/>
                <w:sz w:val="20"/>
                <w:szCs w:val="20"/>
              </w:rPr>
            </w:pPr>
            <w:r>
              <w:rPr>
                <w:rFonts w:ascii="Times New Roman" w:hAnsi="Times New Roman" w:cs="Times New Roman"/>
                <w:sz w:val="20"/>
                <w:szCs w:val="20"/>
              </w:rPr>
              <w:t xml:space="preserve">Biot constant, </w:t>
            </w:r>
            <w:r w:rsidRPr="00581B91">
              <w:rPr>
                <w:rFonts w:ascii="Symbol" w:hAnsi="Symbol" w:cs="Times New Roman"/>
                <w:i/>
                <w:sz w:val="20"/>
                <w:szCs w:val="20"/>
              </w:rPr>
              <w:t></w:t>
            </w:r>
          </w:p>
        </w:tc>
        <w:tc>
          <w:tcPr>
            <w:tcW w:w="0" w:type="auto"/>
            <w:tcBorders>
              <w:top w:val="nil"/>
              <w:left w:val="nil"/>
              <w:bottom w:val="nil"/>
              <w:right w:val="nil"/>
            </w:tcBorders>
            <w:hideMark/>
          </w:tcPr>
          <w:p w14:paraId="3BE27D86" w14:textId="77777777" w:rsidR="00FA29AE" w:rsidRPr="00E76346" w:rsidRDefault="00FA29AE"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vAlign w:val="center"/>
            <w:hideMark/>
          </w:tcPr>
          <w:p w14:paraId="7AF65B43" w14:textId="77777777" w:rsidR="00FA29AE" w:rsidRPr="00E76346" w:rsidRDefault="00FA29AE"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0.5</w:t>
            </w:r>
          </w:p>
        </w:tc>
      </w:tr>
      <w:tr w:rsidR="00FA29AE" w:rsidRPr="00D46F54" w14:paraId="010FB876" w14:textId="77777777" w:rsidTr="002859C4">
        <w:trPr>
          <w:cantSplit/>
          <w:trHeight w:val="87"/>
          <w:jc w:val="center"/>
        </w:trPr>
        <w:tc>
          <w:tcPr>
            <w:tcW w:w="4187" w:type="dxa"/>
            <w:tcBorders>
              <w:top w:val="nil"/>
              <w:left w:val="nil"/>
              <w:bottom w:val="nil"/>
              <w:right w:val="nil"/>
            </w:tcBorders>
            <w:vAlign w:val="center"/>
          </w:tcPr>
          <w:p w14:paraId="2ED823D6" w14:textId="77777777" w:rsidR="00FA29AE" w:rsidRPr="00CB5CAA" w:rsidRDefault="00FA29AE" w:rsidP="002B1A53">
            <w:pPr>
              <w:spacing w:line="252" w:lineRule="auto"/>
              <w:jc w:val="center"/>
              <w:rPr>
                <w:rFonts w:ascii="Times New Roman" w:hAnsi="Times New Roman" w:cs="Times New Roman"/>
                <w:sz w:val="20"/>
                <w:szCs w:val="20"/>
              </w:rPr>
            </w:pPr>
            <w:r w:rsidRPr="000E4FA5">
              <w:rPr>
                <w:rFonts w:ascii="Times New Roman" w:hAnsi="Times New Roman" w:cs="Times New Roman"/>
                <w:sz w:val="20"/>
                <w:szCs w:val="20"/>
              </w:rPr>
              <w:t xml:space="preserve">Overburden confining </w:t>
            </w:r>
            <w:r>
              <w:rPr>
                <w:rFonts w:ascii="Times New Roman" w:hAnsi="Times New Roman" w:cs="Times New Roman"/>
                <w:sz w:val="20"/>
                <w:szCs w:val="20"/>
              </w:rPr>
              <w:t>stress, p</w:t>
            </w:r>
            <w:r>
              <w:rPr>
                <w:rFonts w:ascii="Times New Roman" w:hAnsi="Times New Roman" w:cs="Times New Roman"/>
                <w:sz w:val="20"/>
                <w:szCs w:val="20"/>
                <w:vertAlign w:val="subscript"/>
              </w:rPr>
              <w:t>c</w:t>
            </w:r>
          </w:p>
        </w:tc>
        <w:tc>
          <w:tcPr>
            <w:tcW w:w="0" w:type="auto"/>
            <w:tcBorders>
              <w:top w:val="nil"/>
              <w:left w:val="nil"/>
              <w:bottom w:val="nil"/>
              <w:right w:val="nil"/>
            </w:tcBorders>
          </w:tcPr>
          <w:p w14:paraId="34E38356" w14:textId="77777777" w:rsidR="00FA29AE" w:rsidRPr="00E76346" w:rsidRDefault="00FA29AE"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MPa</w:t>
            </w:r>
          </w:p>
        </w:tc>
        <w:tc>
          <w:tcPr>
            <w:tcW w:w="0" w:type="auto"/>
            <w:tcBorders>
              <w:top w:val="nil"/>
              <w:left w:val="nil"/>
              <w:bottom w:val="nil"/>
              <w:right w:val="nil"/>
            </w:tcBorders>
            <w:vAlign w:val="center"/>
          </w:tcPr>
          <w:p w14:paraId="173255BC" w14:textId="77777777" w:rsidR="00FA29AE" w:rsidRPr="00E76346" w:rsidRDefault="00FA29AE"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38</w:t>
            </w:r>
          </w:p>
        </w:tc>
      </w:tr>
      <w:tr w:rsidR="00FA29AE" w:rsidRPr="00D46F54" w14:paraId="027AC49B" w14:textId="77777777" w:rsidTr="002859C4">
        <w:trPr>
          <w:cantSplit/>
          <w:trHeight w:val="87"/>
          <w:jc w:val="center"/>
        </w:trPr>
        <w:tc>
          <w:tcPr>
            <w:tcW w:w="4187" w:type="dxa"/>
            <w:tcBorders>
              <w:top w:val="nil"/>
              <w:left w:val="nil"/>
              <w:bottom w:val="nil"/>
              <w:right w:val="nil"/>
            </w:tcBorders>
            <w:vAlign w:val="center"/>
          </w:tcPr>
          <w:p w14:paraId="53242BF5" w14:textId="77777777" w:rsidR="00FA29AE" w:rsidRPr="000E4FA5" w:rsidRDefault="00FA29AE" w:rsidP="002B1A53">
            <w:pPr>
              <w:spacing w:line="252" w:lineRule="auto"/>
              <w:jc w:val="center"/>
              <w:rPr>
                <w:rFonts w:ascii="Times New Roman" w:hAnsi="Times New Roman" w:cs="Times New Roman"/>
                <w:sz w:val="20"/>
                <w:szCs w:val="20"/>
              </w:rPr>
            </w:pPr>
            <w:bookmarkStart w:id="47" w:name="_Hlk533272503"/>
            <w:r>
              <w:rPr>
                <w:rFonts w:ascii="Times New Roman" w:hAnsi="Times New Roman" w:cs="Times New Roman"/>
                <w:sz w:val="20"/>
                <w:szCs w:val="20"/>
              </w:rPr>
              <w:t>Maximum horizontal stress, s</w:t>
            </w:r>
            <w:r>
              <w:rPr>
                <w:rFonts w:ascii="Times New Roman" w:hAnsi="Times New Roman" w:cs="Times New Roman"/>
                <w:sz w:val="20"/>
                <w:szCs w:val="20"/>
                <w:vertAlign w:val="subscript"/>
              </w:rPr>
              <w:t>hmax</w:t>
            </w:r>
            <w:r>
              <w:rPr>
                <w:rFonts w:ascii="Times New Roman" w:hAnsi="Times New Roman" w:cs="Times New Roman"/>
                <w:sz w:val="20"/>
                <w:szCs w:val="20"/>
              </w:rPr>
              <w:t xml:space="preserve"> </w:t>
            </w:r>
          </w:p>
        </w:tc>
        <w:tc>
          <w:tcPr>
            <w:tcW w:w="0" w:type="auto"/>
            <w:tcBorders>
              <w:top w:val="nil"/>
              <w:left w:val="nil"/>
              <w:bottom w:val="nil"/>
              <w:right w:val="nil"/>
            </w:tcBorders>
          </w:tcPr>
          <w:p w14:paraId="2DB72C79" w14:textId="77777777" w:rsidR="00FA29AE" w:rsidRDefault="00FA29AE"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MPa</w:t>
            </w:r>
          </w:p>
        </w:tc>
        <w:tc>
          <w:tcPr>
            <w:tcW w:w="0" w:type="auto"/>
            <w:tcBorders>
              <w:top w:val="nil"/>
              <w:left w:val="nil"/>
              <w:bottom w:val="nil"/>
              <w:right w:val="nil"/>
            </w:tcBorders>
            <w:vAlign w:val="center"/>
          </w:tcPr>
          <w:p w14:paraId="6731F46C" w14:textId="77777777" w:rsidR="00FA29AE" w:rsidRDefault="00FA29AE"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34</w:t>
            </w:r>
          </w:p>
        </w:tc>
      </w:tr>
      <w:bookmarkEnd w:id="47"/>
      <w:tr w:rsidR="00FA29AE" w:rsidRPr="00D46F54" w14:paraId="1AB8E260" w14:textId="77777777" w:rsidTr="002859C4">
        <w:trPr>
          <w:cantSplit/>
          <w:trHeight w:val="87"/>
          <w:jc w:val="center"/>
        </w:trPr>
        <w:tc>
          <w:tcPr>
            <w:tcW w:w="4187" w:type="dxa"/>
            <w:tcBorders>
              <w:top w:val="nil"/>
              <w:left w:val="nil"/>
              <w:bottom w:val="nil"/>
              <w:right w:val="nil"/>
            </w:tcBorders>
            <w:vAlign w:val="center"/>
          </w:tcPr>
          <w:p w14:paraId="3AD51AF7" w14:textId="77777777" w:rsidR="00FA29AE" w:rsidRPr="000E4FA5" w:rsidRDefault="00FA29AE" w:rsidP="002B1A53">
            <w:pPr>
              <w:spacing w:line="252" w:lineRule="auto"/>
              <w:jc w:val="center"/>
              <w:rPr>
                <w:rFonts w:ascii="Times New Roman" w:hAnsi="Times New Roman" w:cs="Times New Roman"/>
                <w:sz w:val="20"/>
                <w:szCs w:val="20"/>
              </w:rPr>
            </w:pPr>
            <w:r>
              <w:rPr>
                <w:rFonts w:ascii="Times New Roman" w:hAnsi="Times New Roman" w:cs="Times New Roman"/>
                <w:sz w:val="20"/>
                <w:szCs w:val="20"/>
              </w:rPr>
              <w:t>Minimum horizontal stress, s</w:t>
            </w:r>
            <w:r>
              <w:rPr>
                <w:rFonts w:ascii="Times New Roman" w:hAnsi="Times New Roman" w:cs="Times New Roman"/>
                <w:sz w:val="20"/>
                <w:szCs w:val="20"/>
                <w:vertAlign w:val="subscript"/>
              </w:rPr>
              <w:t>hmin</w:t>
            </w:r>
            <w:r>
              <w:rPr>
                <w:rFonts w:ascii="Times New Roman" w:hAnsi="Times New Roman" w:cs="Times New Roman"/>
                <w:sz w:val="20"/>
                <w:szCs w:val="20"/>
              </w:rPr>
              <w:t xml:space="preserve"> </w:t>
            </w:r>
          </w:p>
        </w:tc>
        <w:tc>
          <w:tcPr>
            <w:tcW w:w="0" w:type="auto"/>
            <w:tcBorders>
              <w:top w:val="nil"/>
              <w:left w:val="nil"/>
              <w:bottom w:val="nil"/>
              <w:right w:val="nil"/>
            </w:tcBorders>
          </w:tcPr>
          <w:p w14:paraId="1C785977" w14:textId="77777777" w:rsidR="00FA29AE" w:rsidRDefault="00FA29AE"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MPa</w:t>
            </w:r>
          </w:p>
        </w:tc>
        <w:tc>
          <w:tcPr>
            <w:tcW w:w="0" w:type="auto"/>
            <w:tcBorders>
              <w:top w:val="nil"/>
              <w:left w:val="nil"/>
              <w:bottom w:val="nil"/>
              <w:right w:val="nil"/>
            </w:tcBorders>
            <w:vAlign w:val="center"/>
          </w:tcPr>
          <w:p w14:paraId="500CEBA4" w14:textId="77777777" w:rsidR="00FA29AE" w:rsidRDefault="00FA29AE"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29</w:t>
            </w:r>
          </w:p>
        </w:tc>
      </w:tr>
      <w:tr w:rsidR="00FA29AE" w:rsidRPr="00D46F54" w14:paraId="2C68BE2C" w14:textId="77777777" w:rsidTr="002859C4">
        <w:trPr>
          <w:cantSplit/>
          <w:trHeight w:val="87"/>
          <w:jc w:val="center"/>
        </w:trPr>
        <w:tc>
          <w:tcPr>
            <w:tcW w:w="4187" w:type="dxa"/>
            <w:tcBorders>
              <w:top w:val="nil"/>
              <w:left w:val="nil"/>
              <w:bottom w:val="nil"/>
              <w:right w:val="nil"/>
            </w:tcBorders>
            <w:vAlign w:val="center"/>
          </w:tcPr>
          <w:p w14:paraId="41D130A7" w14:textId="77777777" w:rsidR="00FA29AE" w:rsidRPr="00CB5CAA" w:rsidRDefault="00FA29AE" w:rsidP="002B1A53">
            <w:pPr>
              <w:spacing w:line="252" w:lineRule="auto"/>
              <w:jc w:val="center"/>
              <w:rPr>
                <w:rFonts w:ascii="Times New Roman" w:hAnsi="Times New Roman" w:cs="Times New Roman"/>
                <w:sz w:val="20"/>
                <w:szCs w:val="20"/>
              </w:rPr>
            </w:pPr>
            <w:r>
              <w:rPr>
                <w:rFonts w:ascii="Times New Roman" w:hAnsi="Times New Roman" w:cs="Times New Roman"/>
                <w:sz w:val="20"/>
                <w:szCs w:val="20"/>
              </w:rPr>
              <w:t>Maximum closure stress for micro-fracture, p</w:t>
            </w:r>
            <w:r>
              <w:rPr>
                <w:rFonts w:ascii="Times New Roman" w:hAnsi="Times New Roman" w:cs="Times New Roman"/>
                <w:sz w:val="20"/>
                <w:szCs w:val="20"/>
                <w:vertAlign w:val="subscript"/>
              </w:rPr>
              <w:t>1</w:t>
            </w:r>
          </w:p>
        </w:tc>
        <w:tc>
          <w:tcPr>
            <w:tcW w:w="0" w:type="auto"/>
            <w:tcBorders>
              <w:top w:val="nil"/>
              <w:left w:val="nil"/>
              <w:bottom w:val="nil"/>
              <w:right w:val="nil"/>
            </w:tcBorders>
          </w:tcPr>
          <w:p w14:paraId="11443DDA" w14:textId="77777777" w:rsidR="00FA29AE" w:rsidRPr="00E76346" w:rsidRDefault="00FA29AE" w:rsidP="002B1A53">
            <w:pPr>
              <w:spacing w:line="252" w:lineRule="auto"/>
              <w:jc w:val="right"/>
              <w:rPr>
                <w:rFonts w:ascii="Times New Roman" w:hAnsi="Times New Roman" w:cs="Times New Roman"/>
                <w:sz w:val="20"/>
                <w:szCs w:val="20"/>
              </w:rPr>
            </w:pPr>
            <w:r w:rsidRPr="00E76346">
              <w:rPr>
                <w:rFonts w:ascii="Times New Roman" w:hAnsi="Times New Roman" w:cs="Times New Roman"/>
                <w:sz w:val="20"/>
                <w:szCs w:val="20"/>
              </w:rPr>
              <w:t>MPa</w:t>
            </w:r>
          </w:p>
        </w:tc>
        <w:tc>
          <w:tcPr>
            <w:tcW w:w="0" w:type="auto"/>
            <w:tcBorders>
              <w:top w:val="nil"/>
              <w:left w:val="nil"/>
              <w:bottom w:val="nil"/>
              <w:right w:val="nil"/>
            </w:tcBorders>
            <w:vAlign w:val="center"/>
          </w:tcPr>
          <w:p w14:paraId="02059D1B" w14:textId="77777777" w:rsidR="00FA29AE" w:rsidRPr="00E76346" w:rsidRDefault="00FA29AE"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180</w:t>
            </w:r>
          </w:p>
        </w:tc>
      </w:tr>
      <w:tr w:rsidR="00FA29AE" w:rsidRPr="00D46F54" w14:paraId="4FB49AEA" w14:textId="77777777" w:rsidTr="002859C4">
        <w:trPr>
          <w:cantSplit/>
          <w:trHeight w:val="87"/>
          <w:jc w:val="center"/>
        </w:trPr>
        <w:tc>
          <w:tcPr>
            <w:tcW w:w="4187" w:type="dxa"/>
            <w:tcBorders>
              <w:top w:val="nil"/>
              <w:left w:val="nil"/>
              <w:bottom w:val="nil"/>
              <w:right w:val="nil"/>
            </w:tcBorders>
            <w:vAlign w:val="center"/>
          </w:tcPr>
          <w:p w14:paraId="49545BA7" w14:textId="77777777" w:rsidR="00FA29AE" w:rsidRPr="00E76346" w:rsidRDefault="00FA29AE" w:rsidP="002B1A53">
            <w:pPr>
              <w:spacing w:line="252" w:lineRule="auto"/>
              <w:jc w:val="center"/>
              <w:rPr>
                <w:rFonts w:ascii="Times New Roman" w:hAnsi="Times New Roman" w:cs="Times New Roman"/>
                <w:sz w:val="20"/>
                <w:szCs w:val="20"/>
              </w:rPr>
            </w:pPr>
            <w:r>
              <w:rPr>
                <w:rFonts w:ascii="Times New Roman" w:hAnsi="Times New Roman" w:cs="Times New Roman"/>
                <w:sz w:val="20"/>
                <w:szCs w:val="20"/>
              </w:rPr>
              <w:t>Gangi exponential constant, m</w:t>
            </w:r>
          </w:p>
        </w:tc>
        <w:tc>
          <w:tcPr>
            <w:tcW w:w="0" w:type="auto"/>
            <w:tcBorders>
              <w:top w:val="nil"/>
              <w:left w:val="nil"/>
              <w:bottom w:val="nil"/>
              <w:right w:val="nil"/>
            </w:tcBorders>
          </w:tcPr>
          <w:p w14:paraId="444CF2F4" w14:textId="77777777" w:rsidR="00FA29AE" w:rsidRPr="00E76346" w:rsidRDefault="00FA29AE"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w:t>
            </w:r>
          </w:p>
        </w:tc>
        <w:tc>
          <w:tcPr>
            <w:tcW w:w="0" w:type="auto"/>
            <w:tcBorders>
              <w:top w:val="nil"/>
              <w:left w:val="nil"/>
              <w:bottom w:val="nil"/>
              <w:right w:val="nil"/>
            </w:tcBorders>
            <w:vAlign w:val="center"/>
          </w:tcPr>
          <w:p w14:paraId="571159F3" w14:textId="77777777" w:rsidR="00FA29AE" w:rsidRPr="00E76346" w:rsidRDefault="00FA29AE"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0.5</w:t>
            </w:r>
          </w:p>
        </w:tc>
      </w:tr>
      <w:tr w:rsidR="00F10E33" w:rsidRPr="00D46F54" w14:paraId="2CBE3237" w14:textId="77777777" w:rsidTr="002859C4">
        <w:trPr>
          <w:cantSplit/>
          <w:trHeight w:val="87"/>
          <w:jc w:val="center"/>
        </w:trPr>
        <w:tc>
          <w:tcPr>
            <w:tcW w:w="4187" w:type="dxa"/>
            <w:tcBorders>
              <w:top w:val="nil"/>
              <w:left w:val="nil"/>
              <w:bottom w:val="nil"/>
              <w:right w:val="nil"/>
            </w:tcBorders>
            <w:vAlign w:val="center"/>
          </w:tcPr>
          <w:p w14:paraId="1C686034" w14:textId="2C7A6DE6" w:rsidR="00F10E33" w:rsidRDefault="00F10E33" w:rsidP="002B1A53">
            <w:pPr>
              <w:spacing w:line="252" w:lineRule="auto"/>
              <w:jc w:val="center"/>
              <w:rPr>
                <w:rFonts w:ascii="Times New Roman" w:hAnsi="Times New Roman" w:cs="Times New Roman"/>
                <w:sz w:val="20"/>
                <w:szCs w:val="20"/>
              </w:rPr>
            </w:pPr>
            <w:r>
              <w:rPr>
                <w:rFonts w:ascii="Times New Roman" w:hAnsi="Times New Roman" w:cs="Times New Roman"/>
                <w:sz w:val="20"/>
                <w:szCs w:val="20"/>
              </w:rPr>
              <w:t>Natural fractures permeability</w:t>
            </w:r>
          </w:p>
        </w:tc>
        <w:tc>
          <w:tcPr>
            <w:tcW w:w="0" w:type="auto"/>
            <w:tcBorders>
              <w:top w:val="nil"/>
              <w:left w:val="nil"/>
              <w:bottom w:val="nil"/>
              <w:right w:val="nil"/>
            </w:tcBorders>
          </w:tcPr>
          <w:p w14:paraId="6B3F66E8" w14:textId="20FC8C9C" w:rsidR="00F10E33" w:rsidRDefault="00AF6B60"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md</w:t>
            </w:r>
          </w:p>
        </w:tc>
        <w:tc>
          <w:tcPr>
            <w:tcW w:w="0" w:type="auto"/>
            <w:tcBorders>
              <w:top w:val="nil"/>
              <w:left w:val="nil"/>
              <w:bottom w:val="nil"/>
              <w:right w:val="nil"/>
            </w:tcBorders>
            <w:vAlign w:val="center"/>
          </w:tcPr>
          <w:p w14:paraId="7A5BBF13" w14:textId="227D9471" w:rsidR="00F10E33" w:rsidRDefault="00AF6B60" w:rsidP="002B1A53">
            <w:pPr>
              <w:spacing w:line="252" w:lineRule="auto"/>
              <w:jc w:val="right"/>
              <w:rPr>
                <w:rFonts w:ascii="Times New Roman" w:hAnsi="Times New Roman" w:cs="Times New Roman"/>
                <w:sz w:val="20"/>
                <w:szCs w:val="20"/>
              </w:rPr>
            </w:pPr>
            <w:r>
              <w:rPr>
                <w:rFonts w:ascii="Times New Roman" w:hAnsi="Times New Roman" w:cs="Times New Roman"/>
                <w:sz w:val="20"/>
                <w:szCs w:val="20"/>
              </w:rPr>
              <w:t>10</w:t>
            </w:r>
          </w:p>
        </w:tc>
      </w:tr>
      <w:tr w:rsidR="00FA29AE" w:rsidRPr="00D46F54" w14:paraId="69A7D8CD" w14:textId="77777777" w:rsidTr="002B1A53">
        <w:trPr>
          <w:cantSplit/>
          <w:trHeight w:val="87"/>
          <w:jc w:val="center"/>
        </w:trPr>
        <w:tc>
          <w:tcPr>
            <w:tcW w:w="5545" w:type="dxa"/>
            <w:gridSpan w:val="3"/>
            <w:tcBorders>
              <w:top w:val="single" w:sz="4" w:space="0" w:color="auto"/>
              <w:left w:val="nil"/>
              <w:bottom w:val="nil"/>
              <w:right w:val="nil"/>
            </w:tcBorders>
            <w:vAlign w:val="center"/>
          </w:tcPr>
          <w:p w14:paraId="5EA7E277" w14:textId="77777777" w:rsidR="00FA29AE" w:rsidRPr="00F92729" w:rsidRDefault="00FA29AE" w:rsidP="002B1A53">
            <w:pPr>
              <w:spacing w:line="252" w:lineRule="auto"/>
              <w:jc w:val="left"/>
              <w:rPr>
                <w:rFonts w:ascii="Times New Roman" w:hAnsi="Times New Roman" w:cs="Times New Roman"/>
                <w:sz w:val="16"/>
                <w:szCs w:val="20"/>
              </w:rPr>
            </w:pPr>
            <w:r>
              <w:rPr>
                <w:rFonts w:ascii="Times New Roman" w:hAnsi="Times New Roman" w:cs="Times New Roman"/>
                <w:sz w:val="16"/>
                <w:szCs w:val="20"/>
              </w:rPr>
              <w:t>Other parameters</w:t>
            </w:r>
            <w:r w:rsidRPr="00F92729">
              <w:rPr>
                <w:rFonts w:ascii="Times New Roman" w:hAnsi="Times New Roman" w:cs="Times New Roman"/>
                <w:sz w:val="16"/>
                <w:szCs w:val="20"/>
              </w:rPr>
              <w:t xml:space="preserve"> are the same </w:t>
            </w:r>
            <w:r>
              <w:rPr>
                <w:rFonts w:ascii="Times New Roman" w:hAnsi="Times New Roman" w:cs="Times New Roman"/>
                <w:sz w:val="16"/>
                <w:szCs w:val="20"/>
              </w:rPr>
              <w:t>as in</w:t>
            </w:r>
            <w:r w:rsidRPr="00F92729">
              <w:rPr>
                <w:rFonts w:ascii="Times New Roman" w:hAnsi="Times New Roman" w:cs="Times New Roman"/>
                <w:sz w:val="16"/>
                <w:szCs w:val="20"/>
              </w:rPr>
              <w:t xml:space="preserve"> Table</w:t>
            </w:r>
            <w:r>
              <w:rPr>
                <w:rFonts w:ascii="Times New Roman" w:hAnsi="Times New Roman" w:cs="Times New Roman"/>
                <w:sz w:val="16"/>
                <w:szCs w:val="20"/>
              </w:rPr>
              <w:t>s</w:t>
            </w:r>
            <w:r w:rsidRPr="00F92729">
              <w:rPr>
                <w:rFonts w:ascii="Times New Roman" w:hAnsi="Times New Roman" w:cs="Times New Roman"/>
                <w:sz w:val="16"/>
                <w:szCs w:val="20"/>
              </w:rPr>
              <w:t xml:space="preserve"> 2</w:t>
            </w:r>
            <w:r>
              <w:rPr>
                <w:rFonts w:ascii="Times New Roman" w:hAnsi="Times New Roman" w:cs="Times New Roman"/>
                <w:sz w:val="16"/>
                <w:szCs w:val="20"/>
              </w:rPr>
              <w:t>-3</w:t>
            </w:r>
          </w:p>
        </w:tc>
      </w:tr>
    </w:tbl>
    <w:p w14:paraId="7E34930B" w14:textId="68B26D05" w:rsidR="002A523C" w:rsidRDefault="002859C4" w:rsidP="007A2C9D">
      <w:pPr>
        <w:pStyle w:val="para1"/>
        <w:spacing w:line="360" w:lineRule="auto"/>
        <w:ind w:firstLine="475"/>
        <w:jc w:val="center"/>
      </w:pPr>
      <w:r>
        <w:rPr>
          <w:noProof/>
          <w:lang w:eastAsia="zh-CN"/>
        </w:rPr>
        <w:drawing>
          <wp:inline distT="0" distB="0" distL="0" distR="0" wp14:anchorId="200D4A43" wp14:editId="6A48A4EB">
            <wp:extent cx="4841631" cy="13800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74901" cy="1389542"/>
                    </a:xfrm>
                    <a:prstGeom prst="rect">
                      <a:avLst/>
                    </a:prstGeom>
                  </pic:spPr>
                </pic:pic>
              </a:graphicData>
            </a:graphic>
          </wp:inline>
        </w:drawing>
      </w:r>
    </w:p>
    <w:p w14:paraId="41FA0388" w14:textId="77777777" w:rsidR="00440908" w:rsidRDefault="00440908" w:rsidP="00440908">
      <w:pPr>
        <w:pStyle w:val="para1"/>
        <w:numPr>
          <w:ilvl w:val="0"/>
          <w:numId w:val="9"/>
        </w:numPr>
        <w:spacing w:line="360" w:lineRule="auto"/>
        <w:jc w:val="center"/>
      </w:pPr>
      <w:bookmarkStart w:id="48" w:name="OLE_LINK54"/>
      <w:r>
        <w:t xml:space="preserve">Non-planar </w:t>
      </w:r>
      <w:r w:rsidR="00AF5C89">
        <w:t xml:space="preserve">hydraulic </w:t>
      </w:r>
      <w:r>
        <w:t>fracture</w:t>
      </w:r>
      <w:r w:rsidR="00E94859">
        <w:t xml:space="preserve"> (Same total fracture length with Case 3)</w:t>
      </w:r>
    </w:p>
    <w:bookmarkEnd w:id="48"/>
    <w:p w14:paraId="2F666009" w14:textId="64ABBD2F" w:rsidR="00D85B9A" w:rsidRDefault="00D85B9A" w:rsidP="007A2C9D">
      <w:pPr>
        <w:pStyle w:val="para1"/>
        <w:spacing w:line="360" w:lineRule="auto"/>
        <w:ind w:firstLine="475"/>
        <w:jc w:val="center"/>
      </w:pPr>
    </w:p>
    <w:p w14:paraId="73F716DB" w14:textId="650294BC" w:rsidR="00E84110" w:rsidRDefault="00E84110" w:rsidP="007A2C9D">
      <w:pPr>
        <w:pStyle w:val="para1"/>
        <w:spacing w:line="360" w:lineRule="auto"/>
        <w:ind w:firstLine="475"/>
        <w:jc w:val="center"/>
      </w:pPr>
      <w:r>
        <w:rPr>
          <w:noProof/>
          <w:lang w:eastAsia="zh-CN"/>
        </w:rPr>
        <w:lastRenderedPageBreak/>
        <w:drawing>
          <wp:inline distT="0" distB="0" distL="0" distR="0" wp14:anchorId="2F10D7A0" wp14:editId="65339118">
            <wp:extent cx="4876800" cy="1399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34238" cy="1415568"/>
                    </a:xfrm>
                    <a:prstGeom prst="rect">
                      <a:avLst/>
                    </a:prstGeom>
                  </pic:spPr>
                </pic:pic>
              </a:graphicData>
            </a:graphic>
          </wp:inline>
        </w:drawing>
      </w:r>
    </w:p>
    <w:p w14:paraId="057EF4C4" w14:textId="77777777" w:rsidR="00440908" w:rsidRDefault="00440908" w:rsidP="00440908">
      <w:pPr>
        <w:pStyle w:val="para1"/>
        <w:numPr>
          <w:ilvl w:val="0"/>
          <w:numId w:val="9"/>
        </w:numPr>
        <w:spacing w:line="360" w:lineRule="auto"/>
        <w:jc w:val="center"/>
      </w:pPr>
      <w:bookmarkStart w:id="49" w:name="OLE_LINK56"/>
      <w:r>
        <w:t>Non-planar</w:t>
      </w:r>
      <w:r w:rsidR="00AF5C89">
        <w:t xml:space="preserve"> hydraulic</w:t>
      </w:r>
      <w:r>
        <w:t xml:space="preserve"> fracture</w:t>
      </w:r>
      <w:r w:rsidR="00B944CE">
        <w:t xml:space="preserve"> +</w:t>
      </w:r>
      <w:r>
        <w:t xml:space="preserve"> natural fractures</w:t>
      </w:r>
    </w:p>
    <w:p w14:paraId="7280BF38" w14:textId="66B80487" w:rsidR="00922EAB" w:rsidRPr="00131015" w:rsidRDefault="00970186" w:rsidP="00131015">
      <w:pPr>
        <w:pStyle w:val="Caption"/>
        <w:spacing w:line="300" w:lineRule="auto"/>
        <w:rPr>
          <w:color w:val="auto"/>
        </w:rPr>
      </w:pPr>
      <w:bookmarkStart w:id="50" w:name="OLE_LINK53"/>
      <w:bookmarkEnd w:id="49"/>
      <w:r w:rsidRPr="00BD3480">
        <w:rPr>
          <w:color w:val="auto"/>
        </w:rPr>
        <w:t>Fig</w:t>
      </w:r>
      <w:r w:rsidR="007932AD">
        <w:rPr>
          <w:color w:val="auto"/>
        </w:rPr>
        <w:t>.</w:t>
      </w:r>
      <w:r w:rsidR="008A2C51">
        <w:rPr>
          <w:color w:val="auto"/>
        </w:rPr>
        <w:t xml:space="preserve"> 2</w:t>
      </w:r>
      <w:r w:rsidR="009E4DF3">
        <w:rPr>
          <w:color w:val="auto"/>
        </w:rPr>
        <w:t>6</w:t>
      </w:r>
      <w:r w:rsidR="00F32DA1">
        <w:rPr>
          <w:color w:val="auto"/>
        </w:rPr>
        <w:t xml:space="preserve"> </w:t>
      </w:r>
      <w:r>
        <w:rPr>
          <w:color w:val="auto"/>
        </w:rPr>
        <w:t xml:space="preserve">Pressure contour at </w:t>
      </w:r>
      <w:r w:rsidR="0084662D">
        <w:rPr>
          <w:color w:val="auto"/>
        </w:rPr>
        <w:t xml:space="preserve">the </w:t>
      </w:r>
      <w:r w:rsidR="00B335CD">
        <w:rPr>
          <w:color w:val="auto"/>
        </w:rPr>
        <w:t>3.75 years</w:t>
      </w:r>
      <w:r>
        <w:rPr>
          <w:color w:val="auto"/>
        </w:rPr>
        <w:t xml:space="preserve"> for Barnett shale reservoir with Non-planar </w:t>
      </w:r>
      <w:r w:rsidR="00F0085C">
        <w:rPr>
          <w:color w:val="auto"/>
        </w:rPr>
        <w:t>fracture geometries</w:t>
      </w:r>
      <w:r>
        <w:rPr>
          <w:color w:val="auto"/>
        </w:rPr>
        <w:t xml:space="preserve"> </w:t>
      </w:r>
      <w:r w:rsidR="00743F59">
        <w:rPr>
          <w:color w:val="auto"/>
        </w:rPr>
        <w:t>and natural fractures</w:t>
      </w:r>
      <w:r>
        <w:rPr>
          <w:color w:val="auto"/>
        </w:rPr>
        <w:t xml:space="preserve"> (case </w:t>
      </w:r>
      <w:r w:rsidR="005F24B2">
        <w:rPr>
          <w:color w:val="auto"/>
        </w:rPr>
        <w:t>4</w:t>
      </w:r>
      <w:r>
        <w:rPr>
          <w:color w:val="auto"/>
        </w:rPr>
        <w:t>)</w:t>
      </w:r>
    </w:p>
    <w:bookmarkEnd w:id="50"/>
    <w:p w14:paraId="5034B424" w14:textId="0B856FB1" w:rsidR="00CC70DA" w:rsidRDefault="00C4688D" w:rsidP="004F2C04">
      <w:pPr>
        <w:pStyle w:val="para1"/>
        <w:spacing w:line="360" w:lineRule="auto"/>
        <w:ind w:firstLine="475"/>
        <w:jc w:val="center"/>
        <w:rPr>
          <w:rFonts w:eastAsia="Arial Unicode MS"/>
          <w:szCs w:val="24"/>
          <w:lang w:eastAsia="zh-CN"/>
        </w:rPr>
      </w:pPr>
      <w:r>
        <w:rPr>
          <w:rFonts w:eastAsia="Arial Unicode MS"/>
          <w:noProof/>
          <w:szCs w:val="24"/>
          <w:lang w:eastAsia="zh-CN"/>
        </w:rPr>
        <w:drawing>
          <wp:inline distT="0" distB="0" distL="0" distR="0" wp14:anchorId="51CF71C4" wp14:editId="1FA66463">
            <wp:extent cx="2766647" cy="2076478"/>
            <wp:effectExtent l="0" t="0" r="0" b="0"/>
            <wp:docPr id="34" name="Picture 34" descr="F:\MRST-Shale\Figures\BarnettNonPlanar.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MRST-Shale\Figures\BarnettNonPlanar.emz"/>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74094" cy="2082067"/>
                    </a:xfrm>
                    <a:prstGeom prst="rect">
                      <a:avLst/>
                    </a:prstGeom>
                    <a:noFill/>
                    <a:ln>
                      <a:noFill/>
                    </a:ln>
                  </pic:spPr>
                </pic:pic>
              </a:graphicData>
            </a:graphic>
          </wp:inline>
        </w:drawing>
      </w:r>
      <w:r w:rsidR="003656D8">
        <w:rPr>
          <w:rFonts w:eastAsia="Arial Unicode MS"/>
          <w:noProof/>
          <w:szCs w:val="24"/>
          <w:lang w:eastAsia="zh-CN"/>
        </w:rPr>
        <w:drawing>
          <wp:inline distT="0" distB="0" distL="0" distR="0" wp14:anchorId="352852B5" wp14:editId="115040C3">
            <wp:extent cx="2790594" cy="208736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01144" cy="2095251"/>
                    </a:xfrm>
                    <a:prstGeom prst="rect">
                      <a:avLst/>
                    </a:prstGeom>
                    <a:noFill/>
                    <a:ln>
                      <a:noFill/>
                    </a:ln>
                  </pic:spPr>
                </pic:pic>
              </a:graphicData>
            </a:graphic>
          </wp:inline>
        </w:drawing>
      </w:r>
    </w:p>
    <w:p w14:paraId="191A8EE1" w14:textId="6B33128E" w:rsidR="00C02C65" w:rsidRPr="00C02C65" w:rsidRDefault="00C02C65" w:rsidP="00C02C65">
      <w:pPr>
        <w:pStyle w:val="para1"/>
        <w:spacing w:line="360" w:lineRule="auto"/>
        <w:rPr>
          <w:noProof/>
        </w:rPr>
      </w:pPr>
      <w:r>
        <w:rPr>
          <w:noProof/>
        </w:rPr>
        <w:t xml:space="preserve">                       </w:t>
      </w:r>
      <w:r w:rsidRPr="00D06853">
        <w:rPr>
          <w:noProof/>
        </w:rPr>
        <w:t>(a</w:t>
      </w:r>
      <w:r>
        <w:rPr>
          <w:noProof/>
        </w:rPr>
        <w:t>)                             (b)</w:t>
      </w:r>
    </w:p>
    <w:p w14:paraId="10EF9908" w14:textId="78C2E2A9" w:rsidR="00EC30C7" w:rsidRDefault="008A2C51" w:rsidP="00EC30C7">
      <w:pPr>
        <w:pStyle w:val="para1"/>
        <w:spacing w:line="360" w:lineRule="auto"/>
        <w:ind w:firstLine="475"/>
        <w:jc w:val="center"/>
        <w:rPr>
          <w:b/>
        </w:rPr>
      </w:pPr>
      <w:bookmarkStart w:id="51" w:name="OLE_LINK57"/>
      <w:r>
        <w:rPr>
          <w:b/>
        </w:rPr>
        <w:t>Fig. 2</w:t>
      </w:r>
      <w:r w:rsidR="00AB73D2">
        <w:rPr>
          <w:b/>
        </w:rPr>
        <w:t>7</w:t>
      </w:r>
      <w:r w:rsidR="00EC30C7">
        <w:rPr>
          <w:b/>
        </w:rPr>
        <w:t xml:space="preserve"> </w:t>
      </w:r>
      <w:r w:rsidR="0061768A">
        <w:rPr>
          <w:b/>
        </w:rPr>
        <w:t>Comparison of gas flow rate</w:t>
      </w:r>
      <w:r w:rsidR="002B17EB">
        <w:rPr>
          <w:b/>
        </w:rPr>
        <w:t xml:space="preserve"> (</w:t>
      </w:r>
      <w:r w:rsidR="00C02C65">
        <w:rPr>
          <w:b/>
        </w:rPr>
        <w:t>a</w:t>
      </w:r>
      <w:r w:rsidR="002B17EB">
        <w:rPr>
          <w:b/>
        </w:rPr>
        <w:t>)</w:t>
      </w:r>
      <w:r w:rsidR="0061768A">
        <w:rPr>
          <w:b/>
        </w:rPr>
        <w:t xml:space="preserve"> and cumulative production</w:t>
      </w:r>
      <w:r w:rsidR="002B17EB">
        <w:rPr>
          <w:b/>
        </w:rPr>
        <w:t xml:space="preserve"> (</w:t>
      </w:r>
      <w:r w:rsidR="00C02C65">
        <w:rPr>
          <w:b/>
        </w:rPr>
        <w:t>b</w:t>
      </w:r>
      <w:r w:rsidR="002B17EB">
        <w:rPr>
          <w:b/>
        </w:rPr>
        <w:t>)</w:t>
      </w:r>
      <w:r w:rsidR="0061768A">
        <w:rPr>
          <w:b/>
        </w:rPr>
        <w:t xml:space="preserve"> </w:t>
      </w:r>
      <w:r w:rsidR="007C00FB">
        <w:rPr>
          <w:b/>
        </w:rPr>
        <w:t xml:space="preserve">between </w:t>
      </w:r>
      <w:r w:rsidR="007F1DC9">
        <w:rPr>
          <w:b/>
        </w:rPr>
        <w:t>P</w:t>
      </w:r>
      <w:r w:rsidR="00F91E0E">
        <w:rPr>
          <w:b/>
        </w:rPr>
        <w:t>lanar</w:t>
      </w:r>
      <w:r w:rsidR="008C7EFB">
        <w:rPr>
          <w:b/>
        </w:rPr>
        <w:t>, Non-</w:t>
      </w:r>
      <w:r w:rsidR="00625BE2">
        <w:rPr>
          <w:b/>
        </w:rPr>
        <w:t>p</w:t>
      </w:r>
      <w:r w:rsidR="008C7EFB">
        <w:rPr>
          <w:b/>
        </w:rPr>
        <w:t>lanar and Non-</w:t>
      </w:r>
      <w:r w:rsidR="00625BE2">
        <w:rPr>
          <w:b/>
        </w:rPr>
        <w:t>p</w:t>
      </w:r>
      <w:r w:rsidR="008C7EFB">
        <w:rPr>
          <w:b/>
        </w:rPr>
        <w:t xml:space="preserve">lanar &amp; </w:t>
      </w:r>
      <w:r w:rsidR="00803C65">
        <w:rPr>
          <w:b/>
        </w:rPr>
        <w:t>n</w:t>
      </w:r>
      <w:r w:rsidR="008C7EFB">
        <w:rPr>
          <w:b/>
        </w:rPr>
        <w:t>atural fractures cases</w:t>
      </w:r>
    </w:p>
    <w:bookmarkEnd w:id="51"/>
    <w:p w14:paraId="52CE741D" w14:textId="0C668438" w:rsidR="004D052B" w:rsidRDefault="009609ED" w:rsidP="00231A37">
      <w:pPr>
        <w:pStyle w:val="para1"/>
        <w:spacing w:line="360" w:lineRule="auto"/>
        <w:ind w:firstLine="475"/>
      </w:pPr>
      <w:r>
        <w:t>Firstly, t</w:t>
      </w:r>
      <w:r w:rsidR="00AE31C0">
        <w:t>he</w:t>
      </w:r>
      <w:r w:rsidR="001F49D8">
        <w:t xml:space="preserve"> effect of complex fracture network on well performance</w:t>
      </w:r>
      <w:r w:rsidR="00135C91">
        <w:t xml:space="preserve"> is studied</w:t>
      </w:r>
      <w:r w:rsidR="001F49D8" w:rsidRPr="001F49D8">
        <w:t>.</w:t>
      </w:r>
      <w:r w:rsidR="001F49D8">
        <w:rPr>
          <w:b/>
        </w:rPr>
        <w:t xml:space="preserve"> </w:t>
      </w:r>
      <w:r w:rsidR="00C93713" w:rsidRPr="00C93713">
        <w:rPr>
          <w:b/>
        </w:rPr>
        <w:t>Fig</w:t>
      </w:r>
      <w:r w:rsidR="00C93713">
        <w:t xml:space="preserve"> </w:t>
      </w:r>
      <w:r w:rsidR="00AB73D2">
        <w:rPr>
          <w:b/>
        </w:rPr>
        <w:t>2</w:t>
      </w:r>
      <w:r w:rsidR="009B4634">
        <w:rPr>
          <w:b/>
        </w:rPr>
        <w:t>6</w:t>
      </w:r>
      <w:r w:rsidR="00C93713">
        <w:t xml:space="preserve"> shows </w:t>
      </w:r>
      <w:r w:rsidR="009E18A7">
        <w:t xml:space="preserve">the pressure contour </w:t>
      </w:r>
      <w:r w:rsidR="00765D0E">
        <w:t xml:space="preserve">for the </w:t>
      </w:r>
      <w:r w:rsidR="00555E5A">
        <w:t>non-planar fractures</w:t>
      </w:r>
      <w:r w:rsidR="009028D1">
        <w:t xml:space="preserve"> with and without the natural fractures. </w:t>
      </w:r>
      <w:r w:rsidR="00357AB1">
        <w:t xml:space="preserve">Obviously, </w:t>
      </w:r>
      <w:r w:rsidR="00260702">
        <w:t>the case of natural fracture</w:t>
      </w:r>
      <w:r w:rsidR="00FB387E">
        <w:t>s</w:t>
      </w:r>
      <w:r w:rsidR="00260702">
        <w:t xml:space="preserve"> has larger</w:t>
      </w:r>
      <w:r w:rsidR="00121EB0">
        <w:t xml:space="preserve"> and better</w:t>
      </w:r>
      <w:r w:rsidR="00260702">
        <w:t xml:space="preserve"> </w:t>
      </w:r>
      <w:r w:rsidR="00121EB0">
        <w:t xml:space="preserve">stimulated reservoir volume (SRV). </w:t>
      </w:r>
      <w:r w:rsidR="008D165F">
        <w:t xml:space="preserve">Thus, as shown in </w:t>
      </w:r>
      <w:r w:rsidR="008D165F" w:rsidRPr="008D165F">
        <w:rPr>
          <w:b/>
        </w:rPr>
        <w:t xml:space="preserve">Fig. </w:t>
      </w:r>
      <w:r w:rsidR="009B4634">
        <w:rPr>
          <w:b/>
        </w:rPr>
        <w:t>27</w:t>
      </w:r>
      <w:r w:rsidR="008D165F">
        <w:t xml:space="preserve">, </w:t>
      </w:r>
      <w:r w:rsidR="00307F00">
        <w:t>the cumulative gas production of non-planar case with natural fracture</w:t>
      </w:r>
      <w:r w:rsidR="00331D5B">
        <w:t xml:space="preserve"> </w:t>
      </w:r>
      <w:r w:rsidR="005568DD">
        <w:t>has much higher value</w:t>
      </w:r>
      <w:r w:rsidR="000E3F96">
        <w:t xml:space="preserve"> (1</w:t>
      </w:r>
      <w:r w:rsidR="00460D97">
        <w:t>4</w:t>
      </w:r>
      <w:r w:rsidR="000E3F96">
        <w:t>.</w:t>
      </w:r>
      <w:r w:rsidR="00460D97">
        <w:t>56</w:t>
      </w:r>
      <w:r w:rsidR="000E3F96">
        <w:t>% improvements)</w:t>
      </w:r>
      <w:r w:rsidR="005568DD">
        <w:t xml:space="preserve"> than </w:t>
      </w:r>
      <w:r w:rsidR="00711C4D">
        <w:t>the planar case in the Case 3.</w:t>
      </w:r>
      <w:r w:rsidR="00FB387E">
        <w:t xml:space="preserve"> While </w:t>
      </w:r>
      <w:r w:rsidR="00400408">
        <w:t xml:space="preserve">in the case of same total length, the non-planar </w:t>
      </w:r>
      <w:r w:rsidR="00F0085C">
        <w:t>fracture geometries</w:t>
      </w:r>
      <w:r w:rsidR="00D665F2">
        <w:t xml:space="preserve"> will</w:t>
      </w:r>
      <w:r w:rsidR="00335F16">
        <w:t xml:space="preserve"> slightly</w:t>
      </w:r>
      <w:r w:rsidR="00D665F2">
        <w:t xml:space="preserve"> degenerate</w:t>
      </w:r>
      <w:r w:rsidR="009B2A39">
        <w:t xml:space="preserve"> </w:t>
      </w:r>
      <w:r w:rsidR="00400408">
        <w:t xml:space="preserve">the </w:t>
      </w:r>
      <w:bookmarkStart w:id="52" w:name="OLE_LINK51"/>
      <w:r w:rsidR="00400408">
        <w:t>well performance</w:t>
      </w:r>
      <w:r w:rsidR="00034BB1">
        <w:t xml:space="preserve"> </w:t>
      </w:r>
      <w:bookmarkEnd w:id="52"/>
      <w:r w:rsidR="00034BB1">
        <w:t>(-</w:t>
      </w:r>
      <w:r w:rsidR="000B44F9">
        <w:t>5</w:t>
      </w:r>
      <w:r w:rsidR="00034BB1">
        <w:t>.</w:t>
      </w:r>
      <w:r w:rsidR="000B44F9">
        <w:t>6</w:t>
      </w:r>
      <w:r w:rsidR="00034BB1">
        <w:t xml:space="preserve">9% </w:t>
      </w:r>
      <w:r w:rsidR="007E5324">
        <w:t>reduction</w:t>
      </w:r>
      <w:r w:rsidR="00034BB1">
        <w:t>)</w:t>
      </w:r>
      <w:r w:rsidR="00400408">
        <w:t>.</w:t>
      </w:r>
      <w:r w:rsidR="002B6271">
        <w:t xml:space="preserve"> </w:t>
      </w:r>
    </w:p>
    <w:p w14:paraId="4E75D0D8" w14:textId="530C4DA7" w:rsidR="00C24415" w:rsidRDefault="00B34148" w:rsidP="00AA0BD6">
      <w:pPr>
        <w:pStyle w:val="para1"/>
        <w:spacing w:line="360" w:lineRule="auto"/>
        <w:ind w:firstLine="475"/>
        <w:jc w:val="center"/>
      </w:pPr>
      <w:r>
        <w:rPr>
          <w:noProof/>
          <w:lang w:eastAsia="zh-CN"/>
        </w:rPr>
        <w:lastRenderedPageBreak/>
        <w:drawing>
          <wp:inline distT="0" distB="0" distL="0" distR="0" wp14:anchorId="1A0BCF52" wp14:editId="4273B6AE">
            <wp:extent cx="4741333" cy="134076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62944" cy="1346878"/>
                    </a:xfrm>
                    <a:prstGeom prst="rect">
                      <a:avLst/>
                    </a:prstGeom>
                  </pic:spPr>
                </pic:pic>
              </a:graphicData>
            </a:graphic>
          </wp:inline>
        </w:drawing>
      </w:r>
    </w:p>
    <w:p w14:paraId="18D9DCFE" w14:textId="2EFB1B56" w:rsidR="003C40D1" w:rsidRDefault="003C40D1" w:rsidP="00142D72">
      <w:pPr>
        <w:pStyle w:val="para1"/>
        <w:spacing w:line="360" w:lineRule="auto"/>
        <w:ind w:left="835" w:firstLine="0"/>
        <w:jc w:val="center"/>
      </w:pPr>
      <w:r>
        <w:t xml:space="preserve">Non-planar </w:t>
      </w:r>
      <w:r w:rsidR="00AF5C89">
        <w:t xml:space="preserve">hydraulic </w:t>
      </w:r>
      <w:r>
        <w:t>fracture + natural fractures + geomechanics effect</w:t>
      </w:r>
    </w:p>
    <w:p w14:paraId="78FFACAD" w14:textId="72103760" w:rsidR="007A354C" w:rsidRPr="00131015" w:rsidRDefault="007A354C" w:rsidP="007A354C">
      <w:pPr>
        <w:pStyle w:val="Caption"/>
        <w:spacing w:line="300" w:lineRule="auto"/>
        <w:rPr>
          <w:color w:val="auto"/>
        </w:rPr>
      </w:pPr>
      <w:r w:rsidRPr="00BD3480">
        <w:rPr>
          <w:color w:val="auto"/>
        </w:rPr>
        <w:t>Fig</w:t>
      </w:r>
      <w:r>
        <w:rPr>
          <w:color w:val="auto"/>
        </w:rPr>
        <w:t xml:space="preserve">. </w:t>
      </w:r>
      <w:r w:rsidR="008A2C51">
        <w:rPr>
          <w:color w:val="auto"/>
        </w:rPr>
        <w:t>2</w:t>
      </w:r>
      <w:r w:rsidR="00BC05F4">
        <w:rPr>
          <w:color w:val="auto"/>
        </w:rPr>
        <w:t>8</w:t>
      </w:r>
      <w:r w:rsidR="00F32DA1">
        <w:rPr>
          <w:color w:val="auto"/>
        </w:rPr>
        <w:t xml:space="preserve"> </w:t>
      </w:r>
      <w:r>
        <w:rPr>
          <w:color w:val="auto"/>
        </w:rPr>
        <w:t xml:space="preserve">Pressure contour at 3.75 years for Barnett shale reservoir with </w:t>
      </w:r>
      <w:r w:rsidR="00530C63">
        <w:rPr>
          <w:color w:val="auto"/>
        </w:rPr>
        <w:t>planar hydraulic fractures case</w:t>
      </w:r>
      <w:r w:rsidR="0028475F">
        <w:rPr>
          <w:color w:val="auto"/>
        </w:rPr>
        <w:t xml:space="preserve"> and r</w:t>
      </w:r>
      <w:r w:rsidR="0028475F" w:rsidRPr="0028475F">
        <w:rPr>
          <w:color w:val="auto"/>
        </w:rPr>
        <w:t>ealistic</w:t>
      </w:r>
      <w:r w:rsidR="0028475F">
        <w:rPr>
          <w:color w:val="auto"/>
        </w:rPr>
        <w:t xml:space="preserve"> case</w:t>
      </w:r>
    </w:p>
    <w:p w14:paraId="03904FBA" w14:textId="788E949F" w:rsidR="00AE034B" w:rsidRDefault="00AE034B" w:rsidP="00AE034B">
      <w:pPr>
        <w:pStyle w:val="para1"/>
        <w:spacing w:line="360" w:lineRule="auto"/>
        <w:ind w:firstLine="475"/>
      </w:pPr>
      <w:r>
        <w:t xml:space="preserve">The influence of geomechanics effect with fracture closure on well performance is further investigated by implementing </w:t>
      </w:r>
      <w:r w:rsidRPr="00A966A4">
        <w:t>Eqs. 15-17</w:t>
      </w:r>
      <w:r>
        <w:t xml:space="preserve">. </w:t>
      </w:r>
      <w:r w:rsidR="00582ED6" w:rsidRPr="00582ED6">
        <w:rPr>
          <w:b/>
        </w:rPr>
        <w:t>Fig. 2</w:t>
      </w:r>
      <w:r w:rsidR="00BC05F4">
        <w:rPr>
          <w:b/>
        </w:rPr>
        <w:t>8</w:t>
      </w:r>
      <w:r w:rsidR="00054874">
        <w:t xml:space="preserve"> shows the </w:t>
      </w:r>
      <w:r w:rsidR="00ED35CB">
        <w:t xml:space="preserve">pressure contour </w:t>
      </w:r>
      <w:r w:rsidR="002A0A30">
        <w:t xml:space="preserve">at the 3.75 years </w:t>
      </w:r>
      <w:r w:rsidR="00ED35CB">
        <w:t>for the</w:t>
      </w:r>
      <w:r w:rsidR="002A0A30">
        <w:t xml:space="preserve"> </w:t>
      </w:r>
      <w:r w:rsidR="00423706">
        <w:t>planar case</w:t>
      </w:r>
      <w:r w:rsidR="009623E3">
        <w:t xml:space="preserve"> </w:t>
      </w:r>
      <w:r w:rsidR="002A0A30">
        <w:t>(</w:t>
      </w:r>
      <w:r w:rsidR="002D0444">
        <w:t>Fig. 20a</w:t>
      </w:r>
      <w:r w:rsidR="002A0A30">
        <w:t>) and</w:t>
      </w:r>
      <w:r w:rsidR="00272906">
        <w:t xml:space="preserve"> </w:t>
      </w:r>
      <w:r w:rsidR="001A1FB3">
        <w:t>realistic case</w:t>
      </w:r>
      <w:r w:rsidR="002D0444">
        <w:t xml:space="preserve"> (Fig. 20b)</w:t>
      </w:r>
      <w:r w:rsidR="001A1FB3">
        <w:t xml:space="preserve"> with non-planar hydraulic fracture, natural fractures and geomechanics effect.</w:t>
      </w:r>
      <w:r w:rsidR="00C55540">
        <w:t xml:space="preserve"> </w:t>
      </w:r>
      <w:r w:rsidR="00BF6AB9" w:rsidRPr="00BF6AB9">
        <w:t>As shown in</w:t>
      </w:r>
      <w:r w:rsidR="00BF6AB9">
        <w:rPr>
          <w:b/>
        </w:rPr>
        <w:t xml:space="preserve"> Fig. 2</w:t>
      </w:r>
      <w:r w:rsidR="00BC05F4">
        <w:rPr>
          <w:b/>
        </w:rPr>
        <w:t>9</w:t>
      </w:r>
      <w:r w:rsidR="00BF6AB9" w:rsidRPr="006E305D">
        <w:t>,</w:t>
      </w:r>
      <w:r w:rsidR="006E305D">
        <w:rPr>
          <w:b/>
        </w:rPr>
        <w:t xml:space="preserve"> </w:t>
      </w:r>
      <w:r w:rsidR="002A793B" w:rsidRPr="002A793B">
        <w:t>at the earlier production</w:t>
      </w:r>
      <w:r w:rsidR="002A793B">
        <w:t xml:space="preserve"> period</w:t>
      </w:r>
      <w:r w:rsidR="002A793B">
        <w:rPr>
          <w:b/>
        </w:rPr>
        <w:t xml:space="preserve">, </w:t>
      </w:r>
      <w:r w:rsidR="00304747">
        <w:t xml:space="preserve">even </w:t>
      </w:r>
      <w:r w:rsidR="004D441A">
        <w:t>realistic case has lower production than simple planar case</w:t>
      </w:r>
      <w:r w:rsidR="00E504B0">
        <w:t xml:space="preserve"> due to geomechanics effect</w:t>
      </w:r>
      <w:r w:rsidR="00CC0151">
        <w:t>.</w:t>
      </w:r>
      <w:r w:rsidR="000A6D41">
        <w:t xml:space="preserve"> </w:t>
      </w:r>
      <w:r w:rsidR="001E2293">
        <w:t xml:space="preserve">But in the later production time, </w:t>
      </w:r>
      <w:r w:rsidR="00E504B0">
        <w:t>the contribution of natural fractures makes identical well performance between realistic case and simple planar case</w:t>
      </w:r>
      <w:r w:rsidR="00931E81">
        <w:t>.</w:t>
      </w:r>
      <w:r w:rsidR="00CF4B8A">
        <w:t xml:space="preserve"> </w:t>
      </w:r>
      <w:r w:rsidR="000C26A0">
        <w:t xml:space="preserve">Thus, the </w:t>
      </w:r>
      <w:r w:rsidR="008B57B7">
        <w:t xml:space="preserve">modeling of </w:t>
      </w:r>
      <w:r w:rsidR="000C26A0">
        <w:t>natural fracture</w:t>
      </w:r>
      <w:r w:rsidR="002569E6">
        <w:t>s</w:t>
      </w:r>
      <w:r w:rsidR="001C218C">
        <w:t xml:space="preserve"> and geomechanics</w:t>
      </w:r>
      <w:r w:rsidR="00D90F6C">
        <w:t xml:space="preserve"> effect</w:t>
      </w:r>
      <w:r w:rsidR="00CE0124">
        <w:t xml:space="preserve"> </w:t>
      </w:r>
      <w:r w:rsidR="008B57B7">
        <w:t>is important for long-term production evaluation</w:t>
      </w:r>
      <w:r w:rsidR="00FF41BE">
        <w:t xml:space="preserve">. </w:t>
      </w:r>
    </w:p>
    <w:p w14:paraId="524F552E" w14:textId="58E65B84" w:rsidR="00DB0696" w:rsidRDefault="000B2E38" w:rsidP="000D3B3E">
      <w:pPr>
        <w:pStyle w:val="para1"/>
        <w:spacing w:line="360" w:lineRule="auto"/>
        <w:ind w:firstLine="475"/>
        <w:jc w:val="center"/>
      </w:pPr>
      <w:r>
        <w:rPr>
          <w:noProof/>
          <w:lang w:eastAsia="zh-CN"/>
        </w:rPr>
        <w:drawing>
          <wp:inline distT="0" distB="0" distL="0" distR="0" wp14:anchorId="1E1B7864" wp14:editId="5A15CCDD">
            <wp:extent cx="2729482" cy="2049145"/>
            <wp:effectExtent l="0" t="0" r="0" b="8255"/>
            <wp:docPr id="40" name="Picture 40" descr="F:\MRST-Shale\Figures\BarnettGeomechanics_Pro.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MRST-Shale\Figures\BarnettGeomechanics_Pro.emz"/>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38590" cy="2055983"/>
                    </a:xfrm>
                    <a:prstGeom prst="rect">
                      <a:avLst/>
                    </a:prstGeom>
                    <a:noFill/>
                    <a:ln>
                      <a:noFill/>
                    </a:ln>
                  </pic:spPr>
                </pic:pic>
              </a:graphicData>
            </a:graphic>
          </wp:inline>
        </w:drawing>
      </w:r>
      <w:r w:rsidR="002A4B3C">
        <w:rPr>
          <w:noProof/>
          <w:lang w:eastAsia="zh-CN"/>
        </w:rPr>
        <w:drawing>
          <wp:inline distT="0" distB="0" distL="0" distR="0" wp14:anchorId="4E8150A5" wp14:editId="73EF3976">
            <wp:extent cx="2740145" cy="2056869"/>
            <wp:effectExtent l="0" t="0" r="0" b="635"/>
            <wp:docPr id="43" name="Picture 43" descr="F:\MRST-Shale\Figures\BarnettGeomech.e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F:\MRST-Shale\Figures\BarnettGeomech.emz"/>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53630" cy="2066992"/>
                    </a:xfrm>
                    <a:prstGeom prst="rect">
                      <a:avLst/>
                    </a:prstGeom>
                    <a:noFill/>
                    <a:ln>
                      <a:noFill/>
                    </a:ln>
                  </pic:spPr>
                </pic:pic>
              </a:graphicData>
            </a:graphic>
          </wp:inline>
        </w:drawing>
      </w:r>
    </w:p>
    <w:p w14:paraId="1851C939" w14:textId="57BAFA54" w:rsidR="00707AD9" w:rsidRDefault="00707AD9" w:rsidP="00707AD9">
      <w:pPr>
        <w:pStyle w:val="para1"/>
        <w:spacing w:line="360" w:lineRule="auto"/>
        <w:rPr>
          <w:noProof/>
        </w:rPr>
      </w:pPr>
      <w:r>
        <w:rPr>
          <w:noProof/>
        </w:rPr>
        <w:t xml:space="preserve">                       </w:t>
      </w:r>
      <w:r w:rsidRPr="00D06853">
        <w:rPr>
          <w:noProof/>
        </w:rPr>
        <w:t>(a</w:t>
      </w:r>
      <w:r>
        <w:rPr>
          <w:noProof/>
        </w:rPr>
        <w:t>)                             (b)</w:t>
      </w:r>
    </w:p>
    <w:p w14:paraId="4883B1E8" w14:textId="13C974DB" w:rsidR="00062D0C" w:rsidRPr="006877BB" w:rsidRDefault="00840F7C" w:rsidP="006877BB">
      <w:pPr>
        <w:pStyle w:val="para1"/>
        <w:spacing w:line="360" w:lineRule="auto"/>
        <w:ind w:firstLine="475"/>
        <w:jc w:val="center"/>
        <w:rPr>
          <w:b/>
        </w:rPr>
      </w:pPr>
      <w:r w:rsidRPr="00050D8E">
        <w:rPr>
          <w:b/>
        </w:rPr>
        <w:t xml:space="preserve">Fig. </w:t>
      </w:r>
      <w:r w:rsidR="008A2C51">
        <w:rPr>
          <w:b/>
        </w:rPr>
        <w:t>2</w:t>
      </w:r>
      <w:r w:rsidR="00BC05F4">
        <w:rPr>
          <w:b/>
        </w:rPr>
        <w:t>9</w:t>
      </w:r>
      <w:r>
        <w:rPr>
          <w:b/>
        </w:rPr>
        <w:t xml:space="preserve"> Comparison of gas flow rate (</w:t>
      </w:r>
      <w:r w:rsidR="00707AD9">
        <w:rPr>
          <w:b/>
        </w:rPr>
        <w:t>a</w:t>
      </w:r>
      <w:r>
        <w:rPr>
          <w:b/>
        </w:rPr>
        <w:t>) and cumulative production (</w:t>
      </w:r>
      <w:r w:rsidR="00707AD9">
        <w:rPr>
          <w:b/>
        </w:rPr>
        <w:t>b</w:t>
      </w:r>
      <w:r>
        <w:rPr>
          <w:b/>
        </w:rPr>
        <w:t xml:space="preserve">) between </w:t>
      </w:r>
      <w:r w:rsidR="00810656">
        <w:rPr>
          <w:b/>
        </w:rPr>
        <w:t>p</w:t>
      </w:r>
      <w:r>
        <w:rPr>
          <w:b/>
        </w:rPr>
        <w:t>lanar</w:t>
      </w:r>
      <w:r w:rsidR="00530C63">
        <w:rPr>
          <w:b/>
        </w:rPr>
        <w:t xml:space="preserve"> hydraulic fracture</w:t>
      </w:r>
      <w:r w:rsidR="00810656">
        <w:rPr>
          <w:b/>
        </w:rPr>
        <w:t xml:space="preserve"> </w:t>
      </w:r>
      <w:r w:rsidR="008D563F">
        <w:rPr>
          <w:b/>
        </w:rPr>
        <w:t xml:space="preserve">case </w:t>
      </w:r>
      <w:r w:rsidR="00810656">
        <w:rPr>
          <w:b/>
        </w:rPr>
        <w:t>and</w:t>
      </w:r>
      <w:r>
        <w:rPr>
          <w:b/>
        </w:rPr>
        <w:t xml:space="preserve"> </w:t>
      </w:r>
      <w:r w:rsidR="00810656">
        <w:rPr>
          <w:b/>
        </w:rPr>
        <w:t xml:space="preserve">realistic </w:t>
      </w:r>
      <w:r>
        <w:rPr>
          <w:b/>
        </w:rPr>
        <w:t>case</w:t>
      </w:r>
      <w:r w:rsidR="007F7CCE">
        <w:rPr>
          <w:b/>
        </w:rPr>
        <w:t xml:space="preserve"> with </w:t>
      </w:r>
      <w:bookmarkStart w:id="53" w:name="OLE_LINK59"/>
      <w:bookmarkStart w:id="54" w:name="OLE_LINK60"/>
      <w:r w:rsidR="007F7CCE">
        <w:rPr>
          <w:b/>
        </w:rPr>
        <w:t>non-planar, natural fractures and geomechanics effect</w:t>
      </w:r>
      <w:bookmarkEnd w:id="53"/>
      <w:bookmarkEnd w:id="54"/>
    </w:p>
    <w:p w14:paraId="7F4CF635" w14:textId="77777777" w:rsidR="002918DE" w:rsidRPr="00CD039D" w:rsidRDefault="00626369" w:rsidP="00534CD3">
      <w:pPr>
        <w:pStyle w:val="Heading1"/>
        <w:numPr>
          <w:ilvl w:val="0"/>
          <w:numId w:val="3"/>
        </w:numPr>
        <w:snapToGrid w:val="0"/>
        <w:spacing w:before="156" w:afterLines="0" w:after="0" w:line="300" w:lineRule="auto"/>
        <w:ind w:left="410" w:hangingChars="170" w:hanging="410"/>
        <w:rPr>
          <w:rFonts w:ascii="Times New Roman" w:hAnsi="Times New Roman" w:cs="Times New Roman"/>
          <w:b/>
          <w:sz w:val="24"/>
          <w:szCs w:val="24"/>
          <w:lang w:val="x-none"/>
        </w:rPr>
      </w:pPr>
      <w:r w:rsidRPr="00CD039D">
        <w:rPr>
          <w:rFonts w:ascii="Times New Roman" w:hAnsi="Times New Roman" w:cs="Times New Roman"/>
          <w:b/>
          <w:sz w:val="24"/>
          <w:szCs w:val="24"/>
          <w:lang w:val="x-none"/>
        </w:rPr>
        <w:t>Conclusion</w:t>
      </w:r>
      <w:r w:rsidR="007464BB" w:rsidRPr="00CD039D">
        <w:rPr>
          <w:rFonts w:ascii="Times New Roman" w:hAnsi="Times New Roman" w:cs="Times New Roman"/>
          <w:b/>
          <w:sz w:val="24"/>
          <w:szCs w:val="24"/>
        </w:rPr>
        <w:t xml:space="preserve"> </w:t>
      </w:r>
    </w:p>
    <w:p w14:paraId="468E42CB" w14:textId="78A09BE2" w:rsidR="00AC4A3B" w:rsidRDefault="00AC4A3B" w:rsidP="006674CB">
      <w:pPr>
        <w:pStyle w:val="para1"/>
        <w:spacing w:line="360" w:lineRule="auto"/>
        <w:ind w:firstLine="475"/>
        <w:rPr>
          <w:rFonts w:eastAsia="Arial Unicode MS"/>
          <w:szCs w:val="24"/>
        </w:rPr>
      </w:pPr>
      <w:r w:rsidRPr="00CD039D">
        <w:rPr>
          <w:rFonts w:eastAsia="Arial Unicode MS"/>
          <w:szCs w:val="24"/>
        </w:rPr>
        <w:t>In this work</w:t>
      </w:r>
      <w:r w:rsidRPr="008037BF">
        <w:rPr>
          <w:rFonts w:eastAsia="Arial Unicode MS"/>
          <w:szCs w:val="24"/>
        </w:rPr>
        <w:t>,</w:t>
      </w:r>
      <w:r w:rsidR="00F67A8E" w:rsidRPr="008037BF">
        <w:rPr>
          <w:rFonts w:eastAsia="SimSun"/>
          <w:szCs w:val="24"/>
        </w:rPr>
        <w:t xml:space="preserve"> </w:t>
      </w:r>
      <w:r w:rsidR="00D94608" w:rsidRPr="00D94608">
        <w:rPr>
          <w:rFonts w:eastAsia="SimSun"/>
          <w:szCs w:val="24"/>
        </w:rPr>
        <w:t xml:space="preserve">A </w:t>
      </w:r>
      <w:r w:rsidR="008A691C">
        <w:rPr>
          <w:rFonts w:eastAsia="SimSun"/>
          <w:szCs w:val="24"/>
        </w:rPr>
        <w:t xml:space="preserve">generic </w:t>
      </w:r>
      <w:r w:rsidR="002B0BC4">
        <w:rPr>
          <w:rFonts w:eastAsia="SimSun"/>
          <w:szCs w:val="24"/>
        </w:rPr>
        <w:t>numerical</w:t>
      </w:r>
      <w:r w:rsidR="008A691C">
        <w:rPr>
          <w:rFonts w:eastAsia="SimSun"/>
          <w:szCs w:val="24"/>
        </w:rPr>
        <w:t xml:space="preserve"> model and an</w:t>
      </w:r>
      <w:r w:rsidR="00D94608" w:rsidRPr="00D94608">
        <w:rPr>
          <w:rFonts w:eastAsia="SimSun"/>
          <w:szCs w:val="24"/>
        </w:rPr>
        <w:t xml:space="preserve"> open-source </w:t>
      </w:r>
      <w:r w:rsidR="00315933">
        <w:rPr>
          <w:rFonts w:eastAsia="SimSun"/>
          <w:szCs w:val="24"/>
        </w:rPr>
        <w:t>framework</w:t>
      </w:r>
      <w:r w:rsidR="00D94608" w:rsidRPr="00D94608">
        <w:rPr>
          <w:rFonts w:eastAsia="SimSun"/>
          <w:szCs w:val="24"/>
        </w:rPr>
        <w:t xml:space="preserve"> </w:t>
      </w:r>
      <w:r w:rsidR="00A3249C">
        <w:rPr>
          <w:rFonts w:eastAsia="SimSun"/>
          <w:szCs w:val="24"/>
        </w:rPr>
        <w:t>OpenShale</w:t>
      </w:r>
      <w:r w:rsidR="00D94608" w:rsidRPr="00D94608">
        <w:rPr>
          <w:rFonts w:eastAsia="SimSun"/>
          <w:szCs w:val="24"/>
        </w:rPr>
        <w:t xml:space="preserve"> </w:t>
      </w:r>
      <w:r w:rsidR="004A1BC8">
        <w:rPr>
          <w:rFonts w:eastAsia="SimSun"/>
          <w:szCs w:val="24"/>
        </w:rPr>
        <w:t>are</w:t>
      </w:r>
      <w:r w:rsidR="00D94608" w:rsidRPr="00D94608">
        <w:rPr>
          <w:rFonts w:eastAsia="SimSun"/>
          <w:szCs w:val="24"/>
        </w:rPr>
        <w:t xml:space="preserve"> developed</w:t>
      </w:r>
      <w:r w:rsidR="00BF760C">
        <w:rPr>
          <w:rFonts w:eastAsia="SimSun"/>
          <w:szCs w:val="24"/>
        </w:rPr>
        <w:t xml:space="preserve"> for shale gas simulation</w:t>
      </w:r>
      <w:r w:rsidR="00D94608" w:rsidRPr="00D94608">
        <w:rPr>
          <w:rFonts w:eastAsia="SimSun"/>
          <w:szCs w:val="24"/>
        </w:rPr>
        <w:t xml:space="preserve"> with state-of-art flow</w:t>
      </w:r>
      <w:r w:rsidR="00142D9E">
        <w:rPr>
          <w:rFonts w:eastAsia="SimSun"/>
          <w:szCs w:val="24"/>
        </w:rPr>
        <w:t xml:space="preserve"> and storage</w:t>
      </w:r>
      <w:r w:rsidR="00D94608" w:rsidRPr="00D94608">
        <w:rPr>
          <w:rFonts w:eastAsia="SimSun"/>
          <w:szCs w:val="24"/>
        </w:rPr>
        <w:t xml:space="preserve"> mechani</w:t>
      </w:r>
      <w:r w:rsidR="00195BDE">
        <w:rPr>
          <w:rFonts w:eastAsia="SimSun"/>
          <w:szCs w:val="24"/>
        </w:rPr>
        <w:t>sms</w:t>
      </w:r>
      <w:r w:rsidR="00DD1F64">
        <w:rPr>
          <w:rFonts w:eastAsia="Arial Unicode MS"/>
          <w:szCs w:val="24"/>
        </w:rPr>
        <w:t>.</w:t>
      </w:r>
      <w:r w:rsidR="00583088">
        <w:rPr>
          <w:rFonts w:eastAsia="Arial Unicode MS"/>
          <w:szCs w:val="24"/>
        </w:rPr>
        <w:t xml:space="preserve"> </w:t>
      </w:r>
      <w:r w:rsidR="004C51C1">
        <w:rPr>
          <w:rFonts w:eastAsia="Arial Unicode MS"/>
          <w:szCs w:val="24"/>
        </w:rPr>
        <w:t>It</w:t>
      </w:r>
      <w:r w:rsidR="004C51C1" w:rsidRPr="004C51C1">
        <w:rPr>
          <w:rFonts w:eastAsia="Arial Unicode MS"/>
          <w:szCs w:val="24"/>
        </w:rPr>
        <w:t xml:space="preserve"> is verified </w:t>
      </w:r>
      <w:r w:rsidR="004C51C1" w:rsidRPr="004C51C1">
        <w:rPr>
          <w:rFonts w:eastAsia="Arial Unicode MS"/>
          <w:szCs w:val="24"/>
        </w:rPr>
        <w:lastRenderedPageBreak/>
        <w:t xml:space="preserve">against commercial and in-house reservoir simulators. </w:t>
      </w:r>
      <w:r w:rsidR="000E536F">
        <w:rPr>
          <w:rFonts w:eastAsia="Arial Unicode MS"/>
          <w:szCs w:val="24"/>
        </w:rPr>
        <w:t xml:space="preserve">The limitation of EDFM are also investigated quantality. </w:t>
      </w:r>
      <w:r w:rsidR="00316FE0">
        <w:rPr>
          <w:rFonts w:eastAsia="Arial Unicode MS"/>
          <w:szCs w:val="24"/>
        </w:rPr>
        <w:t>Also</w:t>
      </w:r>
      <w:r w:rsidR="004C51C1" w:rsidRPr="004C51C1">
        <w:rPr>
          <w:rFonts w:eastAsia="Arial Unicode MS"/>
          <w:szCs w:val="24"/>
        </w:rPr>
        <w:t xml:space="preserve">, </w:t>
      </w:r>
      <w:r w:rsidR="00316FE0">
        <w:rPr>
          <w:rFonts w:eastAsia="Arial Unicode MS"/>
          <w:szCs w:val="24"/>
        </w:rPr>
        <w:t xml:space="preserve">a </w:t>
      </w:r>
      <w:r w:rsidR="001F17BE">
        <w:rPr>
          <w:rFonts w:eastAsia="Arial Unicode MS"/>
          <w:szCs w:val="24"/>
        </w:rPr>
        <w:t xml:space="preserve">field application of </w:t>
      </w:r>
      <w:r w:rsidR="004C51C1" w:rsidRPr="004C51C1">
        <w:rPr>
          <w:rFonts w:eastAsia="Arial Unicode MS"/>
          <w:szCs w:val="24"/>
        </w:rPr>
        <w:t xml:space="preserve">history matching and </w:t>
      </w:r>
      <w:r w:rsidR="00E07F47">
        <w:rPr>
          <w:rFonts w:eastAsia="Arial Unicode MS"/>
          <w:szCs w:val="24"/>
        </w:rPr>
        <w:t>new model</w:t>
      </w:r>
      <w:r w:rsidR="008A65F8">
        <w:rPr>
          <w:rFonts w:eastAsia="Arial Unicode MS"/>
          <w:szCs w:val="24"/>
        </w:rPr>
        <w:t xml:space="preserve"> evaluation</w:t>
      </w:r>
      <w:r w:rsidR="00E07F47">
        <w:rPr>
          <w:rFonts w:eastAsia="Arial Unicode MS"/>
          <w:szCs w:val="24"/>
        </w:rPr>
        <w:t xml:space="preserve"> of geomechanics effect</w:t>
      </w:r>
      <w:r w:rsidR="004C51C1" w:rsidRPr="004C51C1">
        <w:rPr>
          <w:rFonts w:eastAsia="Arial Unicode MS"/>
          <w:szCs w:val="24"/>
        </w:rPr>
        <w:t xml:space="preserve"> </w:t>
      </w:r>
      <w:r w:rsidR="00316FE0">
        <w:rPr>
          <w:rFonts w:eastAsia="Arial Unicode MS"/>
          <w:szCs w:val="24"/>
        </w:rPr>
        <w:t xml:space="preserve">are </w:t>
      </w:r>
      <w:r w:rsidR="00316FE0" w:rsidRPr="00316FE0">
        <w:rPr>
          <w:rFonts w:eastAsia="Arial Unicode MS"/>
          <w:szCs w:val="24"/>
        </w:rPr>
        <w:t>successful</w:t>
      </w:r>
      <w:r w:rsidR="00316FE0">
        <w:rPr>
          <w:rFonts w:eastAsia="Arial Unicode MS"/>
          <w:szCs w:val="24"/>
        </w:rPr>
        <w:t xml:space="preserve"> performed</w:t>
      </w:r>
      <w:r w:rsidR="001F17BE">
        <w:rPr>
          <w:rFonts w:eastAsia="Arial Unicode MS"/>
          <w:szCs w:val="24"/>
        </w:rPr>
        <w:t>.</w:t>
      </w:r>
      <w:r w:rsidR="0080536A">
        <w:rPr>
          <w:rFonts w:eastAsia="Arial Unicode MS"/>
          <w:szCs w:val="24"/>
        </w:rPr>
        <w:t xml:space="preserve"> </w:t>
      </w:r>
      <w:r w:rsidR="00895105">
        <w:rPr>
          <w:rFonts w:eastAsia="Arial Unicode MS"/>
          <w:szCs w:val="24"/>
        </w:rPr>
        <w:t>Several</w:t>
      </w:r>
      <w:r w:rsidR="00E07D9E">
        <w:rPr>
          <w:rFonts w:eastAsia="Arial Unicode MS"/>
          <w:szCs w:val="24"/>
        </w:rPr>
        <w:t xml:space="preserve"> conclusion</w:t>
      </w:r>
      <w:r w:rsidR="00895105">
        <w:rPr>
          <w:rFonts w:eastAsia="Arial Unicode MS"/>
          <w:szCs w:val="24"/>
        </w:rPr>
        <w:t>s</w:t>
      </w:r>
      <w:r w:rsidR="00E07D9E">
        <w:rPr>
          <w:rFonts w:eastAsia="Arial Unicode MS"/>
          <w:szCs w:val="24"/>
        </w:rPr>
        <w:t xml:space="preserve"> </w:t>
      </w:r>
      <w:r w:rsidR="00895105">
        <w:rPr>
          <w:rFonts w:eastAsia="Arial Unicode MS"/>
          <w:szCs w:val="24"/>
        </w:rPr>
        <w:t>can be drawn as follows:</w:t>
      </w:r>
    </w:p>
    <w:p w14:paraId="5AA5432E" w14:textId="77777777" w:rsidR="00242868" w:rsidRDefault="00D27BF3" w:rsidP="006674CB">
      <w:pPr>
        <w:pStyle w:val="ListParagraph"/>
        <w:numPr>
          <w:ilvl w:val="0"/>
          <w:numId w:val="11"/>
        </w:numPr>
        <w:spacing w:line="360" w:lineRule="auto"/>
        <w:ind w:firstLineChars="0"/>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A generic </w:t>
      </w:r>
      <w:r w:rsidR="00EA6B1A">
        <w:rPr>
          <w:rFonts w:ascii="Times New Roman" w:eastAsia="Arial Unicode MS" w:hAnsi="Times New Roman" w:cs="Times New Roman"/>
          <w:sz w:val="24"/>
          <w:szCs w:val="24"/>
        </w:rPr>
        <w:t>shale gas</w:t>
      </w:r>
      <w:r w:rsidR="007E79E4">
        <w:rPr>
          <w:rFonts w:ascii="Times New Roman" w:eastAsia="Arial Unicode MS" w:hAnsi="Times New Roman" w:cs="Times New Roman"/>
          <w:sz w:val="24"/>
          <w:szCs w:val="24"/>
        </w:rPr>
        <w:t xml:space="preserve"> numerical</w:t>
      </w:r>
      <w:r w:rsidR="00EA6B1A">
        <w:rPr>
          <w:rFonts w:ascii="Times New Roman" w:eastAsia="Arial Unicode MS" w:hAnsi="Times New Roman" w:cs="Times New Roman"/>
          <w:sz w:val="24"/>
          <w:szCs w:val="24"/>
        </w:rPr>
        <w:t xml:space="preserve"> model </w:t>
      </w:r>
      <w:r w:rsidR="003B6A06">
        <w:rPr>
          <w:rFonts w:ascii="Times New Roman" w:eastAsia="Arial Unicode MS" w:hAnsi="Times New Roman" w:cs="Times New Roman"/>
          <w:sz w:val="24"/>
          <w:szCs w:val="24"/>
        </w:rPr>
        <w:t xml:space="preserve">is developed </w:t>
      </w:r>
      <w:r w:rsidR="00523A7F">
        <w:rPr>
          <w:rFonts w:ascii="Times New Roman" w:eastAsia="Arial Unicode MS" w:hAnsi="Times New Roman" w:cs="Times New Roman"/>
          <w:sz w:val="24"/>
          <w:szCs w:val="24"/>
        </w:rPr>
        <w:t>which</w:t>
      </w:r>
      <w:r w:rsidR="00BE48AA">
        <w:rPr>
          <w:rFonts w:ascii="Times New Roman" w:eastAsia="Arial Unicode MS" w:hAnsi="Times New Roman" w:cs="Times New Roman"/>
          <w:sz w:val="24"/>
          <w:szCs w:val="24"/>
        </w:rPr>
        <w:t xml:space="preserve"> can be used to model</w:t>
      </w:r>
      <w:r w:rsidR="00523A7F">
        <w:rPr>
          <w:rFonts w:ascii="Times New Roman" w:eastAsia="Arial Unicode MS" w:hAnsi="Times New Roman" w:cs="Times New Roman"/>
          <w:sz w:val="24"/>
          <w:szCs w:val="24"/>
        </w:rPr>
        <w:t xml:space="preserve"> </w:t>
      </w:r>
      <w:r w:rsidR="00BE48AA">
        <w:rPr>
          <w:rFonts w:ascii="Times New Roman" w:eastAsia="Arial Unicode MS" w:hAnsi="Times New Roman" w:cs="Times New Roman"/>
          <w:sz w:val="24"/>
          <w:szCs w:val="24"/>
        </w:rPr>
        <w:t>any</w:t>
      </w:r>
      <w:r w:rsidR="004469CF">
        <w:rPr>
          <w:rFonts w:ascii="Times New Roman" w:eastAsia="Arial Unicode MS" w:hAnsi="Times New Roman" w:cs="Times New Roman"/>
          <w:sz w:val="24"/>
          <w:szCs w:val="24"/>
        </w:rPr>
        <w:t xml:space="preserve"> state-of-art </w:t>
      </w:r>
      <w:r w:rsidR="00086A57">
        <w:rPr>
          <w:rFonts w:ascii="Times New Roman" w:eastAsia="Arial Unicode MS" w:hAnsi="Times New Roman" w:cs="Times New Roman"/>
          <w:sz w:val="24"/>
          <w:szCs w:val="24"/>
        </w:rPr>
        <w:t>storage and transport mechanisms</w:t>
      </w:r>
      <w:r w:rsidR="00A41E2C">
        <w:rPr>
          <w:rFonts w:ascii="Times New Roman" w:eastAsia="Arial Unicode MS" w:hAnsi="Times New Roman" w:cs="Times New Roman"/>
          <w:sz w:val="24"/>
          <w:szCs w:val="24"/>
        </w:rPr>
        <w:t>,</w:t>
      </w:r>
      <w:r w:rsidR="001644A8">
        <w:rPr>
          <w:rFonts w:ascii="Times New Roman" w:eastAsia="Arial Unicode MS" w:hAnsi="Times New Roman" w:cs="Times New Roman"/>
          <w:sz w:val="24"/>
          <w:szCs w:val="24"/>
        </w:rPr>
        <w:t xml:space="preserve"> </w:t>
      </w:r>
      <w:r w:rsidR="00A41E2C">
        <w:rPr>
          <w:rFonts w:ascii="Times New Roman" w:eastAsia="Arial Unicode MS" w:hAnsi="Times New Roman" w:cs="Times New Roman"/>
          <w:sz w:val="24"/>
          <w:szCs w:val="24"/>
        </w:rPr>
        <w:t>including</w:t>
      </w:r>
      <w:r w:rsidR="00E51E6F">
        <w:rPr>
          <w:rFonts w:ascii="Times New Roman" w:eastAsia="Arial Unicode MS" w:hAnsi="Times New Roman" w:cs="Times New Roman"/>
          <w:sz w:val="24"/>
          <w:szCs w:val="24"/>
        </w:rPr>
        <w:t xml:space="preserve"> gas adsorption, gas slippage &amp; diffusion,</w:t>
      </w:r>
      <w:r w:rsidR="004609CE">
        <w:rPr>
          <w:rFonts w:ascii="Times New Roman" w:eastAsia="Arial Unicode MS" w:hAnsi="Times New Roman" w:cs="Times New Roman"/>
          <w:sz w:val="24"/>
          <w:szCs w:val="24"/>
        </w:rPr>
        <w:t xml:space="preserve"> non-Darcy flow as well as geomechanics effect</w:t>
      </w:r>
      <w:r w:rsidR="000821B3">
        <w:rPr>
          <w:rFonts w:ascii="Times New Roman" w:eastAsia="Arial Unicode MS" w:hAnsi="Times New Roman" w:cs="Times New Roman"/>
          <w:sz w:val="24"/>
          <w:szCs w:val="24"/>
        </w:rPr>
        <w:t xml:space="preserve"> by considering complex multi-scale fracture geometries</w:t>
      </w:r>
      <w:r w:rsidR="00A41E2C">
        <w:rPr>
          <w:rFonts w:ascii="Times New Roman" w:eastAsia="Arial Unicode MS" w:hAnsi="Times New Roman" w:cs="Times New Roman"/>
          <w:sz w:val="24"/>
          <w:szCs w:val="24"/>
        </w:rPr>
        <w:t>.</w:t>
      </w:r>
    </w:p>
    <w:p w14:paraId="110F28F6" w14:textId="29F1A5E8" w:rsidR="00895105" w:rsidRDefault="0046577A" w:rsidP="006674CB">
      <w:pPr>
        <w:pStyle w:val="ListParagraph"/>
        <w:numPr>
          <w:ilvl w:val="0"/>
          <w:numId w:val="11"/>
        </w:numPr>
        <w:spacing w:line="360" w:lineRule="auto"/>
        <w:ind w:firstLineChars="0"/>
        <w:rPr>
          <w:rFonts w:ascii="Times New Roman" w:eastAsia="Arial Unicode MS" w:hAnsi="Times New Roman" w:cs="Times New Roman"/>
          <w:sz w:val="24"/>
          <w:szCs w:val="24"/>
        </w:rPr>
      </w:pPr>
      <w:r>
        <w:rPr>
          <w:rFonts w:ascii="Times New Roman" w:eastAsia="Arial Unicode MS" w:hAnsi="Times New Roman" w:cs="Times New Roman"/>
          <w:sz w:val="24"/>
          <w:szCs w:val="24"/>
        </w:rPr>
        <w:t>A</w:t>
      </w:r>
      <w:r w:rsidR="005F6D1B">
        <w:rPr>
          <w:rFonts w:ascii="Times New Roman" w:eastAsia="Arial Unicode MS" w:hAnsi="Times New Roman" w:cs="Times New Roman"/>
          <w:sz w:val="24"/>
          <w:szCs w:val="24"/>
        </w:rPr>
        <w:t xml:space="preserve"> </w:t>
      </w:r>
      <w:r w:rsidR="00704F14">
        <w:rPr>
          <w:rFonts w:ascii="Times New Roman" w:eastAsia="Arial Unicode MS" w:hAnsi="Times New Roman" w:cs="Times New Roman"/>
          <w:sz w:val="24"/>
          <w:szCs w:val="24"/>
        </w:rPr>
        <w:t xml:space="preserve">general and open-source </w:t>
      </w:r>
      <w:r w:rsidR="00E20684">
        <w:rPr>
          <w:rFonts w:ascii="Times New Roman" w:eastAsia="Arial Unicode MS" w:hAnsi="Times New Roman" w:cs="Times New Roman"/>
          <w:sz w:val="24"/>
          <w:szCs w:val="24"/>
        </w:rPr>
        <w:t>framework</w:t>
      </w:r>
      <w:r w:rsidR="00704F14">
        <w:rPr>
          <w:rFonts w:ascii="Times New Roman" w:eastAsia="Arial Unicode MS" w:hAnsi="Times New Roman" w:cs="Times New Roman"/>
          <w:sz w:val="24"/>
          <w:szCs w:val="24"/>
        </w:rPr>
        <w:t xml:space="preserve">, </w:t>
      </w:r>
      <w:r w:rsidR="00A3249C">
        <w:rPr>
          <w:rFonts w:ascii="Times New Roman" w:eastAsia="Arial Unicode MS" w:hAnsi="Times New Roman" w:cs="Times New Roman"/>
          <w:sz w:val="24"/>
          <w:szCs w:val="24"/>
        </w:rPr>
        <w:t>OpenShale</w:t>
      </w:r>
      <w:r w:rsidR="00704F14">
        <w:rPr>
          <w:rFonts w:ascii="Times New Roman" w:eastAsia="Arial Unicode MS" w:hAnsi="Times New Roman" w:cs="Times New Roman"/>
          <w:sz w:val="24"/>
          <w:szCs w:val="24"/>
        </w:rPr>
        <w:t xml:space="preserve"> is develope</w:t>
      </w:r>
      <w:r w:rsidR="00AE67F7">
        <w:rPr>
          <w:rFonts w:ascii="Times New Roman" w:eastAsia="Arial Unicode MS" w:hAnsi="Times New Roman" w:cs="Times New Roman"/>
          <w:sz w:val="24"/>
          <w:szCs w:val="24"/>
        </w:rPr>
        <w:t>d</w:t>
      </w:r>
      <w:r w:rsidR="00BB3C40">
        <w:rPr>
          <w:rFonts w:ascii="Times New Roman" w:eastAsia="Arial Unicode MS" w:hAnsi="Times New Roman" w:cs="Times New Roman"/>
          <w:sz w:val="24"/>
          <w:szCs w:val="24"/>
        </w:rPr>
        <w:t xml:space="preserve"> and verified</w:t>
      </w:r>
      <w:r w:rsidR="00AE67F7">
        <w:rPr>
          <w:rFonts w:ascii="Times New Roman" w:eastAsia="Arial Unicode MS" w:hAnsi="Times New Roman" w:cs="Times New Roman"/>
          <w:sz w:val="24"/>
          <w:szCs w:val="24"/>
        </w:rPr>
        <w:t xml:space="preserve">. </w:t>
      </w:r>
      <w:r w:rsidR="00424F07">
        <w:rPr>
          <w:rFonts w:ascii="Times New Roman" w:eastAsia="Arial Unicode MS" w:hAnsi="Times New Roman" w:cs="Times New Roman"/>
          <w:sz w:val="24"/>
          <w:szCs w:val="24"/>
        </w:rPr>
        <w:t xml:space="preserve">With the help of </w:t>
      </w:r>
      <w:r w:rsidR="00E41F6B">
        <w:rPr>
          <w:rFonts w:ascii="Times New Roman" w:eastAsia="Arial Unicode MS" w:hAnsi="Times New Roman" w:cs="Times New Roman"/>
          <w:sz w:val="24"/>
          <w:szCs w:val="24"/>
        </w:rPr>
        <w:t xml:space="preserve">the </w:t>
      </w:r>
      <w:r w:rsidR="00C75A54">
        <w:rPr>
          <w:rFonts w:ascii="Times New Roman" w:eastAsia="Arial Unicode MS" w:hAnsi="Times New Roman" w:cs="Times New Roman"/>
          <w:sz w:val="24"/>
          <w:szCs w:val="24"/>
        </w:rPr>
        <w:t>EDFM</w:t>
      </w:r>
      <w:r w:rsidR="00D96D9F">
        <w:rPr>
          <w:rFonts w:ascii="Times New Roman" w:eastAsia="Arial Unicode MS" w:hAnsi="Times New Roman" w:cs="Times New Roman"/>
          <w:sz w:val="24"/>
          <w:szCs w:val="24"/>
        </w:rPr>
        <w:t xml:space="preserve">, </w:t>
      </w:r>
      <w:bookmarkStart w:id="55" w:name="OLE_LINK87"/>
      <w:r w:rsidR="00090A4E">
        <w:rPr>
          <w:rFonts w:ascii="Times New Roman" w:eastAsia="Arial Unicode MS" w:hAnsi="Times New Roman" w:cs="Times New Roman"/>
          <w:sz w:val="24"/>
          <w:szCs w:val="24"/>
        </w:rPr>
        <w:t>A</w:t>
      </w:r>
      <w:r w:rsidR="00424F07">
        <w:rPr>
          <w:rFonts w:ascii="Times New Roman" w:eastAsia="Arial Unicode MS" w:hAnsi="Times New Roman" w:cs="Times New Roman"/>
          <w:sz w:val="24"/>
          <w:szCs w:val="24"/>
        </w:rPr>
        <w:t xml:space="preserve">utomatic </w:t>
      </w:r>
      <w:r w:rsidR="00090A4E">
        <w:rPr>
          <w:rFonts w:ascii="Times New Roman" w:eastAsia="Arial Unicode MS" w:hAnsi="Times New Roman" w:cs="Times New Roman"/>
          <w:sz w:val="24"/>
          <w:szCs w:val="24"/>
        </w:rPr>
        <w:t>D</w:t>
      </w:r>
      <w:r w:rsidR="00424F07">
        <w:rPr>
          <w:rFonts w:ascii="Times New Roman" w:eastAsia="Arial Unicode MS" w:hAnsi="Times New Roman" w:cs="Times New Roman"/>
          <w:sz w:val="24"/>
          <w:szCs w:val="24"/>
        </w:rPr>
        <w:t>ifferentiation</w:t>
      </w:r>
      <w:bookmarkEnd w:id="55"/>
      <w:r w:rsidR="001F165E">
        <w:rPr>
          <w:rFonts w:ascii="Times New Roman" w:eastAsia="Arial Unicode MS" w:hAnsi="Times New Roman" w:cs="Times New Roman"/>
          <w:sz w:val="24"/>
          <w:szCs w:val="24"/>
        </w:rPr>
        <w:t xml:space="preserve">, </w:t>
      </w:r>
      <w:r w:rsidR="00E41F6B">
        <w:rPr>
          <w:rFonts w:ascii="Times New Roman" w:eastAsia="Arial Unicode MS" w:hAnsi="Times New Roman" w:cs="Times New Roman"/>
          <w:sz w:val="24"/>
          <w:szCs w:val="24"/>
        </w:rPr>
        <w:t xml:space="preserve">and object-designed framework of </w:t>
      </w:r>
      <w:r w:rsidR="00A3249C">
        <w:rPr>
          <w:rFonts w:ascii="Times New Roman" w:eastAsia="Arial Unicode MS" w:hAnsi="Times New Roman" w:cs="Times New Roman"/>
          <w:sz w:val="24"/>
          <w:szCs w:val="24"/>
        </w:rPr>
        <w:t>OpenShale</w:t>
      </w:r>
      <w:r w:rsidR="00E41F6B">
        <w:rPr>
          <w:rFonts w:ascii="Times New Roman" w:eastAsia="Arial Unicode MS" w:hAnsi="Times New Roman" w:cs="Times New Roman"/>
          <w:sz w:val="24"/>
          <w:szCs w:val="24"/>
        </w:rPr>
        <w:t xml:space="preserve">, </w:t>
      </w:r>
      <w:r w:rsidR="00C2498F">
        <w:rPr>
          <w:rFonts w:ascii="Times New Roman" w:eastAsia="Arial Unicode MS" w:hAnsi="Times New Roman" w:cs="Times New Roman"/>
          <w:sz w:val="24"/>
          <w:szCs w:val="24"/>
        </w:rPr>
        <w:t>one</w:t>
      </w:r>
      <w:r w:rsidR="005859CC">
        <w:rPr>
          <w:rFonts w:ascii="Times New Roman" w:eastAsia="Arial Unicode MS" w:hAnsi="Times New Roman" w:cs="Times New Roman"/>
          <w:sz w:val="24"/>
          <w:szCs w:val="24"/>
        </w:rPr>
        <w:t xml:space="preserve"> can </w:t>
      </w:r>
      <w:bookmarkStart w:id="56" w:name="OLE_LINK68"/>
      <w:r w:rsidR="009F0C38">
        <w:rPr>
          <w:rFonts w:ascii="Times New Roman" w:eastAsia="Arial Unicode MS" w:hAnsi="Times New Roman" w:cs="Times New Roman"/>
          <w:sz w:val="24"/>
          <w:szCs w:val="24"/>
        </w:rPr>
        <w:t xml:space="preserve">easily </w:t>
      </w:r>
      <w:r w:rsidR="000121CE">
        <w:rPr>
          <w:rFonts w:ascii="Times New Roman" w:eastAsia="Arial Unicode MS" w:hAnsi="Times New Roman" w:cs="Times New Roman"/>
          <w:sz w:val="24"/>
          <w:szCs w:val="24"/>
        </w:rPr>
        <w:t xml:space="preserve">use and </w:t>
      </w:r>
      <w:r w:rsidR="00FC0ED5">
        <w:rPr>
          <w:rFonts w:ascii="Times New Roman" w:eastAsia="Arial Unicode MS" w:hAnsi="Times New Roman" w:cs="Times New Roman"/>
          <w:sz w:val="24"/>
          <w:szCs w:val="24"/>
        </w:rPr>
        <w:t xml:space="preserve">extend </w:t>
      </w:r>
      <w:r w:rsidR="00A3249C">
        <w:rPr>
          <w:rFonts w:ascii="Times New Roman" w:eastAsia="Arial Unicode MS" w:hAnsi="Times New Roman" w:cs="Times New Roman"/>
          <w:sz w:val="24"/>
          <w:szCs w:val="24"/>
        </w:rPr>
        <w:t>OpenShale</w:t>
      </w:r>
      <w:r w:rsidR="00FC0ED5">
        <w:rPr>
          <w:rFonts w:ascii="Times New Roman" w:eastAsia="Arial Unicode MS" w:hAnsi="Times New Roman" w:cs="Times New Roman"/>
          <w:sz w:val="24"/>
          <w:szCs w:val="24"/>
        </w:rPr>
        <w:t xml:space="preserve"> to </w:t>
      </w:r>
      <w:r w:rsidR="002C5F78">
        <w:rPr>
          <w:rFonts w:ascii="Times New Roman" w:eastAsia="Arial Unicode MS" w:hAnsi="Times New Roman" w:cs="Times New Roman"/>
          <w:sz w:val="24"/>
          <w:szCs w:val="24"/>
        </w:rPr>
        <w:t>simulate</w:t>
      </w:r>
      <w:r w:rsidR="009F0C38">
        <w:rPr>
          <w:rFonts w:ascii="Times New Roman" w:eastAsia="Arial Unicode MS" w:hAnsi="Times New Roman" w:cs="Times New Roman"/>
          <w:sz w:val="24"/>
          <w:szCs w:val="24"/>
        </w:rPr>
        <w:t xml:space="preserve"> </w:t>
      </w:r>
      <w:r w:rsidR="00384D5B">
        <w:rPr>
          <w:rFonts w:ascii="Times New Roman" w:eastAsia="Arial Unicode MS" w:hAnsi="Times New Roman" w:cs="Times New Roman"/>
          <w:sz w:val="24"/>
          <w:szCs w:val="24"/>
        </w:rPr>
        <w:t xml:space="preserve">practical </w:t>
      </w:r>
      <w:r w:rsidR="00693E4A">
        <w:rPr>
          <w:rFonts w:ascii="Times New Roman" w:eastAsia="Arial Unicode MS" w:hAnsi="Times New Roman" w:cs="Times New Roman"/>
          <w:sz w:val="24"/>
          <w:szCs w:val="24"/>
        </w:rPr>
        <w:t xml:space="preserve">shale gas </w:t>
      </w:r>
      <w:r w:rsidR="008262FA">
        <w:rPr>
          <w:rFonts w:ascii="Times New Roman" w:eastAsia="Arial Unicode MS" w:hAnsi="Times New Roman" w:cs="Times New Roman"/>
          <w:sz w:val="24"/>
          <w:szCs w:val="24"/>
        </w:rPr>
        <w:t>problem with</w:t>
      </w:r>
      <w:r w:rsidR="000F48DD">
        <w:rPr>
          <w:rFonts w:ascii="Times New Roman" w:eastAsia="Arial Unicode MS" w:hAnsi="Times New Roman" w:cs="Times New Roman"/>
          <w:sz w:val="24"/>
          <w:szCs w:val="24"/>
        </w:rPr>
        <w:t xml:space="preserve"> arbitrary</w:t>
      </w:r>
      <w:r w:rsidR="008262FA">
        <w:rPr>
          <w:rFonts w:ascii="Times New Roman" w:eastAsia="Arial Unicode MS" w:hAnsi="Times New Roman" w:cs="Times New Roman"/>
          <w:sz w:val="24"/>
          <w:szCs w:val="24"/>
        </w:rPr>
        <w:t xml:space="preserve"> </w:t>
      </w:r>
      <w:r w:rsidR="00F0085C">
        <w:rPr>
          <w:rFonts w:ascii="Times New Roman" w:eastAsia="Arial Unicode MS" w:hAnsi="Times New Roman" w:cs="Times New Roman"/>
          <w:sz w:val="24"/>
          <w:szCs w:val="24"/>
        </w:rPr>
        <w:t>fracture geometries</w:t>
      </w:r>
      <w:r w:rsidR="002F451A">
        <w:rPr>
          <w:rFonts w:ascii="Times New Roman" w:eastAsia="Arial Unicode MS" w:hAnsi="Times New Roman" w:cs="Times New Roman"/>
          <w:sz w:val="24"/>
          <w:szCs w:val="24"/>
        </w:rPr>
        <w:t xml:space="preserve"> and new storage and transport mechanism</w:t>
      </w:r>
      <w:r w:rsidR="00B949B7">
        <w:rPr>
          <w:rFonts w:ascii="Times New Roman" w:eastAsia="Arial Unicode MS" w:hAnsi="Times New Roman" w:cs="Times New Roman"/>
          <w:sz w:val="24"/>
          <w:szCs w:val="24"/>
        </w:rPr>
        <w:t>s</w:t>
      </w:r>
      <w:r w:rsidR="008262FA">
        <w:rPr>
          <w:rFonts w:ascii="Times New Roman" w:eastAsia="Arial Unicode MS" w:hAnsi="Times New Roman" w:cs="Times New Roman"/>
          <w:sz w:val="24"/>
          <w:szCs w:val="24"/>
        </w:rPr>
        <w:t>.</w:t>
      </w:r>
      <w:r w:rsidR="009F0C38">
        <w:rPr>
          <w:rFonts w:ascii="Times New Roman" w:eastAsia="Arial Unicode MS" w:hAnsi="Times New Roman" w:cs="Times New Roman"/>
          <w:sz w:val="24"/>
          <w:szCs w:val="24"/>
        </w:rPr>
        <w:t xml:space="preserve"> </w:t>
      </w:r>
    </w:p>
    <w:p w14:paraId="0B9F6DCF" w14:textId="3B9DB297" w:rsidR="00BB3C40" w:rsidRDefault="00165388" w:rsidP="006674CB">
      <w:pPr>
        <w:pStyle w:val="ListParagraph"/>
        <w:numPr>
          <w:ilvl w:val="0"/>
          <w:numId w:val="11"/>
        </w:numPr>
        <w:spacing w:line="360" w:lineRule="auto"/>
        <w:ind w:firstLineChars="0"/>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EDFM </w:t>
      </w:r>
      <w:r w:rsidR="00953B2C">
        <w:rPr>
          <w:rFonts w:ascii="Times New Roman" w:eastAsia="Arial Unicode MS" w:hAnsi="Times New Roman" w:cs="Times New Roman"/>
          <w:sz w:val="24"/>
          <w:szCs w:val="24"/>
        </w:rPr>
        <w:t>can efficiently</w:t>
      </w:r>
      <w:r w:rsidR="00ED3BED">
        <w:rPr>
          <w:rFonts w:ascii="Times New Roman" w:eastAsia="Arial Unicode MS" w:hAnsi="Times New Roman" w:cs="Times New Roman"/>
          <w:sz w:val="24"/>
          <w:szCs w:val="24"/>
        </w:rPr>
        <w:t xml:space="preserve"> and accurately</w:t>
      </w:r>
      <w:r w:rsidR="00953B2C">
        <w:rPr>
          <w:rFonts w:ascii="Times New Roman" w:eastAsia="Arial Unicode MS" w:hAnsi="Times New Roman" w:cs="Times New Roman"/>
          <w:sz w:val="24"/>
          <w:szCs w:val="24"/>
        </w:rPr>
        <w:t xml:space="preserve"> model irregular fracture geometry and </w:t>
      </w:r>
      <w:r w:rsidR="00ED3BED">
        <w:rPr>
          <w:rFonts w:ascii="Times New Roman" w:eastAsia="Arial Unicode MS" w:hAnsi="Times New Roman" w:cs="Times New Roman"/>
          <w:sz w:val="24"/>
          <w:szCs w:val="24"/>
        </w:rPr>
        <w:t>complex fracture</w:t>
      </w:r>
      <w:r w:rsidR="00953B2C">
        <w:rPr>
          <w:rFonts w:ascii="Times New Roman" w:eastAsia="Arial Unicode MS" w:hAnsi="Times New Roman" w:cs="Times New Roman"/>
          <w:sz w:val="24"/>
          <w:szCs w:val="24"/>
        </w:rPr>
        <w:t xml:space="preserve"> n</w:t>
      </w:r>
      <w:r w:rsidR="002F24FF">
        <w:rPr>
          <w:rFonts w:ascii="Times New Roman" w:eastAsia="Arial Unicode MS" w:hAnsi="Times New Roman" w:cs="Times New Roman"/>
          <w:sz w:val="24"/>
          <w:szCs w:val="24"/>
        </w:rPr>
        <w:t>etworks</w:t>
      </w:r>
      <w:r w:rsidR="00953B2C">
        <w:rPr>
          <w:rFonts w:ascii="Times New Roman" w:eastAsia="Arial Unicode MS" w:hAnsi="Times New Roman" w:cs="Times New Roman"/>
          <w:sz w:val="24"/>
          <w:szCs w:val="24"/>
        </w:rPr>
        <w:t xml:space="preserve">. </w:t>
      </w:r>
      <w:r w:rsidR="00ED3BED">
        <w:rPr>
          <w:rFonts w:ascii="Times New Roman" w:eastAsia="Arial Unicode MS" w:hAnsi="Times New Roman" w:cs="Times New Roman"/>
          <w:sz w:val="24"/>
          <w:szCs w:val="24"/>
        </w:rPr>
        <w:t>However</w:t>
      </w:r>
      <w:r w:rsidR="002A092C">
        <w:rPr>
          <w:rFonts w:ascii="Times New Roman" w:eastAsia="Arial Unicode MS" w:hAnsi="Times New Roman" w:cs="Times New Roman"/>
          <w:sz w:val="24"/>
          <w:szCs w:val="24"/>
        </w:rPr>
        <w:t>, it</w:t>
      </w:r>
      <w:r w:rsidR="00ED3BED" w:rsidRPr="00ED3BED">
        <w:rPr>
          <w:rFonts w:ascii="Times New Roman" w:eastAsia="Arial Unicode MS" w:hAnsi="Times New Roman" w:cs="Times New Roman"/>
          <w:sz w:val="24"/>
          <w:szCs w:val="24"/>
        </w:rPr>
        <w:t xml:space="preserve"> cannot </w:t>
      </w:r>
      <w:r w:rsidR="00140975">
        <w:rPr>
          <w:rFonts w:ascii="Times New Roman" w:eastAsia="Arial Unicode MS" w:hAnsi="Times New Roman" w:cs="Times New Roman"/>
          <w:sz w:val="24"/>
          <w:szCs w:val="24"/>
        </w:rPr>
        <w:t>accurately model</w:t>
      </w:r>
      <w:r w:rsidR="00ED3BED" w:rsidRPr="00ED3BED">
        <w:rPr>
          <w:rFonts w:ascii="Times New Roman" w:eastAsia="Arial Unicode MS" w:hAnsi="Times New Roman" w:cs="Times New Roman"/>
          <w:sz w:val="24"/>
          <w:szCs w:val="24"/>
        </w:rPr>
        <w:t xml:space="preserve"> low-permeability fracture</w:t>
      </w:r>
      <w:r w:rsidR="00140975">
        <w:rPr>
          <w:rFonts w:ascii="Times New Roman" w:eastAsia="Arial Unicode MS" w:hAnsi="Times New Roman" w:cs="Times New Roman"/>
          <w:sz w:val="24"/>
          <w:szCs w:val="24"/>
        </w:rPr>
        <w:t xml:space="preserve"> (error of 12.22%)</w:t>
      </w:r>
      <w:r w:rsidR="00ED3BED" w:rsidRPr="00ED3BED">
        <w:rPr>
          <w:rFonts w:ascii="Times New Roman" w:eastAsia="Arial Unicode MS" w:hAnsi="Times New Roman" w:cs="Times New Roman"/>
          <w:sz w:val="24"/>
          <w:szCs w:val="24"/>
        </w:rPr>
        <w:t xml:space="preserve"> and </w:t>
      </w:r>
      <w:r w:rsidR="00140975">
        <w:rPr>
          <w:rFonts w:ascii="Times New Roman" w:eastAsia="Arial Unicode MS" w:hAnsi="Times New Roman" w:cs="Times New Roman"/>
          <w:sz w:val="24"/>
          <w:szCs w:val="24"/>
        </w:rPr>
        <w:t xml:space="preserve">hydraulic fractures </w:t>
      </w:r>
      <w:r w:rsidR="00140975" w:rsidRPr="00ED3BED">
        <w:rPr>
          <w:rFonts w:ascii="Times New Roman" w:eastAsia="Arial Unicode MS" w:hAnsi="Times New Roman" w:cs="Times New Roman"/>
          <w:sz w:val="24"/>
          <w:szCs w:val="24"/>
        </w:rPr>
        <w:t xml:space="preserve">without </w:t>
      </w:r>
      <w:r w:rsidR="00CC2BD6">
        <w:rPr>
          <w:rFonts w:ascii="Times New Roman" w:eastAsia="Arial Unicode MS" w:hAnsi="Times New Roman" w:cs="Times New Roman"/>
          <w:sz w:val="24"/>
          <w:szCs w:val="24"/>
        </w:rPr>
        <w:t xml:space="preserve">help of </w:t>
      </w:r>
      <w:r w:rsidR="00140975" w:rsidRPr="00ED3BED">
        <w:rPr>
          <w:rFonts w:ascii="Times New Roman" w:eastAsia="Arial Unicode MS" w:hAnsi="Times New Roman" w:cs="Times New Roman"/>
          <w:sz w:val="24"/>
          <w:szCs w:val="24"/>
        </w:rPr>
        <w:t>LGR</w:t>
      </w:r>
      <w:r w:rsidR="00140975">
        <w:rPr>
          <w:rFonts w:ascii="Times New Roman" w:eastAsia="Arial Unicode MS" w:hAnsi="Times New Roman" w:cs="Times New Roman"/>
          <w:sz w:val="24"/>
          <w:szCs w:val="24"/>
        </w:rPr>
        <w:t xml:space="preserve"> where have</w:t>
      </w:r>
      <w:r w:rsidR="00ED3BED" w:rsidRPr="00ED3BED">
        <w:rPr>
          <w:rFonts w:ascii="Times New Roman" w:eastAsia="Arial Unicode MS" w:hAnsi="Times New Roman" w:cs="Times New Roman"/>
          <w:sz w:val="24"/>
          <w:szCs w:val="24"/>
        </w:rPr>
        <w:t xml:space="preserve"> </w:t>
      </w:r>
      <w:r w:rsidR="00140975">
        <w:rPr>
          <w:rFonts w:ascii="Times New Roman" w:eastAsia="Arial Unicode MS" w:hAnsi="Times New Roman" w:cs="Times New Roman"/>
          <w:sz w:val="24"/>
          <w:szCs w:val="24"/>
        </w:rPr>
        <w:t xml:space="preserve">strong </w:t>
      </w:r>
      <w:r w:rsidR="00ED3BED" w:rsidRPr="00ED3BED">
        <w:rPr>
          <w:rFonts w:ascii="Times New Roman" w:eastAsia="Arial Unicode MS" w:hAnsi="Times New Roman" w:cs="Times New Roman"/>
          <w:sz w:val="24"/>
          <w:szCs w:val="24"/>
        </w:rPr>
        <w:t>transient behavior and sharp gradient</w:t>
      </w:r>
      <w:r w:rsidR="009F6838">
        <w:rPr>
          <w:rFonts w:ascii="Times New Roman" w:eastAsia="Arial Unicode MS" w:hAnsi="Times New Roman" w:cs="Times New Roman"/>
          <w:sz w:val="24"/>
          <w:szCs w:val="24"/>
        </w:rPr>
        <w:t xml:space="preserve"> (error of 2.84%)</w:t>
      </w:r>
      <w:r w:rsidR="00CC2BD6">
        <w:rPr>
          <w:rFonts w:ascii="Times New Roman" w:eastAsia="Arial Unicode MS" w:hAnsi="Times New Roman" w:cs="Times New Roman"/>
          <w:sz w:val="24"/>
          <w:szCs w:val="24"/>
        </w:rPr>
        <w:t>.</w:t>
      </w:r>
      <w:r w:rsidR="00EA2D5A">
        <w:rPr>
          <w:rFonts w:ascii="Times New Roman" w:eastAsia="Arial Unicode MS" w:hAnsi="Times New Roman" w:cs="Times New Roman"/>
          <w:sz w:val="24"/>
          <w:szCs w:val="24"/>
        </w:rPr>
        <w:t xml:space="preserve"> Thus, </w:t>
      </w:r>
      <w:r w:rsidR="005857F7">
        <w:rPr>
          <w:rFonts w:ascii="Times New Roman" w:eastAsia="Arial Unicode MS" w:hAnsi="Times New Roman" w:cs="Times New Roman"/>
          <w:sz w:val="24"/>
          <w:szCs w:val="24"/>
        </w:rPr>
        <w:t xml:space="preserve">projected EDFM and adaptively grid refinement will be implemented and tested in our future work. </w:t>
      </w:r>
    </w:p>
    <w:bookmarkEnd w:id="56"/>
    <w:p w14:paraId="0DA31267" w14:textId="3D86C0B6" w:rsidR="00E30149" w:rsidRPr="00CC4DA5" w:rsidRDefault="00F5751E" w:rsidP="006674CB">
      <w:pPr>
        <w:pStyle w:val="ListParagraph"/>
        <w:numPr>
          <w:ilvl w:val="0"/>
          <w:numId w:val="11"/>
        </w:numPr>
        <w:spacing w:line="360" w:lineRule="auto"/>
        <w:ind w:firstLineChars="0"/>
        <w:rPr>
          <w:rFonts w:ascii="Times New Roman" w:eastAsia="Arial Unicode MS" w:hAnsi="Times New Roman" w:cs="Times New Roman"/>
          <w:sz w:val="24"/>
          <w:szCs w:val="24"/>
        </w:rPr>
      </w:pPr>
      <w:r>
        <w:rPr>
          <w:rFonts w:ascii="Times New Roman" w:eastAsia="Arial Unicode MS" w:hAnsi="Times New Roman" w:cs="Times New Roman"/>
          <w:sz w:val="24"/>
          <w:szCs w:val="24"/>
        </w:rPr>
        <w:t>Shale gas transport and storage mechanisms</w:t>
      </w:r>
      <w:r w:rsidR="00A22F77">
        <w:rPr>
          <w:rFonts w:ascii="Times New Roman" w:eastAsia="Arial Unicode MS" w:hAnsi="Times New Roman" w:cs="Times New Roman"/>
          <w:sz w:val="24"/>
          <w:szCs w:val="24"/>
        </w:rPr>
        <w:t>, such as</w:t>
      </w:r>
      <w:r w:rsidR="006E6DEB">
        <w:rPr>
          <w:rFonts w:ascii="Times New Roman" w:eastAsia="Arial Unicode MS" w:hAnsi="Times New Roman" w:cs="Times New Roman"/>
          <w:sz w:val="24"/>
          <w:szCs w:val="24"/>
        </w:rPr>
        <w:t xml:space="preserve"> gas desorption and gas slippage &amp;diffusion flow</w:t>
      </w:r>
      <w:r w:rsidR="00A22F77">
        <w:rPr>
          <w:rFonts w:ascii="Times New Roman" w:eastAsia="Arial Unicode MS" w:hAnsi="Times New Roman" w:cs="Times New Roman"/>
          <w:sz w:val="24"/>
          <w:szCs w:val="24"/>
        </w:rPr>
        <w:t xml:space="preserve"> gas</w:t>
      </w:r>
      <w:r w:rsidR="007D63C3">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w:t>
      </w:r>
      <w:r w:rsidR="006177F4">
        <w:rPr>
          <w:rFonts w:ascii="Times New Roman" w:eastAsia="Arial Unicode MS" w:hAnsi="Times New Roman" w:cs="Times New Roman"/>
          <w:sz w:val="24"/>
          <w:szCs w:val="24"/>
        </w:rPr>
        <w:t>are</w:t>
      </w:r>
      <w:r w:rsidR="003C44F5">
        <w:rPr>
          <w:rFonts w:ascii="Times New Roman" w:eastAsia="Arial Unicode MS" w:hAnsi="Times New Roman" w:cs="Times New Roman"/>
          <w:sz w:val="24"/>
          <w:szCs w:val="24"/>
        </w:rPr>
        <w:t xml:space="preserve"> the most</w:t>
      </w:r>
      <w:r>
        <w:rPr>
          <w:rFonts w:ascii="Times New Roman" w:eastAsia="Arial Unicode MS" w:hAnsi="Times New Roman" w:cs="Times New Roman"/>
          <w:sz w:val="24"/>
          <w:szCs w:val="24"/>
        </w:rPr>
        <w:t xml:space="preserve"> </w:t>
      </w:r>
      <w:r w:rsidR="00CA78E5">
        <w:rPr>
          <w:rFonts w:ascii="Times New Roman" w:eastAsia="Arial Unicode MS" w:hAnsi="Times New Roman" w:cs="Times New Roman"/>
          <w:sz w:val="24"/>
          <w:szCs w:val="24"/>
        </w:rPr>
        <w:t>significant</w:t>
      </w:r>
      <w:r>
        <w:rPr>
          <w:rFonts w:ascii="Times New Roman" w:eastAsia="Arial Unicode MS" w:hAnsi="Times New Roman" w:cs="Times New Roman"/>
          <w:sz w:val="24"/>
          <w:szCs w:val="24"/>
        </w:rPr>
        <w:t xml:space="preserve"> </w:t>
      </w:r>
      <w:r w:rsidR="00CA78E5">
        <w:rPr>
          <w:rFonts w:ascii="Times New Roman" w:eastAsia="Arial Unicode MS" w:hAnsi="Times New Roman" w:cs="Times New Roman"/>
          <w:sz w:val="24"/>
          <w:szCs w:val="24"/>
        </w:rPr>
        <w:t>impact</w:t>
      </w:r>
      <w:r>
        <w:rPr>
          <w:rFonts w:ascii="Times New Roman" w:eastAsia="Arial Unicode MS" w:hAnsi="Times New Roman" w:cs="Times New Roman"/>
          <w:sz w:val="24"/>
          <w:szCs w:val="24"/>
        </w:rPr>
        <w:t xml:space="preserve"> on</w:t>
      </w:r>
      <w:r w:rsidR="00CA78E5">
        <w:rPr>
          <w:rFonts w:ascii="Times New Roman" w:eastAsia="Arial Unicode MS" w:hAnsi="Times New Roman" w:cs="Times New Roman"/>
          <w:sz w:val="24"/>
          <w:szCs w:val="24"/>
        </w:rPr>
        <w:t xml:space="preserve"> </w:t>
      </w:r>
      <w:r w:rsidR="00557CBC">
        <w:rPr>
          <w:rFonts w:ascii="Times New Roman" w:eastAsia="Arial Unicode MS" w:hAnsi="Times New Roman" w:cs="Times New Roman"/>
          <w:sz w:val="24"/>
          <w:szCs w:val="24"/>
        </w:rPr>
        <w:t>well performance</w:t>
      </w:r>
      <w:r w:rsidR="006E6DEB">
        <w:rPr>
          <w:rFonts w:ascii="Times New Roman" w:eastAsia="Arial Unicode MS" w:hAnsi="Times New Roman" w:cs="Times New Roman"/>
          <w:sz w:val="24"/>
          <w:szCs w:val="24"/>
        </w:rPr>
        <w:t xml:space="preserve">, follow by </w:t>
      </w:r>
      <w:r w:rsidR="00C11008">
        <w:rPr>
          <w:rFonts w:ascii="Times New Roman" w:eastAsia="Arial Unicode MS" w:hAnsi="Times New Roman" w:cs="Times New Roman"/>
          <w:sz w:val="24"/>
          <w:szCs w:val="24"/>
        </w:rPr>
        <w:t xml:space="preserve">natural fractures, geomechanics effect and </w:t>
      </w:r>
      <w:r w:rsidR="006E6DEB">
        <w:rPr>
          <w:rFonts w:ascii="Times New Roman" w:eastAsia="Arial Unicode MS" w:hAnsi="Times New Roman" w:cs="Times New Roman"/>
          <w:sz w:val="24"/>
          <w:szCs w:val="24"/>
        </w:rPr>
        <w:t xml:space="preserve">fracture geometry. </w:t>
      </w:r>
    </w:p>
    <w:p w14:paraId="4405B343" w14:textId="1AE2F556" w:rsidR="00CC4DA5" w:rsidRDefault="00A3249C" w:rsidP="006674CB">
      <w:pPr>
        <w:pStyle w:val="ListParagraph"/>
        <w:numPr>
          <w:ilvl w:val="0"/>
          <w:numId w:val="11"/>
        </w:numPr>
        <w:spacing w:line="360" w:lineRule="auto"/>
        <w:ind w:firstLineChars="0"/>
        <w:rPr>
          <w:rFonts w:ascii="Times New Roman" w:eastAsia="Arial Unicode MS" w:hAnsi="Times New Roman" w:cs="Times New Roman"/>
          <w:sz w:val="24"/>
          <w:szCs w:val="24"/>
        </w:rPr>
      </w:pPr>
      <w:r>
        <w:rPr>
          <w:rFonts w:ascii="Times New Roman" w:eastAsia="Arial Unicode MS" w:hAnsi="Times New Roman" w:cs="Times New Roman"/>
          <w:sz w:val="24"/>
          <w:szCs w:val="24"/>
        </w:rPr>
        <w:t>OpenShale</w:t>
      </w:r>
      <w:r w:rsidR="00CC4DA5" w:rsidRPr="00CC4DA5">
        <w:rPr>
          <w:rFonts w:ascii="Times New Roman" w:eastAsia="Arial Unicode MS" w:hAnsi="Times New Roman" w:cs="Times New Roman"/>
          <w:sz w:val="24"/>
          <w:szCs w:val="24"/>
        </w:rPr>
        <w:t xml:space="preserve"> is capable of serving as an efficient</w:t>
      </w:r>
      <w:r w:rsidR="007172C0">
        <w:rPr>
          <w:rFonts w:ascii="Times New Roman" w:eastAsia="Arial Unicode MS" w:hAnsi="Times New Roman" w:cs="Times New Roman"/>
          <w:sz w:val="24"/>
          <w:szCs w:val="24"/>
        </w:rPr>
        <w:t>, flexible</w:t>
      </w:r>
      <w:r w:rsidR="00CC4DA5" w:rsidRPr="00CC4DA5">
        <w:rPr>
          <w:rFonts w:ascii="Times New Roman" w:eastAsia="Arial Unicode MS" w:hAnsi="Times New Roman" w:cs="Times New Roman"/>
          <w:sz w:val="24"/>
          <w:szCs w:val="24"/>
        </w:rPr>
        <w:t xml:space="preserve"> research tool to evaluate new models with arbitrary non-linearity and fracture complexity.</w:t>
      </w:r>
      <w:r w:rsidR="00991AA5">
        <w:rPr>
          <w:rFonts w:ascii="Times New Roman" w:eastAsia="Arial Unicode MS" w:hAnsi="Times New Roman" w:cs="Times New Roman"/>
          <w:sz w:val="24"/>
          <w:szCs w:val="24"/>
        </w:rPr>
        <w:t xml:space="preserve"> </w:t>
      </w:r>
      <w:r w:rsidR="008D1090">
        <w:rPr>
          <w:rFonts w:ascii="Times New Roman" w:eastAsia="Arial Unicode MS" w:hAnsi="Times New Roman" w:cs="Times New Roman"/>
          <w:sz w:val="24"/>
          <w:szCs w:val="24"/>
        </w:rPr>
        <w:t xml:space="preserve">It can serve as a bridge </w:t>
      </w:r>
      <w:r w:rsidR="006E648E">
        <w:rPr>
          <w:rFonts w:ascii="Times New Roman" w:eastAsia="Arial Unicode MS" w:hAnsi="Times New Roman" w:cs="Times New Roman"/>
          <w:sz w:val="24"/>
          <w:szCs w:val="24"/>
        </w:rPr>
        <w:t>between</w:t>
      </w:r>
      <w:r w:rsidR="008D1090">
        <w:rPr>
          <w:rFonts w:ascii="Times New Roman" w:eastAsia="Arial Unicode MS" w:hAnsi="Times New Roman" w:cs="Times New Roman"/>
          <w:sz w:val="24"/>
          <w:szCs w:val="24"/>
        </w:rPr>
        <w:t xml:space="preserve"> mechanism study and field scale</w:t>
      </w:r>
      <w:r w:rsidR="00BC5674">
        <w:rPr>
          <w:rFonts w:ascii="Times New Roman" w:eastAsia="Arial Unicode MS" w:hAnsi="Times New Roman" w:cs="Times New Roman"/>
          <w:sz w:val="24"/>
          <w:szCs w:val="24"/>
        </w:rPr>
        <w:t xml:space="preserve"> engineering</w:t>
      </w:r>
      <w:r w:rsidR="008D1090">
        <w:rPr>
          <w:rFonts w:ascii="Times New Roman" w:eastAsia="Arial Unicode MS" w:hAnsi="Times New Roman" w:cs="Times New Roman"/>
          <w:sz w:val="24"/>
          <w:szCs w:val="24"/>
        </w:rPr>
        <w:t xml:space="preserve"> </w:t>
      </w:r>
      <w:r w:rsidR="0056186D">
        <w:rPr>
          <w:rFonts w:ascii="Times New Roman" w:eastAsia="Arial Unicode MS" w:hAnsi="Times New Roman" w:cs="Times New Roman"/>
          <w:sz w:val="24"/>
          <w:szCs w:val="24"/>
        </w:rPr>
        <w:t>application</w:t>
      </w:r>
      <w:r w:rsidR="008D1090">
        <w:rPr>
          <w:rFonts w:ascii="Times New Roman" w:eastAsia="Arial Unicode MS" w:hAnsi="Times New Roman" w:cs="Times New Roman"/>
          <w:sz w:val="24"/>
          <w:szCs w:val="24"/>
        </w:rPr>
        <w:t xml:space="preserve">. </w:t>
      </w:r>
    </w:p>
    <w:p w14:paraId="29BAF3DF" w14:textId="77777777" w:rsidR="00173EE0" w:rsidRDefault="00173EE0" w:rsidP="00173EE0">
      <w:pPr>
        <w:pStyle w:val="ListParagraph"/>
        <w:ind w:left="720" w:firstLineChars="0" w:firstLine="0"/>
        <w:rPr>
          <w:rFonts w:ascii="Times New Roman" w:eastAsia="Arial Unicode MS" w:hAnsi="Times New Roman" w:cs="Times New Roman"/>
          <w:sz w:val="24"/>
          <w:szCs w:val="24"/>
        </w:rPr>
      </w:pPr>
    </w:p>
    <w:p w14:paraId="042A8663" w14:textId="77777777" w:rsidR="00173EE0" w:rsidRPr="00957B46" w:rsidRDefault="00957B46" w:rsidP="00173EE0">
      <w:pPr>
        <w:pStyle w:val="Heading1"/>
        <w:snapToGrid w:val="0"/>
        <w:spacing w:before="156" w:after="156" w:line="300" w:lineRule="auto"/>
        <w:rPr>
          <w:rFonts w:ascii="Times New Roman" w:hAnsi="Times New Roman" w:cs="Times New Roman"/>
          <w:b/>
          <w:sz w:val="24"/>
          <w:szCs w:val="24"/>
        </w:rPr>
      </w:pPr>
      <w:r>
        <w:rPr>
          <w:rFonts w:ascii="Times New Roman" w:hAnsi="Times New Roman" w:cs="Times New Roman"/>
          <w:b/>
          <w:sz w:val="24"/>
          <w:szCs w:val="24"/>
        </w:rPr>
        <w:t>Nomenclature</w:t>
      </w:r>
    </w:p>
    <w:p w14:paraId="1A903CF6" w14:textId="3B82AAFA" w:rsidR="0080165E" w:rsidRPr="007D30F2" w:rsidRDefault="0080165E" w:rsidP="0080165E">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7D30F2" w:rsidRPr="007D30F2">
        <w:rPr>
          <w:rFonts w:ascii="Symbol" w:hAnsi="Symbol" w:cs="Times New Roman"/>
          <w:i/>
          <w:sz w:val="24"/>
          <w:szCs w:val="24"/>
        </w:rPr>
        <w:t></w:t>
      </w:r>
      <w:r w:rsidR="007D30F2" w:rsidRPr="007D30F2">
        <w:rPr>
          <w:rFonts w:ascii="Times New Roman" w:hAnsi="Times New Roman" w:cs="Times New Roman"/>
          <w:i/>
          <w:sz w:val="24"/>
          <w:szCs w:val="24"/>
          <w:vertAlign w:val="subscript"/>
        </w:rPr>
        <w:t>g</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7E54A7">
        <w:rPr>
          <w:rFonts w:ascii="Times New Roman" w:hAnsi="Times New Roman" w:cs="Times New Roman"/>
          <w:sz w:val="24"/>
          <w:szCs w:val="24"/>
        </w:rPr>
        <w:t>m</w:t>
      </w:r>
      <w:r w:rsidR="00F62125">
        <w:rPr>
          <w:rFonts w:ascii="Times New Roman" w:hAnsi="Times New Roman" w:cs="Times New Roman"/>
          <w:sz w:val="24"/>
          <w:szCs w:val="24"/>
        </w:rPr>
        <w:t xml:space="preserve">ass </w:t>
      </w:r>
      <w:r w:rsidR="005725EC">
        <w:rPr>
          <w:rFonts w:ascii="Times New Roman" w:hAnsi="Times New Roman" w:cs="Times New Roman"/>
          <w:sz w:val="24"/>
          <w:szCs w:val="24"/>
        </w:rPr>
        <w:t>d</w:t>
      </w:r>
      <w:r w:rsidR="007D30F2">
        <w:rPr>
          <w:rFonts w:ascii="Times New Roman" w:hAnsi="Times New Roman" w:cs="Times New Roman"/>
          <w:sz w:val="24"/>
          <w:szCs w:val="24"/>
        </w:rPr>
        <w:t>ensity of natural gas, kg/m</w:t>
      </w:r>
      <w:r w:rsidR="007D30F2">
        <w:rPr>
          <w:rFonts w:ascii="Times New Roman" w:hAnsi="Times New Roman" w:cs="Times New Roman"/>
          <w:sz w:val="24"/>
          <w:szCs w:val="24"/>
          <w:vertAlign w:val="superscript"/>
        </w:rPr>
        <w:t>3</w:t>
      </w:r>
    </w:p>
    <w:p w14:paraId="2A7F5F18" w14:textId="353EE45C" w:rsidR="0080165E" w:rsidRDefault="0080165E" w:rsidP="0080165E">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7E54A7" w:rsidRPr="00D549A5">
        <w:rPr>
          <w:rFonts w:ascii="Symbol" w:hAnsi="Symbol" w:cs="Times New Roman"/>
          <w:i/>
          <w:sz w:val="24"/>
          <w:szCs w:val="24"/>
        </w:rPr>
        <w:t></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7E54A7">
        <w:rPr>
          <w:rFonts w:ascii="Times New Roman" w:hAnsi="Times New Roman" w:cs="Times New Roman"/>
          <w:sz w:val="24"/>
          <w:szCs w:val="24"/>
        </w:rPr>
        <w:t>absolute rock porosity</w:t>
      </w:r>
      <w:r w:rsidRPr="00813A79">
        <w:rPr>
          <w:rFonts w:ascii="Times New Roman" w:hAnsi="Times New Roman" w:cs="Times New Roman"/>
          <w:sz w:val="24"/>
          <w:szCs w:val="24"/>
        </w:rPr>
        <w:t xml:space="preserve">, </w:t>
      </w:r>
      <w:r w:rsidR="007E54A7">
        <w:rPr>
          <w:rFonts w:ascii="Times New Roman" w:hAnsi="Times New Roman" w:cs="Times New Roman"/>
          <w:sz w:val="24"/>
          <w:szCs w:val="24"/>
        </w:rPr>
        <w:t>dimensionless</w:t>
      </w:r>
    </w:p>
    <w:p w14:paraId="48CB5C96" w14:textId="711E9461" w:rsidR="00853F5F" w:rsidRDefault="00853F5F" w:rsidP="0080165E">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F42CC1">
        <w:rPr>
          <w:rFonts w:ascii="Symbol" w:hAnsi="Symbol" w:cs="Times New Roman"/>
          <w:sz w:val="24"/>
          <w:szCs w:val="24"/>
        </w:rPr>
        <w:t></w:t>
      </w:r>
      <w:r w:rsidR="00F42CC1" w:rsidRPr="00F42CC1">
        <w:rPr>
          <w:rFonts w:ascii="Times New Roman" w:hAnsi="Times New Roman" w:cs="Times New Roman"/>
          <w:sz w:val="24"/>
          <w:szCs w:val="24"/>
          <w:vertAlign w:val="subscript"/>
        </w:rPr>
        <w:t>m</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F42CC1">
        <w:rPr>
          <w:rFonts w:ascii="Times New Roman" w:hAnsi="Times New Roman" w:cs="Times New Roman"/>
          <w:sz w:val="24"/>
          <w:szCs w:val="24"/>
        </w:rPr>
        <w:t>matrix domain</w:t>
      </w:r>
    </w:p>
    <w:p w14:paraId="3D2F31A5" w14:textId="692FB997" w:rsidR="00F42CC1" w:rsidRPr="00813A79" w:rsidRDefault="00F42CC1" w:rsidP="0080165E">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Symbol" w:hAnsi="Symbol" w:cs="Times New Roman"/>
          <w:sz w:val="24"/>
          <w:szCs w:val="24"/>
        </w:rPr>
        <w:t></w:t>
      </w:r>
      <w:r>
        <w:rPr>
          <w:rFonts w:ascii="Times New Roman" w:hAnsi="Times New Roman" w:cs="Times New Roman"/>
          <w:sz w:val="24"/>
          <w:szCs w:val="24"/>
          <w:vertAlign w:val="subscript"/>
        </w:rPr>
        <w:t>f</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fracture domain</w:t>
      </w:r>
    </w:p>
    <w:p w14:paraId="736FD842" w14:textId="0A03CFAA" w:rsidR="0080165E" w:rsidRPr="00037BB0" w:rsidRDefault="0080165E" w:rsidP="0080165E">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A213DA">
        <w:rPr>
          <w:rFonts w:ascii="Times New Roman" w:hAnsi="Times New Roman" w:cs="Times New Roman"/>
          <w:i/>
          <w:sz w:val="24"/>
          <w:szCs w:val="24"/>
        </w:rPr>
        <w:t>m</w:t>
      </w:r>
      <w:r w:rsidR="00A213DA">
        <w:rPr>
          <w:rFonts w:ascii="Times New Roman" w:hAnsi="Times New Roman" w:cs="Times New Roman"/>
          <w:i/>
          <w:sz w:val="24"/>
          <w:szCs w:val="24"/>
          <w:vertAlign w:val="subscript"/>
        </w:rPr>
        <w:t>ad</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sidR="00DA0E05">
        <w:rPr>
          <w:rFonts w:ascii="Times New Roman" w:hAnsi="Times New Roman" w:cs="Times New Roman"/>
          <w:sz w:val="24"/>
          <w:szCs w:val="24"/>
        </w:rPr>
        <w:t>storage</w:t>
      </w:r>
      <w:r w:rsidR="006712A6">
        <w:rPr>
          <w:rFonts w:ascii="Times New Roman" w:hAnsi="Times New Roman" w:cs="Times New Roman"/>
          <w:sz w:val="24"/>
          <w:szCs w:val="24"/>
        </w:rPr>
        <w:t xml:space="preserve"> mechanism</w:t>
      </w:r>
      <w:r w:rsidR="00037BB0">
        <w:rPr>
          <w:rFonts w:ascii="Times New Roman" w:hAnsi="Times New Roman" w:cs="Times New Roman"/>
          <w:sz w:val="24"/>
          <w:szCs w:val="24"/>
        </w:rPr>
        <w:t xml:space="preserve"> term, kg/m</w:t>
      </w:r>
      <w:r w:rsidR="00037BB0">
        <w:rPr>
          <w:rFonts w:ascii="Times New Roman" w:hAnsi="Times New Roman" w:cs="Times New Roman"/>
          <w:sz w:val="24"/>
          <w:szCs w:val="24"/>
          <w:vertAlign w:val="superscript"/>
        </w:rPr>
        <w:t>3</w:t>
      </w:r>
    </w:p>
    <w:p w14:paraId="24C85331" w14:textId="21A610FF" w:rsidR="0080165E" w:rsidRPr="00813A79" w:rsidRDefault="0080165E" w:rsidP="0080165E">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335DC4">
        <w:rPr>
          <w:rFonts w:ascii="Times New Roman" w:hAnsi="Times New Roman" w:cs="Times New Roman"/>
          <w:i/>
          <w:sz w:val="24"/>
          <w:szCs w:val="24"/>
        </w:rPr>
        <w:t>F</w:t>
      </w:r>
      <w:r w:rsidR="00335DC4">
        <w:rPr>
          <w:rFonts w:ascii="Times New Roman" w:hAnsi="Times New Roman" w:cs="Times New Roman"/>
          <w:i/>
          <w:sz w:val="24"/>
          <w:szCs w:val="24"/>
          <w:vertAlign w:val="subscript"/>
        </w:rPr>
        <w:t>app</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sidR="00335DC4">
        <w:rPr>
          <w:rFonts w:ascii="Times New Roman" w:hAnsi="Times New Roman" w:cs="Times New Roman"/>
          <w:sz w:val="24"/>
          <w:szCs w:val="24"/>
        </w:rPr>
        <w:t xml:space="preserve">transport mechanism term, </w:t>
      </w:r>
      <w:r w:rsidR="00C5179E">
        <w:rPr>
          <w:rFonts w:ascii="Times New Roman" w:hAnsi="Times New Roman" w:cs="Times New Roman"/>
          <w:sz w:val="24"/>
          <w:szCs w:val="24"/>
        </w:rPr>
        <w:t>dimensionless</w:t>
      </w:r>
    </w:p>
    <w:p w14:paraId="342C31FA" w14:textId="516E68AF" w:rsidR="0080165E" w:rsidRPr="00895D84" w:rsidRDefault="0080165E" w:rsidP="0080165E">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895D84">
        <w:rPr>
          <w:rFonts w:ascii="Times New Roman" w:hAnsi="Times New Roman" w:cs="Times New Roman"/>
          <w:i/>
          <w:sz w:val="24"/>
          <w:szCs w:val="24"/>
        </w:rPr>
        <w:t>k</w:t>
      </w:r>
      <w:r w:rsidR="00895D84" w:rsidRPr="00895D84">
        <w:rPr>
          <w:rFonts w:ascii="Times New Roman" w:hAnsi="Times New Roman" w:cs="Times New Roman"/>
          <w:i/>
          <w:sz w:val="24"/>
          <w:szCs w:val="24"/>
          <w:vertAlign w:val="subscript"/>
        </w:rPr>
        <w:t>0</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sidR="00895D84">
        <w:rPr>
          <w:rFonts w:ascii="Times New Roman" w:hAnsi="Times New Roman" w:cs="Times New Roman"/>
          <w:sz w:val="24"/>
          <w:szCs w:val="24"/>
        </w:rPr>
        <w:t>absolute Darcy rock permeability</w:t>
      </w:r>
      <w:r w:rsidRPr="00813A79">
        <w:rPr>
          <w:rFonts w:ascii="Times New Roman" w:hAnsi="Times New Roman" w:cs="Times New Roman"/>
          <w:sz w:val="24"/>
          <w:szCs w:val="24"/>
        </w:rPr>
        <w:t xml:space="preserve">, </w:t>
      </w:r>
      <w:r w:rsidR="00895D84">
        <w:rPr>
          <w:rFonts w:ascii="Times New Roman" w:hAnsi="Times New Roman" w:cs="Times New Roman"/>
          <w:sz w:val="24"/>
          <w:szCs w:val="24"/>
        </w:rPr>
        <w:t>m</w:t>
      </w:r>
      <w:r w:rsidR="00895D84">
        <w:rPr>
          <w:rFonts w:ascii="Times New Roman" w:hAnsi="Times New Roman" w:cs="Times New Roman"/>
          <w:sz w:val="24"/>
          <w:szCs w:val="24"/>
          <w:vertAlign w:val="superscript"/>
        </w:rPr>
        <w:t>2</w:t>
      </w:r>
    </w:p>
    <w:p w14:paraId="1E861FFC" w14:textId="027AD2AF" w:rsidR="0080165E" w:rsidRPr="004A66C7" w:rsidRDefault="0080165E" w:rsidP="0080165E">
      <w:pPr>
        <w:tabs>
          <w:tab w:val="right" w:pos="426"/>
          <w:tab w:val="center" w:pos="567"/>
          <w:tab w:val="left" w:pos="709"/>
        </w:tabs>
        <w:rPr>
          <w:rFonts w:ascii="Times New Roman" w:hAnsi="Times New Roman" w:cs="Times New Roman"/>
          <w:sz w:val="24"/>
          <w:szCs w:val="24"/>
          <w:vertAlign w:val="superscript"/>
        </w:rPr>
      </w:pPr>
      <w:r w:rsidRPr="00813A79">
        <w:rPr>
          <w:rFonts w:ascii="Times New Roman" w:hAnsi="Times New Roman" w:cs="Times New Roman"/>
          <w:i/>
          <w:sz w:val="24"/>
          <w:szCs w:val="24"/>
        </w:rPr>
        <w:tab/>
      </w:r>
      <w:r w:rsidR="00181731" w:rsidRPr="006953FC">
        <w:rPr>
          <w:rFonts w:ascii="Symbol" w:hAnsi="Symbol" w:cs="Times New Roman"/>
          <w:i/>
          <w:sz w:val="24"/>
          <w:szCs w:val="24"/>
        </w:rPr>
        <w:t></w:t>
      </w:r>
      <w:r w:rsidR="00181731">
        <w:rPr>
          <w:rFonts w:ascii="Times New Roman" w:hAnsi="Times New Roman" w:cs="Times New Roman"/>
          <w:i/>
          <w:sz w:val="24"/>
          <w:szCs w:val="24"/>
          <w:vertAlign w:val="subscript"/>
        </w:rPr>
        <w:t>g</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sidR="00181731">
        <w:rPr>
          <w:rFonts w:ascii="Times New Roman" w:hAnsi="Times New Roman" w:cs="Times New Roman"/>
          <w:sz w:val="24"/>
          <w:szCs w:val="24"/>
        </w:rPr>
        <w:t>viscosity of natural gas</w:t>
      </w:r>
      <w:r w:rsidRPr="00813A79">
        <w:rPr>
          <w:rFonts w:ascii="Times New Roman" w:hAnsi="Times New Roman" w:cs="Times New Roman"/>
          <w:sz w:val="24"/>
          <w:szCs w:val="24"/>
        </w:rPr>
        <w:t xml:space="preserve">, </w:t>
      </w:r>
      <w:r w:rsidR="00181731" w:rsidRPr="004A66C7">
        <w:rPr>
          <w:rFonts w:ascii="Times New Roman" w:hAnsi="Times New Roman" w:cs="Times New Roman"/>
          <w:sz w:val="24"/>
          <w:szCs w:val="24"/>
        </w:rPr>
        <w:t>Pa∙s</w:t>
      </w:r>
    </w:p>
    <w:p w14:paraId="1A85CA0F" w14:textId="5AAE8A7E" w:rsidR="0080165E" w:rsidRPr="00813A79" w:rsidRDefault="0080165E" w:rsidP="0080165E">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lastRenderedPageBreak/>
        <w:tab/>
      </w:r>
      <w:r w:rsidR="00DE09D5">
        <w:rPr>
          <w:rFonts w:ascii="Times New Roman" w:hAnsi="Times New Roman" w:cs="Times New Roman"/>
          <w:i/>
          <w:sz w:val="24"/>
          <w:szCs w:val="24"/>
        </w:rPr>
        <w:t>p</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sidR="003F736D">
        <w:rPr>
          <w:rFonts w:ascii="Times New Roman" w:hAnsi="Times New Roman" w:cs="Times New Roman"/>
          <w:sz w:val="24"/>
          <w:szCs w:val="24"/>
        </w:rPr>
        <w:t>pore</w:t>
      </w:r>
      <w:r w:rsidR="00DE09D5">
        <w:rPr>
          <w:rFonts w:ascii="Times New Roman" w:hAnsi="Times New Roman" w:cs="Times New Roman"/>
          <w:sz w:val="24"/>
          <w:szCs w:val="24"/>
        </w:rPr>
        <w:t xml:space="preserve"> pressure, Pa</w:t>
      </w:r>
    </w:p>
    <w:p w14:paraId="19A56E2E" w14:textId="26E51100" w:rsidR="0080165E" w:rsidRDefault="0080165E" w:rsidP="0080165E">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077394">
        <w:rPr>
          <w:rFonts w:ascii="Times New Roman" w:hAnsi="Times New Roman" w:cs="Times New Roman"/>
          <w:i/>
          <w:sz w:val="24"/>
          <w:szCs w:val="24"/>
        </w:rPr>
        <w:t>q</w:t>
      </w:r>
      <w:r w:rsidR="00077394">
        <w:rPr>
          <w:rFonts w:ascii="Times New Roman" w:hAnsi="Times New Roman" w:cs="Times New Roman"/>
          <w:i/>
          <w:sz w:val="24"/>
          <w:szCs w:val="24"/>
          <w:vertAlign w:val="subscript"/>
        </w:rPr>
        <w:t>w</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sidR="00077394">
        <w:rPr>
          <w:rFonts w:ascii="Times New Roman" w:hAnsi="Times New Roman" w:cs="Times New Roman"/>
          <w:sz w:val="24"/>
          <w:szCs w:val="24"/>
        </w:rPr>
        <w:t>volumetric sink/source term</w:t>
      </w:r>
      <w:r w:rsidRPr="00813A79">
        <w:rPr>
          <w:rFonts w:ascii="Times New Roman" w:hAnsi="Times New Roman" w:cs="Times New Roman"/>
          <w:sz w:val="24"/>
          <w:szCs w:val="24"/>
        </w:rPr>
        <w:t xml:space="preserve">, </w:t>
      </w:r>
      <w:r w:rsidR="009A5FAB">
        <w:rPr>
          <w:rFonts w:ascii="Times New Roman" w:hAnsi="Times New Roman" w:cs="Times New Roman"/>
          <w:sz w:val="24"/>
          <w:szCs w:val="24"/>
        </w:rPr>
        <w:t>m</w:t>
      </w:r>
      <w:r w:rsidR="009A5FAB">
        <w:rPr>
          <w:rFonts w:ascii="Times New Roman" w:hAnsi="Times New Roman" w:cs="Times New Roman"/>
          <w:sz w:val="24"/>
          <w:szCs w:val="24"/>
          <w:vertAlign w:val="superscript"/>
        </w:rPr>
        <w:t>3</w:t>
      </w:r>
      <w:r w:rsidR="009A5FAB">
        <w:rPr>
          <w:rFonts w:ascii="Times New Roman" w:hAnsi="Times New Roman" w:cs="Times New Roman"/>
          <w:sz w:val="24"/>
          <w:szCs w:val="24"/>
        </w:rPr>
        <w:t>/day</w:t>
      </w:r>
    </w:p>
    <w:p w14:paraId="1CCCBE0C" w14:textId="57A216E6" w:rsidR="008A1A84" w:rsidRDefault="008A1A84" w:rsidP="008A1A84">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EC3EE0">
        <w:rPr>
          <w:rFonts w:ascii="Times New Roman" w:hAnsi="Times New Roman" w:cs="Times New Roman"/>
          <w:i/>
          <w:sz w:val="24"/>
          <w:szCs w:val="24"/>
        </w:rPr>
        <w:t>b</w:t>
      </w:r>
      <w:r w:rsidR="00EC3EE0">
        <w:rPr>
          <w:rFonts w:ascii="Times New Roman" w:hAnsi="Times New Roman" w:cs="Times New Roman"/>
          <w:i/>
          <w:sz w:val="24"/>
          <w:szCs w:val="24"/>
          <w:vertAlign w:val="subscript"/>
        </w:rPr>
        <w:t>g</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sidR="00EC3EE0">
        <w:rPr>
          <w:rFonts w:ascii="Times New Roman" w:hAnsi="Times New Roman" w:cs="Times New Roman"/>
          <w:sz w:val="24"/>
          <w:szCs w:val="24"/>
        </w:rPr>
        <w:t>inverse formation volume factor</w:t>
      </w:r>
      <w:r w:rsidRPr="00813A79">
        <w:rPr>
          <w:rFonts w:ascii="Times New Roman" w:hAnsi="Times New Roman" w:cs="Times New Roman"/>
          <w:sz w:val="24"/>
          <w:szCs w:val="24"/>
        </w:rPr>
        <w:t xml:space="preserve">, </w:t>
      </w:r>
      <w:r w:rsidR="00EC3EE0">
        <w:rPr>
          <w:rFonts w:ascii="Times New Roman" w:hAnsi="Times New Roman" w:cs="Times New Roman"/>
          <w:sz w:val="24"/>
          <w:szCs w:val="24"/>
        </w:rPr>
        <w:t>dimensionless</w:t>
      </w:r>
    </w:p>
    <w:p w14:paraId="6E4E502A" w14:textId="21F9A04E" w:rsidR="005C4873" w:rsidRDefault="005C4873" w:rsidP="005C4873">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3A067A">
        <w:rPr>
          <w:rFonts w:ascii="Times New Roman" w:hAnsi="Times New Roman" w:cs="Times New Roman"/>
          <w:i/>
          <w:sz w:val="24"/>
          <w:szCs w:val="24"/>
        </w:rPr>
        <w:t>M</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sidR="003A067A">
        <w:rPr>
          <w:rFonts w:ascii="Times New Roman" w:hAnsi="Times New Roman" w:cs="Times New Roman"/>
          <w:sz w:val="24"/>
          <w:szCs w:val="24"/>
        </w:rPr>
        <w:t>molecular weight of natural gas</w:t>
      </w:r>
      <w:r w:rsidRPr="00813A79">
        <w:rPr>
          <w:rFonts w:ascii="Times New Roman" w:hAnsi="Times New Roman" w:cs="Times New Roman"/>
          <w:sz w:val="24"/>
          <w:szCs w:val="24"/>
        </w:rPr>
        <w:t xml:space="preserve">, </w:t>
      </w:r>
      <w:r w:rsidR="00706333">
        <w:rPr>
          <w:rFonts w:ascii="Times New Roman" w:hAnsi="Times New Roman" w:cs="Times New Roman"/>
          <w:sz w:val="24"/>
          <w:szCs w:val="24"/>
        </w:rPr>
        <w:t>kg/mol</w:t>
      </w:r>
    </w:p>
    <w:p w14:paraId="1D819E1D" w14:textId="450F6868" w:rsidR="00A07CE0" w:rsidRDefault="00A07CE0" w:rsidP="00A07CE0">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FA39F8">
        <w:rPr>
          <w:rFonts w:ascii="Times New Roman" w:hAnsi="Times New Roman" w:cs="Times New Roman"/>
          <w:i/>
          <w:sz w:val="24"/>
          <w:szCs w:val="24"/>
        </w:rPr>
        <w:t>Z</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sidR="00FA39F8">
        <w:rPr>
          <w:rFonts w:ascii="Times New Roman" w:hAnsi="Times New Roman" w:cs="Times New Roman"/>
          <w:sz w:val="24"/>
          <w:szCs w:val="24"/>
        </w:rPr>
        <w:t>compressibility factor</w:t>
      </w:r>
      <w:r>
        <w:rPr>
          <w:rFonts w:ascii="Times New Roman" w:hAnsi="Times New Roman" w:cs="Times New Roman"/>
          <w:sz w:val="24"/>
          <w:szCs w:val="24"/>
        </w:rPr>
        <w:t xml:space="preserve"> of natural gas</w:t>
      </w:r>
      <w:r w:rsidRPr="00813A79">
        <w:rPr>
          <w:rFonts w:ascii="Times New Roman" w:hAnsi="Times New Roman" w:cs="Times New Roman"/>
          <w:sz w:val="24"/>
          <w:szCs w:val="24"/>
        </w:rPr>
        <w:t xml:space="preserve">, </w:t>
      </w:r>
      <w:r w:rsidR="00FA39F8">
        <w:rPr>
          <w:rFonts w:ascii="Times New Roman" w:hAnsi="Times New Roman" w:cs="Times New Roman"/>
          <w:sz w:val="24"/>
          <w:szCs w:val="24"/>
        </w:rPr>
        <w:t>dimensionless</w:t>
      </w:r>
    </w:p>
    <w:p w14:paraId="4443C93A" w14:textId="3BE191FE" w:rsidR="00B40BC3" w:rsidRDefault="00B40BC3" w:rsidP="00B40BC3">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8C1146">
        <w:rPr>
          <w:rFonts w:ascii="Times New Roman" w:hAnsi="Times New Roman" w:cs="Times New Roman"/>
          <w:i/>
          <w:sz w:val="24"/>
          <w:szCs w:val="24"/>
        </w:rPr>
        <w:t>R</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sidR="008C1146">
        <w:rPr>
          <w:rFonts w:ascii="Times New Roman" w:hAnsi="Times New Roman" w:cs="Times New Roman"/>
          <w:sz w:val="24"/>
          <w:szCs w:val="24"/>
        </w:rPr>
        <w:t>ideal gas constant</w:t>
      </w:r>
      <w:r w:rsidRPr="00813A79">
        <w:rPr>
          <w:rFonts w:ascii="Times New Roman" w:hAnsi="Times New Roman" w:cs="Times New Roman"/>
          <w:sz w:val="24"/>
          <w:szCs w:val="24"/>
        </w:rPr>
        <w:t xml:space="preserve">, </w:t>
      </w:r>
      <w:r w:rsidR="008C1146">
        <w:rPr>
          <w:rFonts w:ascii="Times New Roman" w:hAnsi="Times New Roman" w:cs="Times New Roman"/>
          <w:sz w:val="24"/>
          <w:szCs w:val="24"/>
        </w:rPr>
        <w:t xml:space="preserve">8.314 </w:t>
      </w:r>
      <w:r w:rsidR="000E330A">
        <w:rPr>
          <w:rFonts w:ascii="Times New Roman" w:hAnsi="Times New Roman" w:cs="Times New Roman"/>
          <w:sz w:val="24"/>
          <w:szCs w:val="24"/>
        </w:rPr>
        <w:t>J/(</w:t>
      </w:r>
      <w:r w:rsidR="000E330A" w:rsidRPr="00906239">
        <w:rPr>
          <w:rFonts w:ascii="Times New Roman" w:hAnsi="Times New Roman" w:cs="Times New Roman"/>
          <w:sz w:val="24"/>
          <w:szCs w:val="24"/>
        </w:rPr>
        <w:t>mol</w:t>
      </w:r>
      <w:r w:rsidR="006C02DE" w:rsidRPr="00906239">
        <w:rPr>
          <w:rFonts w:ascii="Times New Roman" w:hAnsi="Times New Roman" w:cs="Times New Roman"/>
          <w:sz w:val="24"/>
          <w:szCs w:val="24"/>
        </w:rPr>
        <w:t>∙K</w:t>
      </w:r>
      <w:r w:rsidR="000E330A">
        <w:rPr>
          <w:rFonts w:ascii="Times New Roman" w:hAnsi="Times New Roman" w:cs="Times New Roman"/>
          <w:sz w:val="24"/>
          <w:szCs w:val="24"/>
        </w:rPr>
        <w:t>)</w:t>
      </w:r>
    </w:p>
    <w:p w14:paraId="71285B4F" w14:textId="03F547ED" w:rsidR="002E339C" w:rsidRDefault="002E339C" w:rsidP="002E339C">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T</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reservoir temperature</w:t>
      </w:r>
      <w:r w:rsidRPr="00813A79">
        <w:rPr>
          <w:rFonts w:ascii="Times New Roman" w:hAnsi="Times New Roman" w:cs="Times New Roman"/>
          <w:sz w:val="24"/>
          <w:szCs w:val="24"/>
        </w:rPr>
        <w:t xml:space="preserve">, </w:t>
      </w:r>
      <w:r>
        <w:rPr>
          <w:rFonts w:ascii="Times New Roman" w:hAnsi="Times New Roman" w:cs="Times New Roman"/>
          <w:sz w:val="24"/>
          <w:szCs w:val="24"/>
        </w:rPr>
        <w:t>K</w:t>
      </w:r>
    </w:p>
    <w:p w14:paraId="37794EBA" w14:textId="24D8BE73" w:rsidR="00EB1891" w:rsidRDefault="00EB1891" w:rsidP="00EB1891">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T</w:t>
      </w:r>
      <w:r w:rsidR="00D450EE">
        <w:rPr>
          <w:rFonts w:ascii="Times New Roman" w:hAnsi="Times New Roman" w:cs="Times New Roman"/>
          <w:i/>
          <w:sz w:val="24"/>
          <w:szCs w:val="24"/>
          <w:vertAlign w:val="subscript"/>
        </w:rPr>
        <w:t>pr</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sidR="00D450EE">
        <w:rPr>
          <w:rFonts w:ascii="Times New Roman" w:hAnsi="Times New Roman" w:cs="Times New Roman"/>
          <w:sz w:val="24"/>
          <w:szCs w:val="24"/>
        </w:rPr>
        <w:t xml:space="preserve">pseudo-temperature for </w:t>
      </w:r>
      <w:r w:rsidR="00B57E64">
        <w:rPr>
          <w:rFonts w:ascii="Times New Roman" w:hAnsi="Times New Roman" w:cs="Times New Roman"/>
          <w:sz w:val="24"/>
          <w:szCs w:val="24"/>
        </w:rPr>
        <w:t>natural gas</w:t>
      </w:r>
      <w:r w:rsidRPr="00813A79">
        <w:rPr>
          <w:rFonts w:ascii="Times New Roman" w:hAnsi="Times New Roman" w:cs="Times New Roman"/>
          <w:sz w:val="24"/>
          <w:szCs w:val="24"/>
        </w:rPr>
        <w:t xml:space="preserve">, </w:t>
      </w:r>
      <w:r w:rsidR="00D450EE">
        <w:rPr>
          <w:rFonts w:ascii="Times New Roman" w:hAnsi="Times New Roman" w:cs="Times New Roman"/>
          <w:sz w:val="24"/>
          <w:szCs w:val="24"/>
        </w:rPr>
        <w:t>dimensionless</w:t>
      </w:r>
    </w:p>
    <w:p w14:paraId="51B666F3" w14:textId="454ACA40" w:rsidR="00B57E64" w:rsidRDefault="00B57E64" w:rsidP="00EB1891">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T</w:t>
      </w:r>
      <w:r>
        <w:rPr>
          <w:rFonts w:ascii="Times New Roman" w:hAnsi="Times New Roman" w:cs="Times New Roman"/>
          <w:i/>
          <w:sz w:val="24"/>
          <w:szCs w:val="24"/>
          <w:vertAlign w:val="subscript"/>
        </w:rPr>
        <w:t>c</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critical-temperature for natural gas</w:t>
      </w:r>
      <w:r w:rsidRPr="00813A79">
        <w:rPr>
          <w:rFonts w:ascii="Times New Roman" w:hAnsi="Times New Roman" w:cs="Times New Roman"/>
          <w:sz w:val="24"/>
          <w:szCs w:val="24"/>
        </w:rPr>
        <w:t xml:space="preserve">, </w:t>
      </w:r>
      <w:r w:rsidR="008D5B93">
        <w:rPr>
          <w:rFonts w:ascii="Times New Roman" w:hAnsi="Times New Roman" w:cs="Times New Roman"/>
          <w:sz w:val="24"/>
          <w:szCs w:val="24"/>
        </w:rPr>
        <w:t>K</w:t>
      </w:r>
    </w:p>
    <w:p w14:paraId="5A9CD3F6" w14:textId="64118D2A" w:rsidR="00D450EE" w:rsidRDefault="00D450EE" w:rsidP="00D450EE">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p</w:t>
      </w:r>
      <w:r>
        <w:rPr>
          <w:rFonts w:ascii="Times New Roman" w:hAnsi="Times New Roman" w:cs="Times New Roman"/>
          <w:i/>
          <w:sz w:val="24"/>
          <w:szCs w:val="24"/>
          <w:vertAlign w:val="subscript"/>
        </w:rPr>
        <w:t>pr</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 xml:space="preserve">pseudo-pressure for </w:t>
      </w:r>
      <w:r w:rsidR="00B57E64">
        <w:rPr>
          <w:rFonts w:ascii="Times New Roman" w:hAnsi="Times New Roman" w:cs="Times New Roman"/>
          <w:sz w:val="24"/>
          <w:szCs w:val="24"/>
        </w:rPr>
        <w:t>natural gas</w:t>
      </w:r>
      <w:r w:rsidRPr="00813A79">
        <w:rPr>
          <w:rFonts w:ascii="Times New Roman" w:hAnsi="Times New Roman" w:cs="Times New Roman"/>
          <w:sz w:val="24"/>
          <w:szCs w:val="24"/>
        </w:rPr>
        <w:t xml:space="preserve">, </w:t>
      </w:r>
      <w:r>
        <w:rPr>
          <w:rFonts w:ascii="Times New Roman" w:hAnsi="Times New Roman" w:cs="Times New Roman"/>
          <w:sz w:val="24"/>
          <w:szCs w:val="24"/>
        </w:rPr>
        <w:t>dimensionless</w:t>
      </w:r>
    </w:p>
    <w:p w14:paraId="6AE00D9B" w14:textId="7499000E" w:rsidR="00FB2A7C" w:rsidRDefault="00B57E64" w:rsidP="00B57E64">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p</w:t>
      </w:r>
      <w:r>
        <w:rPr>
          <w:rFonts w:ascii="Times New Roman" w:hAnsi="Times New Roman" w:cs="Times New Roman"/>
          <w:i/>
          <w:sz w:val="24"/>
          <w:szCs w:val="24"/>
          <w:vertAlign w:val="subscript"/>
        </w:rPr>
        <w:t>c</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critical-pressure for natural gas</w:t>
      </w:r>
      <w:r w:rsidRPr="00813A79">
        <w:rPr>
          <w:rFonts w:ascii="Times New Roman" w:hAnsi="Times New Roman" w:cs="Times New Roman"/>
          <w:sz w:val="24"/>
          <w:szCs w:val="24"/>
        </w:rPr>
        <w:t xml:space="preserve">, </w:t>
      </w:r>
      <w:r w:rsidR="005D12D7">
        <w:rPr>
          <w:rFonts w:ascii="Times New Roman" w:hAnsi="Times New Roman" w:cs="Times New Roman"/>
          <w:sz w:val="24"/>
          <w:szCs w:val="24"/>
        </w:rPr>
        <w:t>Pa</w:t>
      </w:r>
    </w:p>
    <w:p w14:paraId="3A5E1C58" w14:textId="4EC25D0C" w:rsidR="00FB2A7C" w:rsidRDefault="00FB2A7C" w:rsidP="00565538">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a</w:t>
      </w:r>
      <w:r>
        <w:rPr>
          <w:rFonts w:ascii="Times New Roman" w:hAnsi="Times New Roman" w:cs="Times New Roman"/>
          <w:i/>
          <w:sz w:val="24"/>
          <w:szCs w:val="24"/>
          <w:vertAlign w:val="subscript"/>
        </w:rPr>
        <w:t>0</w:t>
      </w:r>
      <w:r w:rsidR="00565538">
        <w:rPr>
          <w:rFonts w:ascii="Times New Roman" w:hAnsi="Times New Roman" w:cs="Times New Roman"/>
          <w:i/>
          <w:sz w:val="24"/>
          <w:szCs w:val="24"/>
          <w:vertAlign w:val="subscript"/>
        </w:rPr>
        <w:t>,1,2</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constant</w:t>
      </w:r>
      <w:r w:rsidR="00565538">
        <w:rPr>
          <w:rFonts w:ascii="Times New Roman" w:hAnsi="Times New Roman" w:cs="Times New Roman"/>
          <w:sz w:val="24"/>
          <w:szCs w:val="24"/>
        </w:rPr>
        <w:t>s</w:t>
      </w:r>
      <w:r>
        <w:rPr>
          <w:rFonts w:ascii="Times New Roman" w:hAnsi="Times New Roman" w:cs="Times New Roman"/>
          <w:sz w:val="24"/>
          <w:szCs w:val="24"/>
        </w:rPr>
        <w:t xml:space="preserve"> for Peng-Robinson equation of state</w:t>
      </w:r>
      <w:r w:rsidRPr="00813A79">
        <w:rPr>
          <w:rFonts w:ascii="Times New Roman" w:hAnsi="Times New Roman" w:cs="Times New Roman"/>
          <w:sz w:val="24"/>
          <w:szCs w:val="24"/>
        </w:rPr>
        <w:t xml:space="preserve">, </w:t>
      </w:r>
      <w:r>
        <w:rPr>
          <w:rFonts w:ascii="Times New Roman" w:hAnsi="Times New Roman" w:cs="Times New Roman"/>
          <w:sz w:val="24"/>
          <w:szCs w:val="24"/>
        </w:rPr>
        <w:t>dimensionless</w:t>
      </w:r>
    </w:p>
    <w:p w14:paraId="7019AF92" w14:textId="0E85E67C" w:rsidR="00565538" w:rsidRDefault="00565538" w:rsidP="00565538">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a,b</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constants for Peng-Robinson equation of state</w:t>
      </w:r>
      <w:r w:rsidRPr="00813A79">
        <w:rPr>
          <w:rFonts w:ascii="Times New Roman" w:hAnsi="Times New Roman" w:cs="Times New Roman"/>
          <w:sz w:val="24"/>
          <w:szCs w:val="24"/>
        </w:rPr>
        <w:t xml:space="preserve">, </w:t>
      </w:r>
      <w:r>
        <w:rPr>
          <w:rFonts w:ascii="Times New Roman" w:hAnsi="Times New Roman" w:cs="Times New Roman"/>
          <w:sz w:val="24"/>
          <w:szCs w:val="24"/>
        </w:rPr>
        <w:t>dimensionless</w:t>
      </w:r>
    </w:p>
    <w:p w14:paraId="4240234D" w14:textId="31D23044" w:rsidR="00746B55" w:rsidRDefault="00746B55" w:rsidP="00746B55">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A,B</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constants for Peng-Robinson equation of state</w:t>
      </w:r>
      <w:r w:rsidRPr="00813A79">
        <w:rPr>
          <w:rFonts w:ascii="Times New Roman" w:hAnsi="Times New Roman" w:cs="Times New Roman"/>
          <w:sz w:val="24"/>
          <w:szCs w:val="24"/>
        </w:rPr>
        <w:t xml:space="preserve">, </w:t>
      </w:r>
      <w:r>
        <w:rPr>
          <w:rFonts w:ascii="Times New Roman" w:hAnsi="Times New Roman" w:cs="Times New Roman"/>
          <w:sz w:val="24"/>
          <w:szCs w:val="24"/>
        </w:rPr>
        <w:t>dimensionless</w:t>
      </w:r>
    </w:p>
    <w:p w14:paraId="38198DD8" w14:textId="77B2DD68" w:rsidR="00FF5E06" w:rsidRDefault="00FF5E06" w:rsidP="00FF5E06">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K,X,Y</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constants for Lee-Conzalez-Eakin natural gas viscosity</w:t>
      </w:r>
      <w:r w:rsidRPr="00813A79">
        <w:rPr>
          <w:rFonts w:ascii="Times New Roman" w:hAnsi="Times New Roman" w:cs="Times New Roman"/>
          <w:sz w:val="24"/>
          <w:szCs w:val="24"/>
        </w:rPr>
        <w:t xml:space="preserve">, </w:t>
      </w:r>
      <w:r>
        <w:rPr>
          <w:rFonts w:ascii="Times New Roman" w:hAnsi="Times New Roman" w:cs="Times New Roman"/>
          <w:sz w:val="24"/>
          <w:szCs w:val="24"/>
        </w:rPr>
        <w:t>dimensionless</w:t>
      </w:r>
    </w:p>
    <w:p w14:paraId="23E4E847" w14:textId="43C7A5C6" w:rsidR="004B17C2" w:rsidRDefault="004B17C2" w:rsidP="00FF5E06">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7D30F2">
        <w:rPr>
          <w:rFonts w:ascii="Symbol" w:hAnsi="Symbol" w:cs="Times New Roman"/>
          <w:i/>
          <w:sz w:val="24"/>
          <w:szCs w:val="24"/>
        </w:rPr>
        <w:t></w:t>
      </w:r>
      <w:r>
        <w:rPr>
          <w:rFonts w:ascii="Times New Roman" w:hAnsi="Times New Roman" w:cs="Times New Roman"/>
          <w:i/>
          <w:sz w:val="24"/>
          <w:szCs w:val="24"/>
          <w:vertAlign w:val="subscript"/>
        </w:rPr>
        <w:t>s</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mass density of bulk matrix, kg/m</w:t>
      </w:r>
      <w:r>
        <w:rPr>
          <w:rFonts w:ascii="Times New Roman" w:hAnsi="Times New Roman" w:cs="Times New Roman"/>
          <w:sz w:val="24"/>
          <w:szCs w:val="24"/>
          <w:vertAlign w:val="superscript"/>
        </w:rPr>
        <w:t>3</w:t>
      </w:r>
    </w:p>
    <w:p w14:paraId="05B64D40" w14:textId="4E1A62D5" w:rsidR="009E1868" w:rsidRPr="007D30F2" w:rsidRDefault="009E1868" w:rsidP="009E1868">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7D30F2">
        <w:rPr>
          <w:rFonts w:ascii="Symbol" w:hAnsi="Symbol" w:cs="Times New Roman"/>
          <w:i/>
          <w:sz w:val="24"/>
          <w:szCs w:val="24"/>
        </w:rPr>
        <w:t></w:t>
      </w:r>
      <w:r w:rsidRPr="007D30F2">
        <w:rPr>
          <w:rFonts w:ascii="Times New Roman" w:hAnsi="Times New Roman" w:cs="Times New Roman"/>
          <w:i/>
          <w:sz w:val="24"/>
          <w:szCs w:val="24"/>
          <w:vertAlign w:val="subscript"/>
        </w:rPr>
        <w:t>g</w:t>
      </w:r>
      <w:r>
        <w:rPr>
          <w:rFonts w:ascii="Times New Roman" w:hAnsi="Times New Roman" w:cs="Times New Roman"/>
          <w:i/>
          <w:sz w:val="24"/>
          <w:szCs w:val="24"/>
          <w:vertAlign w:val="subscript"/>
        </w:rPr>
        <w:t>sc</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mass density of natural gas at the standard condition, kg/m</w:t>
      </w:r>
      <w:r>
        <w:rPr>
          <w:rFonts w:ascii="Times New Roman" w:hAnsi="Times New Roman" w:cs="Times New Roman"/>
          <w:sz w:val="24"/>
          <w:szCs w:val="24"/>
          <w:vertAlign w:val="superscript"/>
        </w:rPr>
        <w:t>3</w:t>
      </w:r>
    </w:p>
    <w:p w14:paraId="2EA553BD" w14:textId="058404BD" w:rsidR="009C6008" w:rsidRPr="005D7F63" w:rsidRDefault="009C6008" w:rsidP="009C6008">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E953FA">
        <w:rPr>
          <w:rFonts w:ascii="Times New Roman" w:hAnsi="Times New Roman" w:cs="Times New Roman"/>
          <w:i/>
          <w:sz w:val="24"/>
          <w:szCs w:val="24"/>
        </w:rPr>
        <w:t>V</w:t>
      </w:r>
      <w:r w:rsidR="00E953FA">
        <w:rPr>
          <w:rFonts w:ascii="Times New Roman" w:hAnsi="Times New Roman" w:cs="Times New Roman"/>
          <w:i/>
          <w:sz w:val="24"/>
          <w:szCs w:val="24"/>
          <w:vertAlign w:val="subscript"/>
        </w:rPr>
        <w:t>L</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E953FA">
        <w:rPr>
          <w:rFonts w:ascii="Times New Roman" w:hAnsi="Times New Roman" w:cs="Times New Roman"/>
          <w:sz w:val="24"/>
          <w:szCs w:val="24"/>
        </w:rPr>
        <w:t>Langmuir volume</w:t>
      </w:r>
      <w:r>
        <w:rPr>
          <w:rFonts w:ascii="Times New Roman" w:hAnsi="Times New Roman" w:cs="Times New Roman"/>
          <w:sz w:val="24"/>
          <w:szCs w:val="24"/>
        </w:rPr>
        <w:t>, m</w:t>
      </w:r>
      <w:r>
        <w:rPr>
          <w:rFonts w:ascii="Times New Roman" w:hAnsi="Times New Roman" w:cs="Times New Roman"/>
          <w:sz w:val="24"/>
          <w:szCs w:val="24"/>
          <w:vertAlign w:val="superscript"/>
        </w:rPr>
        <w:t>3</w:t>
      </w:r>
      <w:r w:rsidR="005D7F63">
        <w:rPr>
          <w:rFonts w:ascii="Times New Roman" w:hAnsi="Times New Roman" w:cs="Times New Roman"/>
          <w:sz w:val="24"/>
          <w:szCs w:val="24"/>
        </w:rPr>
        <w:t>/kg</w:t>
      </w:r>
    </w:p>
    <w:p w14:paraId="2665631C" w14:textId="446FED57" w:rsidR="00135A3A" w:rsidRDefault="00135A3A" w:rsidP="00135A3A">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DB5CB3">
        <w:rPr>
          <w:rFonts w:ascii="Times New Roman" w:hAnsi="Times New Roman" w:cs="Times New Roman"/>
          <w:i/>
          <w:sz w:val="24"/>
          <w:szCs w:val="24"/>
        </w:rPr>
        <w:t>P</w:t>
      </w:r>
      <w:r>
        <w:rPr>
          <w:rFonts w:ascii="Times New Roman" w:hAnsi="Times New Roman" w:cs="Times New Roman"/>
          <w:i/>
          <w:sz w:val="24"/>
          <w:szCs w:val="24"/>
          <w:vertAlign w:val="subscript"/>
        </w:rPr>
        <w:t>L</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 xml:space="preserve">Langmuir </w:t>
      </w:r>
      <w:r w:rsidR="001827F9">
        <w:rPr>
          <w:rFonts w:ascii="Times New Roman" w:hAnsi="Times New Roman" w:cs="Times New Roman"/>
          <w:sz w:val="24"/>
          <w:szCs w:val="24"/>
        </w:rPr>
        <w:t>pressure</w:t>
      </w:r>
      <w:r>
        <w:rPr>
          <w:rFonts w:ascii="Times New Roman" w:hAnsi="Times New Roman" w:cs="Times New Roman"/>
          <w:sz w:val="24"/>
          <w:szCs w:val="24"/>
        </w:rPr>
        <w:t xml:space="preserve">, </w:t>
      </w:r>
      <w:r w:rsidR="00905DCA">
        <w:rPr>
          <w:rFonts w:ascii="Times New Roman" w:hAnsi="Times New Roman" w:cs="Times New Roman"/>
          <w:sz w:val="24"/>
          <w:szCs w:val="24"/>
        </w:rPr>
        <w:t>Pa</w:t>
      </w:r>
    </w:p>
    <w:p w14:paraId="617791E2" w14:textId="3D0436C4" w:rsidR="004803A4" w:rsidRPr="005D7F63" w:rsidRDefault="004803A4" w:rsidP="004803A4">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V</w:t>
      </w:r>
      <w:r w:rsidR="003B306E">
        <w:rPr>
          <w:rFonts w:ascii="Times New Roman" w:hAnsi="Times New Roman" w:cs="Times New Roman"/>
          <w:i/>
          <w:sz w:val="24"/>
          <w:szCs w:val="24"/>
          <w:vertAlign w:val="subscript"/>
        </w:rPr>
        <w:t>m</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3B306E">
        <w:rPr>
          <w:rFonts w:ascii="Times New Roman" w:hAnsi="Times New Roman" w:cs="Times New Roman"/>
          <w:sz w:val="24"/>
          <w:szCs w:val="24"/>
        </w:rPr>
        <w:t>BET</w:t>
      </w:r>
      <w:r>
        <w:rPr>
          <w:rFonts w:ascii="Times New Roman" w:hAnsi="Times New Roman" w:cs="Times New Roman"/>
          <w:sz w:val="24"/>
          <w:szCs w:val="24"/>
        </w:rPr>
        <w:t xml:space="preserve"> volume, m</w:t>
      </w:r>
      <w:r>
        <w:rPr>
          <w:rFonts w:ascii="Times New Roman" w:hAnsi="Times New Roman" w:cs="Times New Roman"/>
          <w:sz w:val="24"/>
          <w:szCs w:val="24"/>
          <w:vertAlign w:val="superscript"/>
        </w:rPr>
        <w:t>3</w:t>
      </w:r>
      <w:r>
        <w:rPr>
          <w:rFonts w:ascii="Times New Roman" w:hAnsi="Times New Roman" w:cs="Times New Roman"/>
          <w:sz w:val="24"/>
          <w:szCs w:val="24"/>
        </w:rPr>
        <w:t>/kg</w:t>
      </w:r>
    </w:p>
    <w:p w14:paraId="35F23D8F" w14:textId="48840CDC" w:rsidR="002E7512" w:rsidRDefault="002E7512" w:rsidP="002E7512">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P</w:t>
      </w:r>
      <w:r>
        <w:rPr>
          <w:rFonts w:ascii="Times New Roman" w:hAnsi="Times New Roman" w:cs="Times New Roman"/>
          <w:i/>
          <w:sz w:val="24"/>
          <w:szCs w:val="24"/>
          <w:vertAlign w:val="subscript"/>
        </w:rPr>
        <w:t>s</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 xml:space="preserve">BET pseudo-saturation pressure, </w:t>
      </w:r>
      <w:r w:rsidR="00FC387E">
        <w:rPr>
          <w:rFonts w:ascii="Times New Roman" w:hAnsi="Times New Roman" w:cs="Times New Roman"/>
          <w:sz w:val="24"/>
          <w:szCs w:val="24"/>
        </w:rPr>
        <w:t>Pa</w:t>
      </w:r>
    </w:p>
    <w:p w14:paraId="0CEE205A" w14:textId="23C028AE" w:rsidR="00070422" w:rsidRPr="005D7F63" w:rsidRDefault="00070422" w:rsidP="002E7512">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p</w:t>
      </w:r>
      <w:r>
        <w:rPr>
          <w:rFonts w:ascii="Times New Roman" w:hAnsi="Times New Roman" w:cs="Times New Roman"/>
          <w:i/>
          <w:sz w:val="24"/>
          <w:szCs w:val="24"/>
          <w:vertAlign w:val="subscript"/>
        </w:rPr>
        <w:t>r</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psdueo-pressure for BET isotherm, dimensionless</w:t>
      </w:r>
    </w:p>
    <w:p w14:paraId="17C55DDC" w14:textId="371F1C8F" w:rsidR="003A2AA0" w:rsidRDefault="003A2AA0" w:rsidP="003A2AA0">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C</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constant for BET isotherm, dimensionless</w:t>
      </w:r>
    </w:p>
    <w:p w14:paraId="3B455215" w14:textId="060B5E8F" w:rsidR="00111D4D" w:rsidRDefault="00111D4D" w:rsidP="00111D4D">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n</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constant for BET isotherm, dimensionless</w:t>
      </w:r>
    </w:p>
    <w:p w14:paraId="305D3EE8" w14:textId="3FBACC74" w:rsidR="008505E1" w:rsidRPr="005D7F63" w:rsidRDefault="008505E1" w:rsidP="008505E1">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0E59D6" w:rsidRPr="000E59D6">
        <w:rPr>
          <w:rFonts w:ascii="Symbol" w:hAnsi="Symbol" w:cs="Times New Roman"/>
          <w:i/>
          <w:sz w:val="24"/>
          <w:szCs w:val="24"/>
        </w:rPr>
        <w:t></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6E2A2B">
        <w:rPr>
          <w:rFonts w:ascii="Times New Roman" w:hAnsi="Times New Roman" w:cs="Times New Roman"/>
          <w:sz w:val="24"/>
          <w:szCs w:val="24"/>
        </w:rPr>
        <w:t>rarefaction coefficient for gas slippage</w:t>
      </w:r>
      <w:r w:rsidR="002F50B1">
        <w:rPr>
          <w:rFonts w:ascii="Times New Roman" w:hAnsi="Times New Roman" w:cs="Times New Roman"/>
          <w:sz w:val="24"/>
          <w:szCs w:val="24"/>
        </w:rPr>
        <w:t xml:space="preserve"> flow</w:t>
      </w:r>
      <w:r>
        <w:rPr>
          <w:rFonts w:ascii="Times New Roman" w:hAnsi="Times New Roman" w:cs="Times New Roman"/>
          <w:sz w:val="24"/>
          <w:szCs w:val="24"/>
        </w:rPr>
        <w:t>, dimensionless</w:t>
      </w:r>
    </w:p>
    <w:p w14:paraId="5277233C" w14:textId="716ED7A6" w:rsidR="00CF3BFE" w:rsidRDefault="00CF3BFE" w:rsidP="00CF3BFE">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CF3BFE">
        <w:rPr>
          <w:rFonts w:ascii="Times New Roman" w:hAnsi="Times New Roman" w:cs="Times New Roman"/>
          <w:i/>
          <w:sz w:val="24"/>
          <w:szCs w:val="24"/>
        </w:rPr>
        <w:t>K</w:t>
      </w:r>
      <w:r w:rsidRPr="00CF3BFE">
        <w:rPr>
          <w:rFonts w:ascii="Times New Roman" w:hAnsi="Times New Roman" w:cs="Times New Roman"/>
          <w:i/>
          <w:sz w:val="24"/>
          <w:szCs w:val="24"/>
          <w:vertAlign w:val="subscript"/>
        </w:rPr>
        <w:t>n</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677B64">
        <w:rPr>
          <w:rFonts w:ascii="Times New Roman" w:hAnsi="Times New Roman" w:cs="Times New Roman"/>
          <w:sz w:val="24"/>
          <w:szCs w:val="24"/>
        </w:rPr>
        <w:t>Knudsen number</w:t>
      </w:r>
      <w:r>
        <w:rPr>
          <w:rFonts w:ascii="Times New Roman" w:hAnsi="Times New Roman" w:cs="Times New Roman"/>
          <w:sz w:val="24"/>
          <w:szCs w:val="24"/>
        </w:rPr>
        <w:t>, dimensionless</w:t>
      </w:r>
    </w:p>
    <w:p w14:paraId="27113D9D" w14:textId="217F3896" w:rsidR="00120445" w:rsidRPr="005D7F63" w:rsidRDefault="00120445" w:rsidP="00120445">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Symbol" w:hAnsi="Symbol" w:cs="Times New Roman"/>
          <w:i/>
          <w:sz w:val="24"/>
          <w:szCs w:val="24"/>
        </w:rPr>
        <w:t></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 xml:space="preserve">Darcy-Forchheimer </w:t>
      </w:r>
      <w:r w:rsidR="00B11FC6">
        <w:rPr>
          <w:rFonts w:ascii="Times New Roman" w:hAnsi="Times New Roman" w:cs="Times New Roman"/>
          <w:sz w:val="24"/>
          <w:szCs w:val="24"/>
        </w:rPr>
        <w:t>coefficient</w:t>
      </w:r>
      <w:r>
        <w:rPr>
          <w:rFonts w:ascii="Times New Roman" w:hAnsi="Times New Roman" w:cs="Times New Roman"/>
          <w:sz w:val="24"/>
          <w:szCs w:val="24"/>
        </w:rPr>
        <w:t>, dimensionless</w:t>
      </w:r>
    </w:p>
    <w:p w14:paraId="170E9601" w14:textId="11FD8BD7" w:rsidR="00B7380A" w:rsidRPr="005D7F63" w:rsidRDefault="00B7380A" w:rsidP="00B7380A">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0E59D6">
        <w:rPr>
          <w:rFonts w:ascii="Symbol" w:hAnsi="Symbol" w:cs="Times New Roman"/>
          <w:i/>
          <w:sz w:val="24"/>
          <w:szCs w:val="24"/>
        </w:rPr>
        <w:t></w:t>
      </w:r>
      <w:r w:rsidRPr="00B7380A">
        <w:rPr>
          <w:rFonts w:ascii="Times New Roman" w:hAnsi="Times New Roman" w:cs="Times New Roman"/>
          <w:i/>
          <w:sz w:val="24"/>
          <w:szCs w:val="24"/>
          <w:vertAlign w:val="subscript"/>
        </w:rPr>
        <w:t>B</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A558A2">
        <w:rPr>
          <w:rFonts w:ascii="Times New Roman" w:hAnsi="Times New Roman" w:cs="Times New Roman"/>
          <w:sz w:val="24"/>
          <w:szCs w:val="24"/>
        </w:rPr>
        <w:t>Biot’s coefficient</w:t>
      </w:r>
      <w:r>
        <w:rPr>
          <w:rFonts w:ascii="Times New Roman" w:hAnsi="Times New Roman" w:cs="Times New Roman"/>
          <w:sz w:val="24"/>
          <w:szCs w:val="24"/>
        </w:rPr>
        <w:t>, dimensionless</w:t>
      </w:r>
    </w:p>
    <w:p w14:paraId="103E8943" w14:textId="4A9F97E9" w:rsidR="0057539A" w:rsidRDefault="0057539A" w:rsidP="0057539A">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P</w:t>
      </w:r>
      <w:r>
        <w:rPr>
          <w:rFonts w:ascii="Times New Roman" w:hAnsi="Times New Roman" w:cs="Times New Roman"/>
          <w:i/>
          <w:sz w:val="24"/>
          <w:szCs w:val="24"/>
          <w:vertAlign w:val="subscript"/>
        </w:rPr>
        <w:t>c</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reservoir confining overburden pressure, Pa</w:t>
      </w:r>
    </w:p>
    <w:p w14:paraId="56BF64F6" w14:textId="4DB8C633" w:rsidR="0099513B" w:rsidRDefault="0099513B" w:rsidP="0099513B">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P</w:t>
      </w:r>
      <w:r>
        <w:rPr>
          <w:rFonts w:ascii="Times New Roman" w:hAnsi="Times New Roman" w:cs="Times New Roman"/>
          <w:i/>
          <w:sz w:val="24"/>
          <w:szCs w:val="24"/>
          <w:vertAlign w:val="subscript"/>
        </w:rPr>
        <w:t>1</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reservoir effective stress when micro-fracture completely closed, Pa</w:t>
      </w:r>
    </w:p>
    <w:p w14:paraId="0B5E810B" w14:textId="4C30C260" w:rsidR="00004A4C" w:rsidRDefault="00004A4C" w:rsidP="00004A4C">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m</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 xml:space="preserve">constant for </w:t>
      </w:r>
      <w:r w:rsidR="00C626AA">
        <w:rPr>
          <w:rFonts w:ascii="Times New Roman" w:hAnsi="Times New Roman" w:cs="Times New Roman"/>
          <w:sz w:val="24"/>
          <w:szCs w:val="24"/>
        </w:rPr>
        <w:t xml:space="preserve">the </w:t>
      </w:r>
      <w:r>
        <w:rPr>
          <w:rFonts w:ascii="Times New Roman" w:hAnsi="Times New Roman" w:cs="Times New Roman"/>
          <w:sz w:val="24"/>
          <w:szCs w:val="24"/>
        </w:rPr>
        <w:t>Gangi’s model, Pa</w:t>
      </w:r>
    </w:p>
    <w:p w14:paraId="2D7D88F0" w14:textId="5F3327AF" w:rsidR="008475E4" w:rsidRDefault="008475E4" w:rsidP="008475E4">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F</w:t>
      </w:r>
      <w:r>
        <w:rPr>
          <w:rFonts w:ascii="Times New Roman" w:hAnsi="Times New Roman" w:cs="Times New Roman"/>
          <w:i/>
          <w:sz w:val="24"/>
          <w:szCs w:val="24"/>
          <w:vertAlign w:val="subscript"/>
        </w:rPr>
        <w:t>cd</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 xml:space="preserve">fracture conductivity, </w:t>
      </w:r>
      <w:r w:rsidR="00B66F8B" w:rsidRPr="00421E00">
        <w:rPr>
          <w:rFonts w:ascii="Times New Roman" w:hAnsi="Times New Roman" w:cs="Times New Roman"/>
          <w:sz w:val="24"/>
          <w:szCs w:val="24"/>
        </w:rPr>
        <w:t>md∙ft</w:t>
      </w:r>
    </w:p>
    <w:p w14:paraId="4886435C" w14:textId="5ABD4630" w:rsidR="00782DEA" w:rsidRDefault="00782DEA" w:rsidP="008475E4">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p</w:t>
      </w:r>
      <w:r>
        <w:rPr>
          <w:rFonts w:ascii="Times New Roman" w:hAnsi="Times New Roman" w:cs="Times New Roman"/>
          <w:i/>
          <w:sz w:val="24"/>
          <w:szCs w:val="24"/>
          <w:vertAlign w:val="subscript"/>
        </w:rPr>
        <w:t>0</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initial reservoir pressure, m</w:t>
      </w:r>
    </w:p>
    <w:p w14:paraId="674206CE" w14:textId="15214664" w:rsidR="00842E7B" w:rsidRDefault="00842E7B" w:rsidP="00842E7B">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3653AB" w:rsidRPr="003653AB">
        <w:rPr>
          <w:rFonts w:ascii="Symbol" w:hAnsi="Symbol" w:cs="Times New Roman"/>
          <w:i/>
          <w:sz w:val="24"/>
          <w:szCs w:val="24"/>
        </w:rPr>
        <w:t></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4D094D">
        <w:rPr>
          <w:rFonts w:ascii="Times New Roman" w:hAnsi="Times New Roman" w:cs="Times New Roman"/>
          <w:sz w:val="24"/>
          <w:szCs w:val="24"/>
        </w:rPr>
        <w:t>effective fracture closure stress</w:t>
      </w:r>
      <w:r>
        <w:rPr>
          <w:rFonts w:ascii="Times New Roman" w:hAnsi="Times New Roman" w:cs="Times New Roman"/>
          <w:sz w:val="24"/>
          <w:szCs w:val="24"/>
        </w:rPr>
        <w:t xml:space="preserve">, </w:t>
      </w:r>
      <w:r w:rsidR="004D094D">
        <w:rPr>
          <w:rFonts w:ascii="Times New Roman" w:hAnsi="Times New Roman" w:cs="Times New Roman"/>
          <w:sz w:val="24"/>
          <w:szCs w:val="24"/>
        </w:rPr>
        <w:t>Pa</w:t>
      </w:r>
    </w:p>
    <w:p w14:paraId="38962C91" w14:textId="6822121A" w:rsidR="00AF3F6F" w:rsidRDefault="00AF3F6F" w:rsidP="00842E7B">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3653AB">
        <w:rPr>
          <w:rFonts w:ascii="Symbol" w:hAnsi="Symbol" w:cs="Times New Roman"/>
          <w:i/>
          <w:sz w:val="24"/>
          <w:szCs w:val="24"/>
        </w:rPr>
        <w:t></w:t>
      </w:r>
      <w:r w:rsidRPr="00803374">
        <w:rPr>
          <w:rFonts w:ascii="Times New Roman" w:hAnsi="Times New Roman" w:cs="Times New Roman"/>
          <w:i/>
          <w:sz w:val="24"/>
          <w:szCs w:val="24"/>
          <w:vertAlign w:val="subscript"/>
        </w:rPr>
        <w:t>hf</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effective closure stress</w:t>
      </w:r>
      <w:r w:rsidR="00803374">
        <w:rPr>
          <w:rFonts w:ascii="Times New Roman" w:hAnsi="Times New Roman" w:cs="Times New Roman"/>
          <w:sz w:val="24"/>
          <w:szCs w:val="24"/>
        </w:rPr>
        <w:t xml:space="preserve"> for hydraulic fracture</w:t>
      </w:r>
      <w:r>
        <w:rPr>
          <w:rFonts w:ascii="Times New Roman" w:hAnsi="Times New Roman" w:cs="Times New Roman"/>
          <w:sz w:val="24"/>
          <w:szCs w:val="24"/>
        </w:rPr>
        <w:t>, Pa</w:t>
      </w:r>
    </w:p>
    <w:p w14:paraId="7E1D5352" w14:textId="4B5EF45C" w:rsidR="00803374" w:rsidRDefault="00803374" w:rsidP="00842E7B">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3653AB">
        <w:rPr>
          <w:rFonts w:ascii="Symbol" w:hAnsi="Symbol" w:cs="Times New Roman"/>
          <w:i/>
          <w:sz w:val="24"/>
          <w:szCs w:val="24"/>
        </w:rPr>
        <w:t></w:t>
      </w:r>
      <w:r>
        <w:rPr>
          <w:rFonts w:ascii="Times New Roman" w:hAnsi="Times New Roman" w:cs="Times New Roman"/>
          <w:i/>
          <w:sz w:val="24"/>
          <w:szCs w:val="24"/>
          <w:vertAlign w:val="subscript"/>
        </w:rPr>
        <w:t>n</w:t>
      </w:r>
      <w:r w:rsidRPr="00803374">
        <w:rPr>
          <w:rFonts w:ascii="Times New Roman" w:hAnsi="Times New Roman" w:cs="Times New Roman"/>
          <w:i/>
          <w:sz w:val="24"/>
          <w:szCs w:val="24"/>
          <w:vertAlign w:val="subscript"/>
        </w:rPr>
        <w:t>f</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effective closure stress for natural fracture, Pa</w:t>
      </w:r>
    </w:p>
    <w:p w14:paraId="14D14517" w14:textId="0A749711" w:rsidR="004021B4" w:rsidRDefault="004021B4" w:rsidP="00842E7B">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3653AB">
        <w:rPr>
          <w:rFonts w:ascii="Symbol" w:hAnsi="Symbol" w:cs="Times New Roman"/>
          <w:i/>
          <w:sz w:val="24"/>
          <w:szCs w:val="24"/>
        </w:rPr>
        <w:t></w:t>
      </w:r>
      <w:r>
        <w:rPr>
          <w:rFonts w:ascii="Times New Roman" w:hAnsi="Times New Roman" w:cs="Times New Roman"/>
          <w:i/>
          <w:sz w:val="24"/>
          <w:szCs w:val="24"/>
          <w:vertAlign w:val="subscript"/>
        </w:rPr>
        <w:t>h</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reservoir horizontal principle stress, Pa</w:t>
      </w:r>
    </w:p>
    <w:p w14:paraId="034E9FE0" w14:textId="4F4E9EC8" w:rsidR="00B340FB" w:rsidRDefault="00B340FB" w:rsidP="00B340FB">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3653AB">
        <w:rPr>
          <w:rFonts w:ascii="Symbol" w:hAnsi="Symbol" w:cs="Times New Roman"/>
          <w:i/>
          <w:sz w:val="24"/>
          <w:szCs w:val="24"/>
        </w:rPr>
        <w:t></w:t>
      </w:r>
      <w:r>
        <w:rPr>
          <w:rFonts w:ascii="Times New Roman" w:hAnsi="Times New Roman" w:cs="Times New Roman"/>
          <w:i/>
          <w:sz w:val="24"/>
          <w:szCs w:val="24"/>
          <w:vertAlign w:val="subscript"/>
        </w:rPr>
        <w:t>hmin</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minimum reservoir horizontal principle stress, Pa</w:t>
      </w:r>
    </w:p>
    <w:p w14:paraId="10A07026" w14:textId="0320014E" w:rsidR="00B340FB" w:rsidRDefault="00B340FB" w:rsidP="00842E7B">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3653AB">
        <w:rPr>
          <w:rFonts w:ascii="Symbol" w:hAnsi="Symbol" w:cs="Times New Roman"/>
          <w:i/>
          <w:sz w:val="24"/>
          <w:szCs w:val="24"/>
        </w:rPr>
        <w:t></w:t>
      </w:r>
      <w:r w:rsidRPr="00803374">
        <w:rPr>
          <w:rFonts w:ascii="Times New Roman" w:hAnsi="Times New Roman" w:cs="Times New Roman"/>
          <w:i/>
          <w:sz w:val="24"/>
          <w:szCs w:val="24"/>
          <w:vertAlign w:val="subscript"/>
        </w:rPr>
        <w:t>h</w:t>
      </w:r>
      <w:r>
        <w:rPr>
          <w:rFonts w:ascii="Times New Roman" w:hAnsi="Times New Roman" w:cs="Times New Roman"/>
          <w:i/>
          <w:sz w:val="24"/>
          <w:szCs w:val="24"/>
          <w:vertAlign w:val="subscript"/>
        </w:rPr>
        <w:t>max</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maximum reservoir horizontal principle stress, Pa</w:t>
      </w:r>
    </w:p>
    <w:p w14:paraId="7F98A3D3" w14:textId="2CD027BD" w:rsidR="000603DC" w:rsidRPr="001F7466" w:rsidRDefault="000603DC" w:rsidP="000603DC">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0603DC">
        <w:rPr>
          <w:rFonts w:ascii="Times New Roman" w:hAnsi="Times New Roman" w:cs="Times New Roman"/>
          <w:i/>
          <w:sz w:val="24"/>
          <w:szCs w:val="24"/>
        </w:rPr>
        <w:t>k</w:t>
      </w:r>
      <w:r>
        <w:rPr>
          <w:rFonts w:ascii="Times New Roman" w:hAnsi="Times New Roman" w:cs="Times New Roman"/>
          <w:i/>
          <w:sz w:val="24"/>
          <w:szCs w:val="24"/>
          <w:vertAlign w:val="subscript"/>
        </w:rPr>
        <w:t>f</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 xml:space="preserve">absolute Darcy permeability </w:t>
      </w:r>
      <w:r w:rsidR="002C5807">
        <w:rPr>
          <w:rFonts w:ascii="Times New Roman" w:hAnsi="Times New Roman" w:cs="Times New Roman"/>
          <w:sz w:val="24"/>
          <w:szCs w:val="24"/>
        </w:rPr>
        <w:t>of</w:t>
      </w:r>
      <w:r>
        <w:rPr>
          <w:rFonts w:ascii="Times New Roman" w:hAnsi="Times New Roman" w:cs="Times New Roman"/>
          <w:sz w:val="24"/>
          <w:szCs w:val="24"/>
        </w:rPr>
        <w:t xml:space="preserve"> fracture, </w:t>
      </w:r>
      <w:r w:rsidR="001F7466">
        <w:rPr>
          <w:rFonts w:ascii="Times New Roman" w:hAnsi="Times New Roman" w:cs="Times New Roman"/>
          <w:sz w:val="24"/>
          <w:szCs w:val="24"/>
        </w:rPr>
        <w:t>m</w:t>
      </w:r>
      <w:r w:rsidR="001F7466">
        <w:rPr>
          <w:rFonts w:ascii="Times New Roman" w:hAnsi="Times New Roman" w:cs="Times New Roman"/>
          <w:sz w:val="24"/>
          <w:szCs w:val="24"/>
          <w:vertAlign w:val="superscript"/>
        </w:rPr>
        <w:t>2</w:t>
      </w:r>
    </w:p>
    <w:p w14:paraId="2D1D51D6" w14:textId="25BCA701" w:rsidR="001F7466" w:rsidRDefault="001F7466" w:rsidP="001F7466">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w</w:t>
      </w:r>
      <w:r>
        <w:rPr>
          <w:rFonts w:ascii="Times New Roman" w:hAnsi="Times New Roman" w:cs="Times New Roman"/>
          <w:i/>
          <w:sz w:val="24"/>
          <w:szCs w:val="24"/>
          <w:vertAlign w:val="subscript"/>
        </w:rPr>
        <w:t>f</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fracture width, m</w:t>
      </w:r>
    </w:p>
    <w:p w14:paraId="521C102A" w14:textId="25B47343" w:rsidR="000C3B88" w:rsidRDefault="000C3B88" w:rsidP="000C3B88">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V</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 xml:space="preserve">bulk volume of a </w:t>
      </w:r>
      <w:r w:rsidR="008B17B6">
        <w:rPr>
          <w:rFonts w:ascii="Times New Roman" w:hAnsi="Times New Roman" w:cs="Times New Roman"/>
          <w:sz w:val="24"/>
          <w:szCs w:val="24"/>
        </w:rPr>
        <w:t>grid cell</w:t>
      </w:r>
      <w:r>
        <w:rPr>
          <w:rFonts w:ascii="Times New Roman" w:hAnsi="Times New Roman" w:cs="Times New Roman"/>
          <w:sz w:val="24"/>
          <w:szCs w:val="24"/>
        </w:rPr>
        <w:t>, m</w:t>
      </w:r>
    </w:p>
    <w:p w14:paraId="6BD57DE9" w14:textId="7FD769B6" w:rsidR="00C45C24" w:rsidRDefault="00C45C24" w:rsidP="00C45C24">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820FBF">
        <w:rPr>
          <w:rFonts w:ascii="Symbol" w:hAnsi="Symbol" w:cs="Times New Roman"/>
          <w:i/>
          <w:sz w:val="24"/>
          <w:szCs w:val="24"/>
        </w:rPr>
        <w:t></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9107CB">
        <w:rPr>
          <w:rFonts w:ascii="Times New Roman" w:hAnsi="Times New Roman" w:cs="Times New Roman"/>
          <w:sz w:val="24"/>
          <w:szCs w:val="24"/>
        </w:rPr>
        <w:t>discrete domain delta function</w:t>
      </w:r>
      <w:r>
        <w:rPr>
          <w:rFonts w:ascii="Times New Roman" w:hAnsi="Times New Roman" w:cs="Times New Roman"/>
          <w:sz w:val="24"/>
          <w:szCs w:val="24"/>
        </w:rPr>
        <w:t xml:space="preserve">, </w:t>
      </w:r>
      <w:r w:rsidR="009107CB">
        <w:rPr>
          <w:rFonts w:ascii="Times New Roman" w:hAnsi="Times New Roman" w:cs="Times New Roman"/>
          <w:sz w:val="24"/>
          <w:szCs w:val="24"/>
        </w:rPr>
        <w:t>dimensionless</w:t>
      </w:r>
    </w:p>
    <w:p w14:paraId="05FF67BA" w14:textId="56E56A50" w:rsidR="002A745D" w:rsidRPr="002A745D" w:rsidRDefault="002A745D" w:rsidP="00C45C24">
      <w:pPr>
        <w:tabs>
          <w:tab w:val="right" w:pos="426"/>
          <w:tab w:val="center" w:pos="567"/>
          <w:tab w:val="left" w:pos="709"/>
        </w:tabs>
        <w:rPr>
          <w:rFonts w:ascii="Times New Roman" w:hAnsi="Times New Roman" w:cs="Times New Roman"/>
          <w:sz w:val="24"/>
          <w:szCs w:val="24"/>
          <w:vertAlign w:val="superscript"/>
        </w:rPr>
      </w:pPr>
      <w:r w:rsidRPr="00813A79">
        <w:rPr>
          <w:rFonts w:ascii="Times New Roman" w:hAnsi="Times New Roman" w:cs="Times New Roman"/>
          <w:i/>
          <w:sz w:val="24"/>
          <w:szCs w:val="24"/>
        </w:rPr>
        <w:tab/>
      </w:r>
      <w:r>
        <w:rPr>
          <w:rFonts w:ascii="Cambria Math" w:hAnsi="Cambria Math" w:cs="Times New Roman"/>
          <w:i/>
          <w:sz w:val="24"/>
          <w:szCs w:val="24"/>
        </w:rPr>
        <w:t>∆</w:t>
      </w:r>
      <w:r>
        <w:rPr>
          <w:rFonts w:ascii="Times New Roman" w:hAnsi="Times New Roman" w:cs="Times New Roman"/>
          <w:i/>
          <w:sz w:val="24"/>
          <w:szCs w:val="24"/>
        </w:rPr>
        <w:t>t</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solution time-step</w:t>
      </w:r>
      <w:r w:rsidRPr="00813A79">
        <w:rPr>
          <w:rFonts w:ascii="Times New Roman" w:hAnsi="Times New Roman" w:cs="Times New Roman"/>
          <w:sz w:val="24"/>
          <w:szCs w:val="24"/>
        </w:rPr>
        <w:t xml:space="preserve">, </w:t>
      </w:r>
      <w:r w:rsidR="007E1EB5">
        <w:rPr>
          <w:rFonts w:ascii="Times New Roman" w:hAnsi="Times New Roman" w:cs="Times New Roman"/>
          <w:sz w:val="24"/>
          <w:szCs w:val="24"/>
        </w:rPr>
        <w:t>day</w:t>
      </w:r>
    </w:p>
    <w:p w14:paraId="7EA59E07" w14:textId="261FB98C" w:rsidR="0083063B" w:rsidRDefault="0083063B" w:rsidP="0083063B">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lastRenderedPageBreak/>
        <w:tab/>
      </w:r>
      <w:r w:rsidRPr="0083063B">
        <w:rPr>
          <w:rFonts w:ascii="Symbol" w:hAnsi="Symbol" w:cs="Times New Roman"/>
          <w:i/>
          <w:sz w:val="24"/>
          <w:szCs w:val="24"/>
        </w:rPr>
        <w:t></w:t>
      </w:r>
      <w:r w:rsidRPr="0083063B">
        <w:rPr>
          <w:rFonts w:ascii="Times New Roman" w:hAnsi="Times New Roman" w:cs="Times New Roman"/>
          <w:i/>
          <w:sz w:val="24"/>
          <w:szCs w:val="24"/>
          <w:vertAlign w:val="subscript"/>
        </w:rPr>
        <w:t>f-m</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EB6EAA">
        <w:rPr>
          <w:rFonts w:ascii="Times New Roman" w:hAnsi="Times New Roman" w:cs="Times New Roman"/>
          <w:sz w:val="24"/>
          <w:szCs w:val="24"/>
        </w:rPr>
        <w:t>mass coupling term for matrix</w:t>
      </w:r>
      <w:r>
        <w:rPr>
          <w:rFonts w:ascii="Times New Roman" w:hAnsi="Times New Roman" w:cs="Times New Roman"/>
          <w:sz w:val="24"/>
          <w:szCs w:val="24"/>
        </w:rPr>
        <w:t>, dimensionless</w:t>
      </w:r>
    </w:p>
    <w:p w14:paraId="5355E649" w14:textId="48C25C84" w:rsidR="003B226A" w:rsidRDefault="003B226A" w:rsidP="003B226A">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83063B">
        <w:rPr>
          <w:rFonts w:ascii="Symbol" w:hAnsi="Symbol" w:cs="Times New Roman"/>
          <w:i/>
          <w:sz w:val="24"/>
          <w:szCs w:val="24"/>
        </w:rPr>
        <w:t></w:t>
      </w:r>
      <w:r>
        <w:rPr>
          <w:rFonts w:ascii="Times New Roman" w:hAnsi="Times New Roman" w:cs="Times New Roman"/>
          <w:i/>
          <w:sz w:val="24"/>
          <w:szCs w:val="24"/>
          <w:vertAlign w:val="subscript"/>
        </w:rPr>
        <w:t>m</w:t>
      </w:r>
      <w:r w:rsidRPr="0083063B">
        <w:rPr>
          <w:rFonts w:ascii="Times New Roman" w:hAnsi="Times New Roman" w:cs="Times New Roman"/>
          <w:i/>
          <w:sz w:val="24"/>
          <w:szCs w:val="24"/>
          <w:vertAlign w:val="subscript"/>
        </w:rPr>
        <w:t>-</w:t>
      </w:r>
      <w:r>
        <w:rPr>
          <w:rFonts w:ascii="Times New Roman" w:hAnsi="Times New Roman" w:cs="Times New Roman"/>
          <w:i/>
          <w:sz w:val="24"/>
          <w:szCs w:val="24"/>
          <w:vertAlign w:val="subscript"/>
        </w:rPr>
        <w:t>f</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mass coupling term for fracture, dimensionless</w:t>
      </w:r>
    </w:p>
    <w:p w14:paraId="6364107D" w14:textId="3F454C88" w:rsidR="00F4124A" w:rsidRDefault="00F4124A" w:rsidP="003B226A">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p</w:t>
      </w:r>
      <w:r>
        <w:rPr>
          <w:rFonts w:ascii="Times New Roman" w:hAnsi="Times New Roman" w:cs="Times New Roman"/>
          <w:i/>
          <w:sz w:val="24"/>
          <w:szCs w:val="24"/>
          <w:vertAlign w:val="subscript"/>
        </w:rPr>
        <w:t>bh</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wellbore bottom hole pressure</w:t>
      </w:r>
      <w:r w:rsidRPr="00813A79">
        <w:rPr>
          <w:rFonts w:ascii="Times New Roman" w:hAnsi="Times New Roman" w:cs="Times New Roman"/>
          <w:sz w:val="24"/>
          <w:szCs w:val="24"/>
        </w:rPr>
        <w:t xml:space="preserve">, </w:t>
      </w:r>
      <w:r>
        <w:rPr>
          <w:rFonts w:ascii="Times New Roman" w:hAnsi="Times New Roman" w:cs="Times New Roman"/>
          <w:sz w:val="24"/>
          <w:szCs w:val="24"/>
        </w:rPr>
        <w:t>Pa</w:t>
      </w:r>
    </w:p>
    <w:p w14:paraId="6095E242" w14:textId="5057DAEB" w:rsidR="00B91B46" w:rsidRPr="00DC2150" w:rsidRDefault="00B91B46" w:rsidP="003B226A">
      <w:pPr>
        <w:tabs>
          <w:tab w:val="right" w:pos="426"/>
          <w:tab w:val="center" w:pos="567"/>
          <w:tab w:val="left" w:pos="709"/>
        </w:tabs>
        <w:rPr>
          <w:rFonts w:ascii="Times New Roman" w:hAnsi="Times New Roman" w:cs="Times New Roman"/>
          <w:sz w:val="24"/>
          <w:szCs w:val="24"/>
          <w:vertAlign w:val="superscript"/>
        </w:rPr>
      </w:pPr>
      <w:r w:rsidRPr="00813A79">
        <w:rPr>
          <w:rFonts w:ascii="Times New Roman" w:hAnsi="Times New Roman" w:cs="Times New Roman"/>
          <w:i/>
          <w:sz w:val="24"/>
          <w:szCs w:val="24"/>
        </w:rPr>
        <w:tab/>
      </w:r>
      <w:r>
        <w:rPr>
          <w:rFonts w:ascii="Times New Roman" w:hAnsi="Times New Roman" w:cs="Times New Roman"/>
          <w:i/>
          <w:sz w:val="24"/>
          <w:szCs w:val="24"/>
        </w:rPr>
        <w:t>k</w:t>
      </w:r>
      <w:r>
        <w:rPr>
          <w:rFonts w:ascii="Times New Roman" w:hAnsi="Times New Roman" w:cs="Times New Roman"/>
          <w:i/>
          <w:sz w:val="24"/>
          <w:szCs w:val="24"/>
          <w:vertAlign w:val="subscript"/>
        </w:rPr>
        <w:t>11</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absolute Darcy rock permeability in x-direction</w:t>
      </w:r>
      <w:r w:rsidRPr="00813A79">
        <w:rPr>
          <w:rFonts w:ascii="Times New Roman" w:hAnsi="Times New Roman" w:cs="Times New Roman"/>
          <w:sz w:val="24"/>
          <w:szCs w:val="24"/>
        </w:rPr>
        <w:t xml:space="preserve">, </w:t>
      </w:r>
      <w:r w:rsidR="00DC2150">
        <w:rPr>
          <w:rFonts w:ascii="Times New Roman" w:hAnsi="Times New Roman" w:cs="Times New Roman"/>
          <w:sz w:val="24"/>
          <w:szCs w:val="24"/>
        </w:rPr>
        <w:t>m</w:t>
      </w:r>
      <w:r w:rsidR="00DC2150">
        <w:rPr>
          <w:rFonts w:ascii="Times New Roman" w:hAnsi="Times New Roman" w:cs="Times New Roman"/>
          <w:sz w:val="24"/>
          <w:szCs w:val="24"/>
          <w:vertAlign w:val="superscript"/>
        </w:rPr>
        <w:t>2</w:t>
      </w:r>
    </w:p>
    <w:p w14:paraId="0C0128F1" w14:textId="2C03FF8B" w:rsidR="00DC2150" w:rsidRDefault="00B91D39" w:rsidP="00DC2150">
      <w:pPr>
        <w:tabs>
          <w:tab w:val="right" w:pos="426"/>
          <w:tab w:val="center" w:pos="567"/>
          <w:tab w:val="left" w:pos="709"/>
        </w:tabs>
        <w:rPr>
          <w:rFonts w:ascii="Times New Roman" w:hAnsi="Times New Roman" w:cs="Times New Roman"/>
          <w:sz w:val="24"/>
          <w:szCs w:val="24"/>
          <w:vertAlign w:val="superscript"/>
        </w:rPr>
      </w:pPr>
      <w:r w:rsidRPr="00813A79">
        <w:rPr>
          <w:rFonts w:ascii="Times New Roman" w:hAnsi="Times New Roman" w:cs="Times New Roman"/>
          <w:i/>
          <w:sz w:val="24"/>
          <w:szCs w:val="24"/>
        </w:rPr>
        <w:tab/>
      </w:r>
      <w:r>
        <w:rPr>
          <w:rFonts w:ascii="Times New Roman" w:hAnsi="Times New Roman" w:cs="Times New Roman"/>
          <w:i/>
          <w:sz w:val="24"/>
          <w:szCs w:val="24"/>
        </w:rPr>
        <w:t>k</w:t>
      </w:r>
      <w:r>
        <w:rPr>
          <w:rFonts w:ascii="Times New Roman" w:hAnsi="Times New Roman" w:cs="Times New Roman"/>
          <w:i/>
          <w:sz w:val="24"/>
          <w:szCs w:val="24"/>
          <w:vertAlign w:val="subscript"/>
        </w:rPr>
        <w:t>22</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absolute Darcy rock permeability in y-direction</w:t>
      </w:r>
      <w:r w:rsidRPr="00813A79">
        <w:rPr>
          <w:rFonts w:ascii="Times New Roman" w:hAnsi="Times New Roman" w:cs="Times New Roman"/>
          <w:sz w:val="24"/>
          <w:szCs w:val="24"/>
        </w:rPr>
        <w:t xml:space="preserve">, </w:t>
      </w:r>
      <w:r w:rsidR="00DC2150">
        <w:rPr>
          <w:rFonts w:ascii="Times New Roman" w:hAnsi="Times New Roman" w:cs="Times New Roman"/>
          <w:sz w:val="24"/>
          <w:szCs w:val="24"/>
        </w:rPr>
        <w:t>m</w:t>
      </w:r>
      <w:r w:rsidR="00DC2150">
        <w:rPr>
          <w:rFonts w:ascii="Times New Roman" w:hAnsi="Times New Roman" w:cs="Times New Roman"/>
          <w:sz w:val="24"/>
          <w:szCs w:val="24"/>
          <w:vertAlign w:val="superscript"/>
        </w:rPr>
        <w:t>2</w:t>
      </w:r>
    </w:p>
    <w:p w14:paraId="306F5382" w14:textId="399B98A8" w:rsidR="00097F15" w:rsidRDefault="00097F15" w:rsidP="00DC2150">
      <w:pPr>
        <w:tabs>
          <w:tab w:val="right" w:pos="426"/>
          <w:tab w:val="center" w:pos="567"/>
          <w:tab w:val="left" w:pos="709"/>
        </w:tabs>
        <w:rPr>
          <w:rFonts w:ascii="Times New Roman" w:hAnsi="Times New Roman" w:cs="Times New Roman"/>
          <w:sz w:val="24"/>
          <w:szCs w:val="24"/>
          <w:vertAlign w:val="superscript"/>
        </w:rPr>
      </w:pPr>
      <w:r w:rsidRPr="00813A79">
        <w:rPr>
          <w:rFonts w:ascii="Times New Roman" w:hAnsi="Times New Roman" w:cs="Times New Roman"/>
          <w:i/>
          <w:sz w:val="24"/>
          <w:szCs w:val="24"/>
        </w:rPr>
        <w:tab/>
      </w:r>
      <w:r>
        <w:rPr>
          <w:rFonts w:ascii="Times New Roman" w:hAnsi="Times New Roman" w:cs="Times New Roman"/>
          <w:i/>
          <w:sz w:val="24"/>
          <w:szCs w:val="24"/>
        </w:rPr>
        <w:t>r</w:t>
      </w:r>
      <w:r>
        <w:rPr>
          <w:rFonts w:ascii="Times New Roman" w:hAnsi="Times New Roman" w:cs="Times New Roman"/>
          <w:i/>
          <w:sz w:val="24"/>
          <w:szCs w:val="24"/>
          <w:vertAlign w:val="subscript"/>
        </w:rPr>
        <w:t>e</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 xml:space="preserve">equivalent radius for </w:t>
      </w:r>
      <w:r w:rsidR="007724F6">
        <w:rPr>
          <w:rFonts w:ascii="Times New Roman" w:hAnsi="Times New Roman" w:cs="Times New Roman"/>
          <w:sz w:val="24"/>
          <w:szCs w:val="24"/>
        </w:rPr>
        <w:t>wellbore</w:t>
      </w:r>
      <w:r>
        <w:rPr>
          <w:rFonts w:ascii="Times New Roman" w:hAnsi="Times New Roman" w:cs="Times New Roman"/>
          <w:sz w:val="24"/>
          <w:szCs w:val="24"/>
        </w:rPr>
        <w:t xml:space="preserve"> model</w:t>
      </w:r>
      <w:r w:rsidRPr="00813A79">
        <w:rPr>
          <w:rFonts w:ascii="Times New Roman" w:hAnsi="Times New Roman" w:cs="Times New Roman"/>
          <w:sz w:val="24"/>
          <w:szCs w:val="24"/>
        </w:rPr>
        <w:t xml:space="preserve">, </w:t>
      </w:r>
      <w:r>
        <w:rPr>
          <w:rFonts w:ascii="Times New Roman" w:hAnsi="Times New Roman" w:cs="Times New Roman"/>
          <w:sz w:val="24"/>
          <w:szCs w:val="24"/>
        </w:rPr>
        <w:t>m</w:t>
      </w:r>
    </w:p>
    <w:p w14:paraId="00201815" w14:textId="69F83365" w:rsidR="00097F15" w:rsidRDefault="00097F15" w:rsidP="00DC2150">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r</w:t>
      </w:r>
      <w:r>
        <w:rPr>
          <w:rFonts w:ascii="Times New Roman" w:hAnsi="Times New Roman" w:cs="Times New Roman"/>
          <w:i/>
          <w:sz w:val="24"/>
          <w:szCs w:val="24"/>
          <w:vertAlign w:val="subscript"/>
        </w:rPr>
        <w:t>w</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wellbore radius</w:t>
      </w:r>
      <w:r w:rsidRPr="00813A79">
        <w:rPr>
          <w:rFonts w:ascii="Times New Roman" w:hAnsi="Times New Roman" w:cs="Times New Roman"/>
          <w:sz w:val="24"/>
          <w:szCs w:val="24"/>
        </w:rPr>
        <w:t xml:space="preserve">, </w:t>
      </w:r>
      <w:r>
        <w:rPr>
          <w:rFonts w:ascii="Times New Roman" w:hAnsi="Times New Roman" w:cs="Times New Roman"/>
          <w:sz w:val="24"/>
          <w:szCs w:val="24"/>
        </w:rPr>
        <w:t>m</w:t>
      </w:r>
    </w:p>
    <w:p w14:paraId="71D898A8" w14:textId="5CD19ECB" w:rsidR="00AE50CE" w:rsidRDefault="00AE50CE" w:rsidP="00DC2150">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s</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wellbore skin factor</w:t>
      </w:r>
      <w:r w:rsidRPr="00813A79">
        <w:rPr>
          <w:rFonts w:ascii="Times New Roman" w:hAnsi="Times New Roman" w:cs="Times New Roman"/>
          <w:sz w:val="24"/>
          <w:szCs w:val="24"/>
        </w:rPr>
        <w:t xml:space="preserve">, </w:t>
      </w:r>
      <w:r w:rsidR="00A96627">
        <w:rPr>
          <w:rFonts w:ascii="Times New Roman" w:hAnsi="Times New Roman" w:cs="Times New Roman"/>
          <w:sz w:val="24"/>
          <w:szCs w:val="24"/>
        </w:rPr>
        <w:t>dimensionless</w:t>
      </w:r>
    </w:p>
    <w:p w14:paraId="3C45D2E9" w14:textId="6291C0A3" w:rsidR="001F4A59" w:rsidRDefault="001F4A59" w:rsidP="00DC2150">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Cambria Math" w:hAnsi="Cambria Math" w:cs="Times New Roman"/>
          <w:i/>
          <w:sz w:val="24"/>
          <w:szCs w:val="24"/>
        </w:rPr>
        <w:t>∆</w:t>
      </w:r>
      <w:r>
        <w:rPr>
          <w:rFonts w:ascii="Times New Roman" w:hAnsi="Times New Roman" w:cs="Times New Roman"/>
          <w:i/>
          <w:sz w:val="24"/>
          <w:szCs w:val="24"/>
        </w:rPr>
        <w:t>x</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grid cell size in x-direction</w:t>
      </w:r>
      <w:r w:rsidRPr="00813A79">
        <w:rPr>
          <w:rFonts w:ascii="Times New Roman" w:hAnsi="Times New Roman" w:cs="Times New Roman"/>
          <w:sz w:val="24"/>
          <w:szCs w:val="24"/>
        </w:rPr>
        <w:t xml:space="preserve">, </w:t>
      </w:r>
      <w:r>
        <w:rPr>
          <w:rFonts w:ascii="Times New Roman" w:hAnsi="Times New Roman" w:cs="Times New Roman"/>
          <w:sz w:val="24"/>
          <w:szCs w:val="24"/>
        </w:rPr>
        <w:t>m</w:t>
      </w:r>
    </w:p>
    <w:p w14:paraId="36252346" w14:textId="68B7EED6" w:rsidR="001F4A59" w:rsidRPr="00DC2150" w:rsidRDefault="001F4A59" w:rsidP="001F4A59">
      <w:pPr>
        <w:tabs>
          <w:tab w:val="right" w:pos="426"/>
          <w:tab w:val="center" w:pos="567"/>
          <w:tab w:val="left" w:pos="709"/>
        </w:tabs>
        <w:rPr>
          <w:rFonts w:ascii="Times New Roman" w:hAnsi="Times New Roman" w:cs="Times New Roman"/>
          <w:sz w:val="24"/>
          <w:szCs w:val="24"/>
          <w:vertAlign w:val="superscript"/>
        </w:rPr>
      </w:pPr>
      <w:r w:rsidRPr="00813A79">
        <w:rPr>
          <w:rFonts w:ascii="Times New Roman" w:hAnsi="Times New Roman" w:cs="Times New Roman"/>
          <w:i/>
          <w:sz w:val="24"/>
          <w:szCs w:val="24"/>
        </w:rPr>
        <w:tab/>
      </w:r>
      <w:r>
        <w:rPr>
          <w:rFonts w:ascii="Cambria Math" w:hAnsi="Cambria Math" w:cs="Times New Roman"/>
          <w:i/>
          <w:sz w:val="24"/>
          <w:szCs w:val="24"/>
        </w:rPr>
        <w:t>∆</w:t>
      </w:r>
      <w:r>
        <w:rPr>
          <w:rFonts w:ascii="Times New Roman" w:hAnsi="Times New Roman" w:cs="Times New Roman"/>
          <w:i/>
          <w:sz w:val="24"/>
          <w:szCs w:val="24"/>
        </w:rPr>
        <w:t>y</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grid cell size in y-direction</w:t>
      </w:r>
      <w:r w:rsidRPr="00813A79">
        <w:rPr>
          <w:rFonts w:ascii="Times New Roman" w:hAnsi="Times New Roman" w:cs="Times New Roman"/>
          <w:sz w:val="24"/>
          <w:szCs w:val="24"/>
        </w:rPr>
        <w:t xml:space="preserve">, </w:t>
      </w:r>
      <w:r>
        <w:rPr>
          <w:rFonts w:ascii="Times New Roman" w:hAnsi="Times New Roman" w:cs="Times New Roman"/>
          <w:sz w:val="24"/>
          <w:szCs w:val="24"/>
        </w:rPr>
        <w:t>m</w:t>
      </w:r>
    </w:p>
    <w:p w14:paraId="502E30FD" w14:textId="498165FD" w:rsidR="001F4A59" w:rsidRPr="00DC2150" w:rsidRDefault="001F4A59" w:rsidP="00DC2150">
      <w:pPr>
        <w:tabs>
          <w:tab w:val="right" w:pos="426"/>
          <w:tab w:val="center" w:pos="567"/>
          <w:tab w:val="left" w:pos="709"/>
        </w:tabs>
        <w:rPr>
          <w:rFonts w:ascii="Times New Roman" w:hAnsi="Times New Roman" w:cs="Times New Roman"/>
          <w:sz w:val="24"/>
          <w:szCs w:val="24"/>
          <w:vertAlign w:val="superscript"/>
        </w:rPr>
      </w:pPr>
      <w:r w:rsidRPr="00813A79">
        <w:rPr>
          <w:rFonts w:ascii="Times New Roman" w:hAnsi="Times New Roman" w:cs="Times New Roman"/>
          <w:i/>
          <w:sz w:val="24"/>
          <w:szCs w:val="24"/>
        </w:rPr>
        <w:tab/>
      </w:r>
      <w:r>
        <w:rPr>
          <w:rFonts w:ascii="Cambria Math" w:hAnsi="Cambria Math" w:cs="Times New Roman"/>
          <w:i/>
          <w:sz w:val="24"/>
          <w:szCs w:val="24"/>
        </w:rPr>
        <w:t>∆</w:t>
      </w:r>
      <w:r>
        <w:rPr>
          <w:rFonts w:ascii="Times New Roman" w:hAnsi="Times New Roman" w:cs="Times New Roman"/>
          <w:i/>
          <w:sz w:val="24"/>
          <w:szCs w:val="24"/>
        </w:rPr>
        <w:t>z</w:t>
      </w:r>
      <w:r w:rsidRPr="00813A79">
        <w:rPr>
          <w:rFonts w:ascii="Times New Roman" w:hAnsi="Times New Roman" w:cs="Times New Roman"/>
          <w:sz w:val="24"/>
          <w:szCs w:val="24"/>
        </w:rPr>
        <w:tab/>
        <w:t>=</w:t>
      </w:r>
      <w:r w:rsidRPr="00813A79">
        <w:rPr>
          <w:rFonts w:ascii="Times New Roman" w:hAnsi="Times New Roman" w:cs="Times New Roman"/>
          <w:sz w:val="24"/>
          <w:szCs w:val="24"/>
        </w:rPr>
        <w:tab/>
      </w:r>
      <w:r>
        <w:rPr>
          <w:rFonts w:ascii="Times New Roman" w:hAnsi="Times New Roman" w:cs="Times New Roman"/>
          <w:sz w:val="24"/>
          <w:szCs w:val="24"/>
        </w:rPr>
        <w:t>grid cell size in z-direction</w:t>
      </w:r>
      <w:r w:rsidRPr="00813A79">
        <w:rPr>
          <w:rFonts w:ascii="Times New Roman" w:hAnsi="Times New Roman" w:cs="Times New Roman"/>
          <w:sz w:val="24"/>
          <w:szCs w:val="24"/>
        </w:rPr>
        <w:t xml:space="preserve">, </w:t>
      </w:r>
      <w:r>
        <w:rPr>
          <w:rFonts w:ascii="Times New Roman" w:hAnsi="Times New Roman" w:cs="Times New Roman"/>
          <w:sz w:val="24"/>
          <w:szCs w:val="24"/>
        </w:rPr>
        <w:t>m</w:t>
      </w:r>
    </w:p>
    <w:p w14:paraId="03B0CA97" w14:textId="69C1D751" w:rsidR="00BD0847" w:rsidRDefault="00BD0847" w:rsidP="00BD0847">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BD0847">
        <w:rPr>
          <w:rFonts w:ascii="Times New Roman" w:hAnsi="Times New Roman" w:cs="Times New Roman"/>
          <w:i/>
          <w:sz w:val="24"/>
          <w:szCs w:val="24"/>
        </w:rPr>
        <w:t>WI</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wellbore index, dimensionless</w:t>
      </w:r>
    </w:p>
    <w:p w14:paraId="4C6E2F6B" w14:textId="06758EAC" w:rsidR="00F338A5" w:rsidRDefault="00F338A5" w:rsidP="00BD0847">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F338A5">
        <w:rPr>
          <w:rFonts w:ascii="Times New Roman" w:hAnsi="Times New Roman" w:cs="Times New Roman"/>
          <w:b/>
          <w:i/>
          <w:sz w:val="24"/>
          <w:szCs w:val="24"/>
        </w:rPr>
        <w:t>x</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Unknown vector, -</w:t>
      </w:r>
    </w:p>
    <w:p w14:paraId="526C48B6" w14:textId="42755231" w:rsidR="00740623" w:rsidRDefault="00740623" w:rsidP="00740623">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00070164" w:rsidRPr="00070164">
        <w:rPr>
          <w:rFonts w:ascii="Times New Roman" w:hAnsi="Times New Roman" w:cs="Times New Roman"/>
          <w:b/>
          <w:i/>
          <w:sz w:val="24"/>
          <w:szCs w:val="24"/>
        </w:rPr>
        <w:t>J</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070164">
        <w:rPr>
          <w:rFonts w:ascii="Times New Roman" w:hAnsi="Times New Roman" w:cs="Times New Roman"/>
          <w:sz w:val="24"/>
          <w:szCs w:val="24"/>
        </w:rPr>
        <w:t>Jacobian matrix, -</w:t>
      </w:r>
    </w:p>
    <w:p w14:paraId="29DF02C2" w14:textId="41D47BE7" w:rsidR="0063392A" w:rsidRDefault="0063392A" w:rsidP="00740623">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b/>
          <w:i/>
          <w:sz w:val="24"/>
          <w:szCs w:val="24"/>
        </w:rPr>
        <w:t>R</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Residual vector, -</w:t>
      </w:r>
    </w:p>
    <w:p w14:paraId="5FE213DD" w14:textId="77777777" w:rsidR="00954F96" w:rsidRDefault="00954F96" w:rsidP="00954F96">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sidRPr="00BD0847">
        <w:rPr>
          <w:rFonts w:ascii="Times New Roman" w:hAnsi="Times New Roman" w:cs="Times New Roman"/>
          <w:i/>
          <w:sz w:val="24"/>
          <w:szCs w:val="24"/>
        </w:rPr>
        <w:t>WI</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wellbore index, dimensionless</w:t>
      </w:r>
    </w:p>
    <w:p w14:paraId="0A6F6776" w14:textId="03719F38" w:rsidR="00657C82" w:rsidRDefault="00657C82" w:rsidP="00657C82">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p</w:t>
      </w:r>
      <w:r>
        <w:rPr>
          <w:rFonts w:ascii="Times New Roman" w:hAnsi="Times New Roman" w:cs="Times New Roman"/>
          <w:i/>
          <w:sz w:val="24"/>
          <w:szCs w:val="24"/>
          <w:vertAlign w:val="subscript"/>
        </w:rPr>
        <w:t>f</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pore pressure at the fracture domain, Pa</w:t>
      </w:r>
    </w:p>
    <w:p w14:paraId="0725B6B4" w14:textId="2DB52945" w:rsidR="00657C82" w:rsidRDefault="00657C82" w:rsidP="00657C82">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p</w:t>
      </w:r>
      <w:r>
        <w:rPr>
          <w:rFonts w:ascii="Times New Roman" w:hAnsi="Times New Roman" w:cs="Times New Roman"/>
          <w:i/>
          <w:sz w:val="24"/>
          <w:szCs w:val="24"/>
          <w:vertAlign w:val="subscript"/>
        </w:rPr>
        <w:t>m</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pore pressure at matrix domain, Pa</w:t>
      </w:r>
    </w:p>
    <w:p w14:paraId="74D68AF0" w14:textId="62286843" w:rsidR="00714049" w:rsidRDefault="00714049" w:rsidP="00714049">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T</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CD438D">
        <w:rPr>
          <w:rFonts w:ascii="Times New Roman" w:hAnsi="Times New Roman" w:cs="Times New Roman"/>
          <w:sz w:val="24"/>
          <w:szCs w:val="24"/>
        </w:rPr>
        <w:t>t</w:t>
      </w:r>
      <w:r>
        <w:rPr>
          <w:rFonts w:ascii="Times New Roman" w:hAnsi="Times New Roman" w:cs="Times New Roman"/>
          <w:sz w:val="24"/>
          <w:szCs w:val="24"/>
        </w:rPr>
        <w:t xml:space="preserve">ransmissibility, </w:t>
      </w:r>
      <w:r w:rsidR="003B3179">
        <w:rPr>
          <w:rFonts w:ascii="Times New Roman" w:hAnsi="Times New Roman" w:cs="Times New Roman"/>
          <w:sz w:val="24"/>
          <w:szCs w:val="24"/>
        </w:rPr>
        <w:t>dimensionless</w:t>
      </w:r>
    </w:p>
    <w:p w14:paraId="7EF2B63C" w14:textId="6D776366" w:rsidR="00CD438D" w:rsidRPr="00833406" w:rsidRDefault="00CD438D" w:rsidP="00CD438D">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A</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833406">
        <w:rPr>
          <w:rFonts w:ascii="Times New Roman" w:hAnsi="Times New Roman" w:cs="Times New Roman"/>
          <w:sz w:val="24"/>
          <w:szCs w:val="24"/>
        </w:rPr>
        <w:t>i</w:t>
      </w:r>
      <w:r>
        <w:rPr>
          <w:rFonts w:ascii="Times New Roman" w:hAnsi="Times New Roman" w:cs="Times New Roman"/>
          <w:sz w:val="24"/>
          <w:szCs w:val="24"/>
        </w:rPr>
        <w:t>ntersection area</w:t>
      </w:r>
      <w:r w:rsidR="00833406">
        <w:rPr>
          <w:rFonts w:ascii="Times New Roman" w:hAnsi="Times New Roman" w:cs="Times New Roman"/>
          <w:sz w:val="24"/>
          <w:szCs w:val="24"/>
        </w:rPr>
        <w:t xml:space="preserve"> among fracture and matrix</w:t>
      </w:r>
      <w:r>
        <w:rPr>
          <w:rFonts w:ascii="Times New Roman" w:hAnsi="Times New Roman" w:cs="Times New Roman"/>
          <w:sz w:val="24"/>
          <w:szCs w:val="24"/>
        </w:rPr>
        <w:t xml:space="preserve">, </w:t>
      </w:r>
      <w:r w:rsidR="00833406">
        <w:rPr>
          <w:rFonts w:ascii="Times New Roman" w:hAnsi="Times New Roman" w:cs="Times New Roman"/>
          <w:sz w:val="24"/>
          <w:szCs w:val="24"/>
        </w:rPr>
        <w:t>m</w:t>
      </w:r>
      <w:r w:rsidR="00833406">
        <w:rPr>
          <w:rFonts w:ascii="Times New Roman" w:hAnsi="Times New Roman" w:cs="Times New Roman"/>
          <w:sz w:val="24"/>
          <w:szCs w:val="24"/>
          <w:vertAlign w:val="superscript"/>
        </w:rPr>
        <w:t>2</w:t>
      </w:r>
    </w:p>
    <w:p w14:paraId="319DCAB9" w14:textId="59523AF7" w:rsidR="001F1794" w:rsidRPr="00833406" w:rsidRDefault="001F1794" w:rsidP="001F1794">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d</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average normal distance among fracture and matrix, m</w:t>
      </w:r>
    </w:p>
    <w:p w14:paraId="54AB02CE" w14:textId="681D7A80" w:rsidR="005B3B01" w:rsidRDefault="005B3B01" w:rsidP="005B3B01">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h</w:t>
      </w:r>
      <w:r w:rsidR="00450E26">
        <w:rPr>
          <w:rFonts w:ascii="Times New Roman" w:hAnsi="Times New Roman" w:cs="Times New Roman"/>
          <w:i/>
          <w:sz w:val="24"/>
          <w:szCs w:val="24"/>
          <w:vertAlign w:val="subscript"/>
        </w:rPr>
        <w:t>f</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D10665">
        <w:rPr>
          <w:rFonts w:ascii="Times New Roman" w:hAnsi="Times New Roman" w:cs="Times New Roman"/>
          <w:sz w:val="24"/>
          <w:szCs w:val="24"/>
        </w:rPr>
        <w:t>length of a fracture cell</w:t>
      </w:r>
      <w:r>
        <w:rPr>
          <w:rFonts w:ascii="Times New Roman" w:hAnsi="Times New Roman" w:cs="Times New Roman"/>
          <w:sz w:val="24"/>
          <w:szCs w:val="24"/>
        </w:rPr>
        <w:t>, m</w:t>
      </w:r>
    </w:p>
    <w:p w14:paraId="44987DF9" w14:textId="7200853D" w:rsidR="00004A4C" w:rsidRDefault="00C20F7F" w:rsidP="0099513B">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t</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sidR="002B36F2">
        <w:rPr>
          <w:rFonts w:ascii="Times New Roman" w:hAnsi="Times New Roman" w:cs="Times New Roman"/>
          <w:sz w:val="24"/>
          <w:szCs w:val="24"/>
        </w:rPr>
        <w:t xml:space="preserve">fracture </w:t>
      </w:r>
      <w:r>
        <w:rPr>
          <w:rFonts w:ascii="Times New Roman" w:hAnsi="Times New Roman" w:cs="Times New Roman"/>
          <w:sz w:val="24"/>
          <w:szCs w:val="24"/>
        </w:rPr>
        <w:t>transmissibility</w:t>
      </w:r>
      <w:r w:rsidR="002B36F2">
        <w:rPr>
          <w:rFonts w:ascii="Times New Roman" w:hAnsi="Times New Roman" w:cs="Times New Roman"/>
          <w:sz w:val="24"/>
          <w:szCs w:val="24"/>
        </w:rPr>
        <w:t xml:space="preserve"> for fracture-fracture NNC</w:t>
      </w:r>
      <w:r>
        <w:rPr>
          <w:rFonts w:ascii="Times New Roman" w:hAnsi="Times New Roman" w:cs="Times New Roman"/>
          <w:sz w:val="24"/>
          <w:szCs w:val="24"/>
        </w:rPr>
        <w:t>, dimensionless</w:t>
      </w:r>
    </w:p>
    <w:p w14:paraId="72406AB9" w14:textId="77777777" w:rsidR="00EE1193" w:rsidRDefault="00EE1193" w:rsidP="0099513B">
      <w:pPr>
        <w:tabs>
          <w:tab w:val="right" w:pos="426"/>
          <w:tab w:val="center" w:pos="567"/>
          <w:tab w:val="left" w:pos="709"/>
        </w:tabs>
        <w:rPr>
          <w:rFonts w:ascii="Times New Roman" w:hAnsi="Times New Roman" w:cs="Times New Roman"/>
          <w:sz w:val="24"/>
          <w:szCs w:val="24"/>
        </w:rPr>
      </w:pPr>
    </w:p>
    <w:p w14:paraId="19045991" w14:textId="3F675B6F" w:rsidR="00EE1193" w:rsidRDefault="00EE1193" w:rsidP="0099513B">
      <w:pPr>
        <w:tabs>
          <w:tab w:val="right" w:pos="426"/>
          <w:tab w:val="center" w:pos="567"/>
          <w:tab w:val="left" w:pos="709"/>
        </w:tabs>
        <w:rPr>
          <w:rFonts w:ascii="Times New Roman" w:hAnsi="Times New Roman" w:cs="Times New Roman"/>
          <w:sz w:val="24"/>
          <w:szCs w:val="24"/>
        </w:rPr>
      </w:pPr>
      <w:r>
        <w:rPr>
          <w:rFonts w:ascii="Times New Roman" w:hAnsi="Times New Roman" w:cs="Times New Roman"/>
          <w:sz w:val="24"/>
          <w:szCs w:val="24"/>
        </w:rPr>
        <w:t>Subscripts:</w:t>
      </w:r>
    </w:p>
    <w:p w14:paraId="7D4EDDCD" w14:textId="73A04358" w:rsidR="00ED01F7" w:rsidRDefault="00ED01F7" w:rsidP="00ED01F7">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NF</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natural fracture</w:t>
      </w:r>
    </w:p>
    <w:p w14:paraId="4C7A7C7D" w14:textId="67906F9C" w:rsidR="00ED01F7" w:rsidRDefault="00ED01F7" w:rsidP="00ED01F7">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HF</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hydraulic fracture</w:t>
      </w:r>
    </w:p>
    <w:p w14:paraId="45099E6E" w14:textId="7A3F5AFA" w:rsidR="00EE1193" w:rsidRDefault="00EE1193" w:rsidP="00EE1193">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m</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matrix</w:t>
      </w:r>
    </w:p>
    <w:p w14:paraId="6A449B48" w14:textId="3A08DE56" w:rsidR="00633BC2" w:rsidRDefault="00633BC2" w:rsidP="00633BC2">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f</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fracture</w:t>
      </w:r>
    </w:p>
    <w:p w14:paraId="0FA575E7" w14:textId="4CF01363" w:rsidR="00A50DE0" w:rsidRDefault="00A50DE0" w:rsidP="00A50DE0">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g</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gas</w:t>
      </w:r>
    </w:p>
    <w:p w14:paraId="700E5C6A" w14:textId="3A49D7DA" w:rsidR="006D069C" w:rsidRDefault="006D069C" w:rsidP="006D069C">
      <w:pPr>
        <w:tabs>
          <w:tab w:val="right" w:pos="426"/>
          <w:tab w:val="center" w:pos="567"/>
          <w:tab w:val="left" w:pos="709"/>
        </w:tabs>
        <w:rPr>
          <w:rFonts w:ascii="Times New Roman" w:hAnsi="Times New Roman" w:cs="Times New Roman"/>
          <w:sz w:val="24"/>
          <w:szCs w:val="24"/>
        </w:rPr>
      </w:pPr>
      <w:r w:rsidRPr="00813A79">
        <w:rPr>
          <w:rFonts w:ascii="Times New Roman" w:hAnsi="Times New Roman" w:cs="Times New Roman"/>
          <w:i/>
          <w:sz w:val="24"/>
          <w:szCs w:val="24"/>
        </w:rPr>
        <w:tab/>
      </w:r>
      <w:r>
        <w:rPr>
          <w:rFonts w:ascii="Times New Roman" w:hAnsi="Times New Roman" w:cs="Times New Roman"/>
          <w:i/>
          <w:sz w:val="24"/>
          <w:szCs w:val="24"/>
        </w:rPr>
        <w:t>w</w:t>
      </w:r>
      <w:r w:rsidRPr="00813A79">
        <w:rPr>
          <w:rFonts w:ascii="Times New Roman" w:hAnsi="Times New Roman" w:cs="Times New Roman"/>
          <w:i/>
          <w:sz w:val="24"/>
          <w:szCs w:val="24"/>
        </w:rPr>
        <w:tab/>
      </w:r>
      <w:r w:rsidRPr="00813A79">
        <w:rPr>
          <w:rFonts w:ascii="Times New Roman" w:hAnsi="Times New Roman" w:cs="Times New Roman"/>
          <w:sz w:val="24"/>
          <w:szCs w:val="24"/>
        </w:rPr>
        <w:t>=</w:t>
      </w:r>
      <w:r w:rsidRPr="00813A79">
        <w:rPr>
          <w:rFonts w:ascii="Times New Roman" w:hAnsi="Times New Roman" w:cs="Times New Roman"/>
          <w:i/>
          <w:sz w:val="24"/>
          <w:szCs w:val="24"/>
        </w:rPr>
        <w:tab/>
      </w:r>
      <w:r>
        <w:rPr>
          <w:rFonts w:ascii="Times New Roman" w:hAnsi="Times New Roman" w:cs="Times New Roman"/>
          <w:sz w:val="24"/>
          <w:szCs w:val="24"/>
        </w:rPr>
        <w:t>well</w:t>
      </w:r>
    </w:p>
    <w:p w14:paraId="29FC6B31" w14:textId="3B73DB4D" w:rsidR="00906F16" w:rsidRPr="00294576" w:rsidRDefault="00906F16" w:rsidP="00294576">
      <w:pPr>
        <w:rPr>
          <w:rFonts w:ascii="Times New Roman" w:eastAsia="Arial Unicode MS" w:hAnsi="Times New Roman" w:cs="Times New Roman"/>
          <w:sz w:val="24"/>
          <w:szCs w:val="24"/>
        </w:rPr>
      </w:pPr>
    </w:p>
    <w:p w14:paraId="53A8FB36" w14:textId="77777777" w:rsidR="00AC2413" w:rsidRPr="008037BF" w:rsidRDefault="00AC2413" w:rsidP="002027B5">
      <w:pPr>
        <w:pStyle w:val="Heading1"/>
        <w:snapToGrid w:val="0"/>
        <w:spacing w:before="156" w:after="156" w:line="300" w:lineRule="auto"/>
        <w:rPr>
          <w:rFonts w:ascii="Times New Roman" w:hAnsi="Times New Roman" w:cs="Times New Roman"/>
          <w:b/>
          <w:sz w:val="24"/>
          <w:szCs w:val="24"/>
          <w:lang w:val="x-none"/>
        </w:rPr>
      </w:pPr>
      <w:bookmarkStart w:id="57" w:name="OLE_LINK69"/>
      <w:r w:rsidRPr="008037BF">
        <w:rPr>
          <w:rFonts w:ascii="Times New Roman" w:hAnsi="Times New Roman" w:cs="Times New Roman"/>
          <w:b/>
          <w:sz w:val="24"/>
          <w:szCs w:val="24"/>
          <w:lang w:val="x-none"/>
        </w:rPr>
        <w:t>Reference</w:t>
      </w:r>
      <w:r w:rsidR="00BB3478" w:rsidRPr="008037BF">
        <w:rPr>
          <w:rFonts w:ascii="Times New Roman" w:hAnsi="Times New Roman" w:cs="Times New Roman"/>
          <w:b/>
          <w:sz w:val="24"/>
          <w:szCs w:val="24"/>
          <w:lang w:val="x-none"/>
        </w:rPr>
        <w:t>s</w:t>
      </w:r>
    </w:p>
    <w:p w14:paraId="3E08762F" w14:textId="1A83A27C" w:rsidR="007749F9" w:rsidRDefault="007749F9" w:rsidP="007749F9">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Akkutlu, I.Y., Efendiev, Y., Vasilyeva, M. and Wang, Y., 2018. Multiscale model reduction for shale gas transport in poroelastic fractured media. Journal of Computational Physics, 353, pp.356-376.</w:t>
      </w:r>
    </w:p>
    <w:p w14:paraId="14BA1A3D" w14:textId="765BE260"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 xml:space="preserve">Akkutlu </w:t>
      </w:r>
      <w:bookmarkEnd w:id="57"/>
      <w:r w:rsidRPr="005E2DE5">
        <w:rPr>
          <w:rFonts w:ascii="Times New Roman" w:eastAsia="SimSun" w:hAnsi="Times New Roman" w:cs="Times New Roman"/>
          <w:sz w:val="24"/>
          <w:szCs w:val="24"/>
        </w:rPr>
        <w:t>IY, Fathi E. Multi-scale gas transport in shales with local kerogen heterogeneities. SPE J. 2012;17(4):1002–1011.</w:t>
      </w:r>
    </w:p>
    <w:p w14:paraId="428D64E9" w14:textId="77777777" w:rsidR="007305C1" w:rsidRPr="005E2DE5" w:rsidRDefault="007305C1" w:rsidP="005E2DE5">
      <w:pPr>
        <w:ind w:left="420"/>
        <w:rPr>
          <w:rFonts w:ascii="Times New Roman" w:eastAsia="SimSun" w:hAnsi="Times New Roman" w:cs="Times New Roman"/>
          <w:sz w:val="24"/>
          <w:szCs w:val="24"/>
        </w:rPr>
      </w:pPr>
      <w:r w:rsidRPr="007305C1">
        <w:rPr>
          <w:rFonts w:ascii="Times New Roman" w:eastAsia="SimSun" w:hAnsi="Times New Roman" w:cs="Times New Roman"/>
          <w:sz w:val="24"/>
          <w:szCs w:val="24"/>
        </w:rPr>
        <w:t>Alghalandis, Y.F., 2017. ADFNE: Open source software for discrete fracture network engineering, two and three dimensional applications. Computers &amp; Geosciences, 102, pp.1-11.</w:t>
      </w:r>
    </w:p>
    <w:p w14:paraId="51DC450E" w14:textId="026DEE6F"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Alramahi, B. and Sundberg, M.I., 2012, January. Proppant embedment and conductivity of hydraulic fractures in shales. In 46th US Rock Mechanics/Geomechanics Symposium. American Rock Mechanics Association.</w:t>
      </w:r>
    </w:p>
    <w:p w14:paraId="4E60C0C9" w14:textId="5EF339AA" w:rsidR="00A1479E" w:rsidRDefault="00A1479E" w:rsidP="005E2DE5">
      <w:pPr>
        <w:ind w:left="420"/>
        <w:rPr>
          <w:rFonts w:ascii="Times New Roman" w:eastAsia="SimSun" w:hAnsi="Times New Roman" w:cs="Times New Roman"/>
          <w:sz w:val="24"/>
          <w:szCs w:val="24"/>
        </w:rPr>
      </w:pPr>
      <w:r w:rsidRPr="00A1479E">
        <w:rPr>
          <w:rFonts w:ascii="Times New Roman" w:eastAsia="SimSun" w:hAnsi="Times New Roman" w:cs="Times New Roman"/>
          <w:sz w:val="24"/>
          <w:szCs w:val="24"/>
        </w:rPr>
        <w:lastRenderedPageBreak/>
        <w:t>Agarwal, R.G., 1979, January. " Real Gas Pseudo-Time"-A New Function For Pressure Buildup Analysis Of MHF Gas Wells. In SPE Annual Technical Conference and Exhibition. Society of Petroleum Engineers.</w:t>
      </w:r>
    </w:p>
    <w:p w14:paraId="19ECD5F2" w14:textId="2AACC94A" w:rsidR="00AB5C01" w:rsidRDefault="00AB5C01" w:rsidP="005E2DE5">
      <w:pPr>
        <w:ind w:left="420"/>
        <w:rPr>
          <w:rFonts w:ascii="Times New Roman" w:eastAsia="SimSun" w:hAnsi="Times New Roman" w:cs="Times New Roman"/>
          <w:sz w:val="24"/>
          <w:szCs w:val="24"/>
        </w:rPr>
      </w:pPr>
      <w:r w:rsidRPr="00AB5C01">
        <w:rPr>
          <w:rFonts w:ascii="Times New Roman" w:eastAsia="SimSun" w:hAnsi="Times New Roman" w:cs="Times New Roman"/>
          <w:sz w:val="24"/>
          <w:szCs w:val="24"/>
        </w:rPr>
        <w:t>Bowker, K.A., 2007. Barnett shale gas production, Fort Worth Basin: Issues and discussion. AAPG bulletin, 91(4), pp.523-533.</w:t>
      </w:r>
    </w:p>
    <w:p w14:paraId="41B2E670" w14:textId="5551D6FF" w:rsidR="00DB4740" w:rsidRDefault="00DB4740" w:rsidP="005E2DE5">
      <w:pPr>
        <w:ind w:left="420"/>
        <w:rPr>
          <w:rFonts w:ascii="Times New Roman" w:eastAsia="SimSun" w:hAnsi="Times New Roman" w:cs="Times New Roman"/>
          <w:sz w:val="24"/>
          <w:szCs w:val="24"/>
        </w:rPr>
      </w:pPr>
      <w:r w:rsidRPr="00DB4740">
        <w:rPr>
          <w:rFonts w:ascii="Times New Roman" w:eastAsia="SimSun" w:hAnsi="Times New Roman" w:cs="Times New Roman"/>
          <w:sz w:val="24"/>
          <w:szCs w:val="24"/>
        </w:rPr>
        <w:t>Cipolla, C.L., Lolon, E.P., Erdle, J.C. and Rubin, B., 2010. Reservoir modeling in shale-gas reservoirs. SPE reservoir evaluation &amp; engineering, 13(04), pp.638-653.</w:t>
      </w:r>
    </w:p>
    <w:p w14:paraId="281FAAD3" w14:textId="2FA56E02" w:rsidR="00095DD0" w:rsidRPr="005E2DE5" w:rsidRDefault="00095DD0" w:rsidP="002C2B78">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Cao, P., Liu, J. and Leong, Y.K., 2016. A fully coupled multiscale shale deformation-gas transport model for the evaluation of shale gas extraction. Fuel, 178, pp.103-117.</w:t>
      </w:r>
    </w:p>
    <w:p w14:paraId="0A520D98" w14:textId="2B5E8696"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Civan F. Effective correlation of apparent gas permeability in tight porous media. Transp Porous Media. 2010;82(2):375–384.</w:t>
      </w:r>
    </w:p>
    <w:p w14:paraId="645DE9FA" w14:textId="3A8146AF" w:rsidR="009C21DD" w:rsidRDefault="009C21DD" w:rsidP="005E2DE5">
      <w:pPr>
        <w:ind w:left="420"/>
        <w:rPr>
          <w:rFonts w:ascii="Times New Roman" w:eastAsia="SimSun" w:hAnsi="Times New Roman" w:cs="Times New Roman"/>
          <w:sz w:val="24"/>
          <w:szCs w:val="24"/>
        </w:rPr>
      </w:pPr>
      <w:r w:rsidRPr="009C21DD">
        <w:rPr>
          <w:rFonts w:ascii="Times New Roman" w:eastAsia="SimSun" w:hAnsi="Times New Roman" w:cs="Times New Roman"/>
          <w:sz w:val="24"/>
          <w:szCs w:val="24"/>
        </w:rPr>
        <w:t>Chen, Z., Liao, X., Zhao, X., Dou, X. and Zhu, L., 2015. Performance of horizontal wells with fracture networks in shale gas formation. Journal of Petroleum Science and Engineering, 133, pp.646-664.</w:t>
      </w:r>
    </w:p>
    <w:p w14:paraId="0C816FF5" w14:textId="421D368C" w:rsidR="00161A12" w:rsidRDefault="00161A12" w:rsidP="005E2DE5">
      <w:pPr>
        <w:ind w:left="420"/>
        <w:rPr>
          <w:rFonts w:ascii="Times New Roman" w:eastAsia="SimSun" w:hAnsi="Times New Roman" w:cs="Times New Roman"/>
          <w:sz w:val="24"/>
          <w:szCs w:val="24"/>
        </w:rPr>
      </w:pPr>
      <w:r w:rsidRPr="00161A12">
        <w:rPr>
          <w:rFonts w:ascii="Times New Roman" w:eastAsia="SimSun" w:hAnsi="Times New Roman" w:cs="Times New Roman"/>
          <w:sz w:val="24"/>
          <w:szCs w:val="24"/>
        </w:rPr>
        <w:t>Chen, Z., Liao, X., Zhao, X., Dou, X. and Zhu, L., 2016. A semi-analytical mathematical model for transient pressure behavior of multiple fractured vertical well in coal reservoirs incorporating with diffusion, adsorption, and stress-sensitivity. Journal of Natural Gas Science and Engineering, 29, pp.570-582.</w:t>
      </w:r>
    </w:p>
    <w:p w14:paraId="48DB80D5" w14:textId="4C289D28" w:rsidR="00270341" w:rsidRDefault="00270341" w:rsidP="0086157E">
      <w:pPr>
        <w:ind w:left="420"/>
        <w:rPr>
          <w:rFonts w:ascii="Times New Roman" w:eastAsia="SimSun" w:hAnsi="Times New Roman" w:cs="Times New Roman"/>
          <w:sz w:val="24"/>
          <w:szCs w:val="24"/>
        </w:rPr>
      </w:pPr>
      <w:r w:rsidRPr="00270341">
        <w:rPr>
          <w:rFonts w:ascii="Times New Roman" w:eastAsia="SimSun" w:hAnsi="Times New Roman" w:cs="Times New Roman"/>
          <w:sz w:val="24"/>
          <w:szCs w:val="24"/>
        </w:rPr>
        <w:t>Chen, Z., Liao, X., Sepehrnoori, K. and Yu, W., 2018. A Semianalytical Model for Pressure-Transient Analysis of Fractured Wells in Unconventional Plays With Arbitrarily Distributed Discrete Fractures. SPE Journal.</w:t>
      </w:r>
    </w:p>
    <w:p w14:paraId="4D21D4B5" w14:textId="39FF2C93" w:rsidR="00E052E4" w:rsidRPr="005E2DE5" w:rsidRDefault="00E052E4" w:rsidP="00E052E4">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Chen Z, Liao X, Zhao X, Lyu S, Zhu L. A comprehensive productivity equation for multiple fractured vertical wells with non-linear effects under steady-state flow. J Pet Sci Eng. 2017; 149:9–24.</w:t>
      </w:r>
    </w:p>
    <w:p w14:paraId="08E03C17" w14:textId="004AE1C0" w:rsidR="005E2DE5" w:rsidRDefault="005E2DE5" w:rsidP="005E2DE5">
      <w:pPr>
        <w:ind w:left="420"/>
        <w:rPr>
          <w:rFonts w:ascii="Times New Roman" w:eastAsia="SimSun" w:hAnsi="Times New Roman" w:cs="Times New Roman"/>
          <w:sz w:val="24"/>
          <w:szCs w:val="24"/>
        </w:rPr>
      </w:pPr>
      <w:bookmarkStart w:id="58" w:name="OLE_LINK78"/>
      <w:r w:rsidRPr="005E2DE5">
        <w:rPr>
          <w:rFonts w:ascii="Times New Roman" w:eastAsia="SimSun" w:hAnsi="Times New Roman" w:cs="Times New Roman"/>
          <w:sz w:val="24"/>
          <w:szCs w:val="24"/>
        </w:rPr>
        <w:t>Civan</w:t>
      </w:r>
      <w:bookmarkEnd w:id="58"/>
      <w:r w:rsidRPr="005E2DE5">
        <w:rPr>
          <w:rFonts w:ascii="Times New Roman" w:eastAsia="SimSun" w:hAnsi="Times New Roman" w:cs="Times New Roman"/>
          <w:sz w:val="24"/>
          <w:szCs w:val="24"/>
        </w:rPr>
        <w:t xml:space="preserve"> F, Rai CS, Sondergeld CH. Shale-gas permeability and diffusivity inferred by improved formulation of relevant retention and transport mechanisms. Transp Porous Media. 2011;86(3):925–944.</w:t>
      </w:r>
    </w:p>
    <w:p w14:paraId="53C3321B" w14:textId="39639FB8" w:rsidR="007933A1" w:rsidRPr="005E2DE5" w:rsidRDefault="007933A1" w:rsidP="005E2DE5">
      <w:pPr>
        <w:ind w:left="420"/>
        <w:rPr>
          <w:rFonts w:ascii="Times New Roman" w:eastAsia="SimSun" w:hAnsi="Times New Roman" w:cs="Times New Roman"/>
          <w:sz w:val="24"/>
          <w:szCs w:val="24"/>
        </w:rPr>
      </w:pPr>
      <w:r w:rsidRPr="007933A1">
        <w:rPr>
          <w:rFonts w:ascii="Times New Roman" w:eastAsia="SimSun" w:hAnsi="Times New Roman" w:cs="Times New Roman"/>
          <w:sz w:val="24"/>
          <w:szCs w:val="24"/>
        </w:rPr>
        <w:t>Cinco, L., Samaniego, V. and Dominguez, A., 1978. Transient pressure behavior for a well with a finite-conductivity vertical fracture. Society of Petroleum Engineers Journal, 18(04), pp.253-264.</w:t>
      </w:r>
    </w:p>
    <w:p w14:paraId="100A64CA" w14:textId="1866B567"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Elliott, J.R. and Lira, C.T., 2011. Introductory chemical engineering thermodynamics (Vol. 184). Upper Saddle River, NJ: Prentice Hall PTR.</w:t>
      </w:r>
    </w:p>
    <w:p w14:paraId="3749DF40" w14:textId="2FF40340" w:rsidR="00733742" w:rsidRDefault="00733742" w:rsidP="005E2DE5">
      <w:pPr>
        <w:ind w:left="420"/>
        <w:rPr>
          <w:rFonts w:ascii="Times New Roman" w:eastAsia="SimSun" w:hAnsi="Times New Roman" w:cs="Times New Roman"/>
          <w:sz w:val="24"/>
          <w:szCs w:val="24"/>
        </w:rPr>
      </w:pPr>
      <w:bookmarkStart w:id="59" w:name="OLE_LINK79"/>
      <w:bookmarkStart w:id="60" w:name="OLE_LINK80"/>
      <w:r w:rsidRPr="00733742">
        <w:rPr>
          <w:rFonts w:ascii="Times New Roman" w:eastAsia="SimSun" w:hAnsi="Times New Roman" w:cs="Times New Roman"/>
          <w:sz w:val="24"/>
          <w:szCs w:val="24"/>
        </w:rPr>
        <w:t>Florence</w:t>
      </w:r>
      <w:bookmarkEnd w:id="59"/>
      <w:bookmarkEnd w:id="60"/>
      <w:r w:rsidRPr="00733742">
        <w:rPr>
          <w:rFonts w:ascii="Times New Roman" w:eastAsia="SimSun" w:hAnsi="Times New Roman" w:cs="Times New Roman"/>
          <w:sz w:val="24"/>
          <w:szCs w:val="24"/>
        </w:rPr>
        <w:t>, F.A., Rushing, J., Newsham, K.E. and Blasingame, T.A., 2007, January. Improved permeability prediction relations for low permeability sands. In Rocky Mountain Oil &amp; Gas Technology Symposium. Society of Petroleum Engineers.</w:t>
      </w:r>
    </w:p>
    <w:p w14:paraId="3F2D8A7D" w14:textId="24DDCF87" w:rsidR="0079298F" w:rsidRDefault="0079298F" w:rsidP="005E2DE5">
      <w:pPr>
        <w:ind w:left="420"/>
        <w:rPr>
          <w:rFonts w:ascii="Times New Roman" w:eastAsia="SimSun" w:hAnsi="Times New Roman" w:cs="Times New Roman"/>
          <w:sz w:val="24"/>
          <w:szCs w:val="24"/>
        </w:rPr>
      </w:pPr>
      <w:r w:rsidRPr="0079298F">
        <w:rPr>
          <w:rFonts w:ascii="Times New Roman" w:eastAsia="SimSun" w:hAnsi="Times New Roman" w:cs="Times New Roman"/>
          <w:sz w:val="24"/>
          <w:szCs w:val="24"/>
        </w:rPr>
        <w:t>Hoteit, H. and Firoozabadi, A., 2005. Multicomponent fluid flow by discontinuous Galerkin and mixed methods in unfractured and fractured media. Water Resources Research, 41(11).</w:t>
      </w:r>
    </w:p>
    <w:p w14:paraId="5CA663BA" w14:textId="605DE79D" w:rsidR="0009417D" w:rsidRDefault="0009417D" w:rsidP="005E2DE5">
      <w:pPr>
        <w:ind w:left="420"/>
        <w:rPr>
          <w:rFonts w:ascii="Times New Roman" w:eastAsia="SimSun" w:hAnsi="Times New Roman" w:cs="Times New Roman"/>
          <w:sz w:val="24"/>
          <w:szCs w:val="24"/>
        </w:rPr>
      </w:pPr>
      <w:r w:rsidRPr="0009417D">
        <w:rPr>
          <w:rFonts w:ascii="Times New Roman" w:eastAsia="SimSun" w:hAnsi="Times New Roman" w:cs="Times New Roman"/>
          <w:sz w:val="24"/>
          <w:szCs w:val="24"/>
        </w:rPr>
        <w:t>Houze, O., Tauzin, E., Artus, V. and Larsen, L., 2010. The Analysis of Dynamic Data in Shale Gas Reservoirs–Part 1. company report, Kappa engineering, Houston, Texas, USA.</w:t>
      </w:r>
    </w:p>
    <w:p w14:paraId="34222F7E" w14:textId="6CB59482" w:rsidR="00421243" w:rsidRDefault="00421243" w:rsidP="005E2DE5">
      <w:pPr>
        <w:ind w:left="420"/>
        <w:rPr>
          <w:rFonts w:ascii="Times New Roman" w:eastAsia="SimSun" w:hAnsi="Times New Roman" w:cs="Times New Roman"/>
          <w:sz w:val="24"/>
          <w:szCs w:val="24"/>
        </w:rPr>
      </w:pPr>
      <w:r w:rsidRPr="00421243">
        <w:rPr>
          <w:rFonts w:ascii="Times New Roman" w:eastAsia="SimSun" w:hAnsi="Times New Roman" w:cs="Times New Roman"/>
          <w:sz w:val="24"/>
          <w:szCs w:val="24"/>
        </w:rPr>
        <w:t>Gringarten, A.C., Ramey Jr, H.J. and Raghavan, R., 1974. Unsteady-state pressure distributions created by a well with a single infinite-conductivity vertical fracture. Society of Petroleum Engineers Journal, 14(04), pp.347-360.</w:t>
      </w:r>
    </w:p>
    <w:p w14:paraId="0D0F3937" w14:textId="66534AAE" w:rsidR="00BB0B8B" w:rsidRDefault="00BB0B8B" w:rsidP="00BB0B8B">
      <w:pPr>
        <w:ind w:left="420"/>
        <w:rPr>
          <w:rFonts w:ascii="Times New Roman" w:eastAsia="SimSun" w:hAnsi="Times New Roman" w:cs="Times New Roman"/>
          <w:sz w:val="24"/>
          <w:szCs w:val="24"/>
        </w:rPr>
      </w:pPr>
      <w:r w:rsidRPr="00BB0B8B">
        <w:rPr>
          <w:rFonts w:ascii="Times New Roman" w:eastAsia="SimSun" w:hAnsi="Times New Roman" w:cs="Times New Roman"/>
          <w:sz w:val="24"/>
          <w:szCs w:val="24"/>
        </w:rPr>
        <w:t>Karimi-</w:t>
      </w:r>
      <w:r w:rsidR="00376D02">
        <w:rPr>
          <w:rFonts w:ascii="Times New Roman" w:eastAsia="SimSun" w:hAnsi="Times New Roman" w:cs="Times New Roman"/>
          <w:sz w:val="24"/>
          <w:szCs w:val="24"/>
        </w:rPr>
        <w:t>F</w:t>
      </w:r>
      <w:r w:rsidRPr="00BB0B8B">
        <w:rPr>
          <w:rFonts w:ascii="Times New Roman" w:eastAsia="SimSun" w:hAnsi="Times New Roman" w:cs="Times New Roman"/>
          <w:sz w:val="24"/>
          <w:szCs w:val="24"/>
        </w:rPr>
        <w:t>ard, M., Durlofsky, L.J., Aziz, K., 2004. An efficient discrete-fracture model</w:t>
      </w:r>
      <w:r>
        <w:rPr>
          <w:rFonts w:ascii="Times New Roman" w:eastAsia="SimSun" w:hAnsi="Times New Roman" w:cs="Times New Roman"/>
          <w:sz w:val="24"/>
          <w:szCs w:val="24"/>
        </w:rPr>
        <w:t xml:space="preserve"> </w:t>
      </w:r>
      <w:r w:rsidRPr="00BB0B8B">
        <w:rPr>
          <w:rFonts w:ascii="Times New Roman" w:eastAsia="SimSun" w:hAnsi="Times New Roman" w:cs="Times New Roman"/>
          <w:sz w:val="24"/>
          <w:szCs w:val="24"/>
        </w:rPr>
        <w:t>applicable for general purpose reservoir simulators. SPE J. 9 (2), 227e236.</w:t>
      </w:r>
    </w:p>
    <w:p w14:paraId="34B1C8C8" w14:textId="29A07778" w:rsidR="00881936" w:rsidRDefault="00881936" w:rsidP="00BB0B8B">
      <w:pPr>
        <w:ind w:left="420"/>
        <w:rPr>
          <w:rFonts w:ascii="Times New Roman" w:eastAsia="SimSun" w:hAnsi="Times New Roman" w:cs="Times New Roman"/>
          <w:sz w:val="24"/>
          <w:szCs w:val="24"/>
        </w:rPr>
      </w:pPr>
      <w:r w:rsidRPr="00881936">
        <w:rPr>
          <w:rFonts w:ascii="Times New Roman" w:eastAsia="SimSun" w:hAnsi="Times New Roman" w:cs="Times New Roman" w:hint="eastAsia"/>
          <w:sz w:val="24"/>
          <w:szCs w:val="24"/>
        </w:rPr>
        <w:lastRenderedPageBreak/>
        <w:t>Karimi</w:t>
      </w:r>
      <w:r w:rsidR="00C373D8">
        <w:rPr>
          <w:rFonts w:ascii="Times New Roman" w:eastAsia="SimSun" w:hAnsi="Times New Roman" w:cs="Times New Roman" w:hint="eastAsia"/>
          <w:sz w:val="24"/>
          <w:szCs w:val="24"/>
        </w:rPr>
        <w:t>-</w:t>
      </w:r>
      <w:r w:rsidRPr="00881936">
        <w:rPr>
          <w:rFonts w:ascii="Times New Roman" w:eastAsia="SimSun" w:hAnsi="Times New Roman" w:cs="Times New Roman" w:hint="eastAsia"/>
          <w:sz w:val="24"/>
          <w:szCs w:val="24"/>
        </w:rPr>
        <w:t>Fard, M., Gong, B. and Durlofsky, L.J., 2006. Generation of coarse</w:t>
      </w:r>
      <w:r w:rsidRPr="00881936">
        <w:rPr>
          <w:rFonts w:ascii="Times New Roman" w:eastAsia="SimSun" w:hAnsi="Times New Roman" w:cs="Times New Roman" w:hint="eastAsia"/>
          <w:sz w:val="24"/>
          <w:szCs w:val="24"/>
        </w:rPr>
        <w:t>‐</w:t>
      </w:r>
      <w:r w:rsidRPr="00881936">
        <w:rPr>
          <w:rFonts w:ascii="Times New Roman" w:eastAsia="SimSun" w:hAnsi="Times New Roman" w:cs="Times New Roman" w:hint="eastAsia"/>
          <w:sz w:val="24"/>
          <w:szCs w:val="24"/>
        </w:rPr>
        <w:t>scale continuum flow models from detailed fracture characterizations. Water resources research, 42(10).</w:t>
      </w:r>
    </w:p>
    <w:p w14:paraId="0C13F384" w14:textId="3098110D" w:rsidR="00376D02" w:rsidRDefault="00376D02" w:rsidP="00BB0B8B">
      <w:pPr>
        <w:ind w:left="420"/>
        <w:rPr>
          <w:rFonts w:ascii="Times New Roman" w:eastAsia="SimSun" w:hAnsi="Times New Roman" w:cs="Times New Roman"/>
          <w:sz w:val="24"/>
          <w:szCs w:val="24"/>
        </w:rPr>
      </w:pPr>
      <w:r w:rsidRPr="00376D02">
        <w:rPr>
          <w:rFonts w:ascii="Times New Roman" w:eastAsia="SimSun" w:hAnsi="Times New Roman" w:cs="Times New Roman"/>
          <w:sz w:val="24"/>
          <w:szCs w:val="24"/>
        </w:rPr>
        <w:t>Karimi-Fard, M. and Durlofsky, L.J., 2016. A general gridding, discretization, and coarsening methodology for modeling flow in porous formations with discrete geological features. Advances in water resources, 96, pp.354-372.</w:t>
      </w:r>
    </w:p>
    <w:p w14:paraId="4CF65BBE" w14:textId="1ACC8629" w:rsidR="00695649" w:rsidRPr="005E2DE5" w:rsidRDefault="00695649" w:rsidP="005E2DE5">
      <w:pPr>
        <w:ind w:left="420"/>
        <w:rPr>
          <w:rFonts w:ascii="Times New Roman" w:eastAsia="SimSun" w:hAnsi="Times New Roman" w:cs="Times New Roman"/>
          <w:sz w:val="24"/>
          <w:szCs w:val="24"/>
        </w:rPr>
      </w:pPr>
      <w:r w:rsidRPr="00695649">
        <w:rPr>
          <w:rFonts w:ascii="Times New Roman" w:eastAsia="SimSun" w:hAnsi="Times New Roman" w:cs="Times New Roman"/>
          <w:sz w:val="24"/>
          <w:szCs w:val="24"/>
        </w:rPr>
        <w:t>Krogstad, S., Lie, K.A., Møyner, O., Nilsen, H.M., Raynaud, X. and Skaflestad, B., 2015, February. MRST-AD–an open-source framework for rapid prototyping and evaluation of reservoir simulation problems. In SPE reservoir simulation symposium. Society of Petroleum Engineers.</w:t>
      </w:r>
    </w:p>
    <w:p w14:paraId="22409487" w14:textId="71F25B97" w:rsidR="00E54D1B"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Gangi, A.F., 1978, October. Variation of whole and fractured porous rock permeability with confining pressure. In International Journal of Rock Mechanics and Mining Sciences &amp; Geomechanics Abstracts (Vol. 15, No. 5, pp. 249-257). Pergamon.</w:t>
      </w:r>
    </w:p>
    <w:p w14:paraId="79B0AE8E" w14:textId="26CF778D" w:rsidR="00492D5E" w:rsidRDefault="00492D5E" w:rsidP="005E2DE5">
      <w:pPr>
        <w:ind w:left="420"/>
        <w:rPr>
          <w:rFonts w:ascii="Times New Roman" w:eastAsia="SimSun" w:hAnsi="Times New Roman" w:cs="Times New Roman"/>
          <w:sz w:val="24"/>
          <w:szCs w:val="24"/>
        </w:rPr>
      </w:pPr>
      <w:r w:rsidRPr="00492D5E">
        <w:rPr>
          <w:rFonts w:ascii="Times New Roman" w:eastAsia="SimSun" w:hAnsi="Times New Roman" w:cs="Times New Roman"/>
          <w:sz w:val="24"/>
          <w:szCs w:val="24"/>
        </w:rPr>
        <w:t>Gensterblum, Y., Ghanizadeh, A., Cuss, R.J., Amann-Hildenbrand, A., Krooss, B.M., Clarkson, C.R., Harrington, J.F. and Zoback, M.D., 2015. Gas transport and storage capacity in shale gas reservoirs–A review. Part A: Transport processes. Journal of Unconventional Oil and Gas Resources, 12, pp.87-122.</w:t>
      </w:r>
    </w:p>
    <w:p w14:paraId="2B806F4E" w14:textId="3501F898" w:rsidR="00153135" w:rsidRDefault="00153135" w:rsidP="005E2DE5">
      <w:pPr>
        <w:ind w:left="420"/>
        <w:rPr>
          <w:rFonts w:ascii="Times New Roman" w:eastAsia="SimSun" w:hAnsi="Times New Roman" w:cs="Times New Roman"/>
          <w:sz w:val="24"/>
          <w:szCs w:val="24"/>
        </w:rPr>
      </w:pPr>
      <w:r w:rsidRPr="00153135">
        <w:rPr>
          <w:rFonts w:ascii="Times New Roman" w:eastAsia="SimSun" w:hAnsi="Times New Roman" w:cs="Times New Roman"/>
          <w:sz w:val="24"/>
          <w:szCs w:val="24"/>
        </w:rPr>
        <w:t>Hajibeygi, H., Karvounis, D. and Jenny, P., 2011. A hierarchical fracture model for the iterative multiscale finite volume method. Journal of Computational Physics, 230(24), pp.8729-8743.</w:t>
      </w:r>
    </w:p>
    <w:p w14:paraId="27AA9FF6" w14:textId="6D9B40CE" w:rsidR="007C123D" w:rsidRDefault="007C123D" w:rsidP="005E2DE5">
      <w:pPr>
        <w:ind w:left="420"/>
        <w:rPr>
          <w:rFonts w:ascii="Times New Roman" w:eastAsia="SimSun" w:hAnsi="Times New Roman" w:cs="Times New Roman"/>
          <w:sz w:val="24"/>
          <w:szCs w:val="24"/>
        </w:rPr>
      </w:pPr>
      <w:r w:rsidRPr="007C123D">
        <w:rPr>
          <w:rFonts w:ascii="Times New Roman" w:eastAsia="SimSun" w:hAnsi="Times New Roman" w:cs="Times New Roman"/>
          <w:sz w:val="24"/>
          <w:szCs w:val="24"/>
        </w:rPr>
        <w:t>Hu, X., Wu, K., Li, G., Tang, J. and Shen, Z., 2018</w:t>
      </w:r>
      <w:r w:rsidR="00FF1F67">
        <w:rPr>
          <w:rFonts w:ascii="Times New Roman" w:eastAsia="SimSun" w:hAnsi="Times New Roman" w:cs="Times New Roman"/>
          <w:sz w:val="24"/>
          <w:szCs w:val="24"/>
        </w:rPr>
        <w:t>a</w:t>
      </w:r>
      <w:r w:rsidRPr="007C123D">
        <w:rPr>
          <w:rFonts w:ascii="Times New Roman" w:eastAsia="SimSun" w:hAnsi="Times New Roman" w:cs="Times New Roman"/>
          <w:sz w:val="24"/>
          <w:szCs w:val="24"/>
        </w:rPr>
        <w:t>. Effect of proppant addition schedule on the proppant distribution in a straight fracture for slickwater treatment. Journal of Petroleum Science and Engineering, 167, pp.110-119.</w:t>
      </w:r>
    </w:p>
    <w:p w14:paraId="260AFCA1" w14:textId="4C518CAA" w:rsidR="00805769" w:rsidRPr="005E2DE5" w:rsidRDefault="00805769" w:rsidP="00640F68">
      <w:pPr>
        <w:ind w:left="420"/>
        <w:rPr>
          <w:rFonts w:ascii="Times New Roman" w:eastAsia="SimSun" w:hAnsi="Times New Roman" w:cs="Times New Roman"/>
          <w:sz w:val="24"/>
          <w:szCs w:val="24"/>
        </w:rPr>
      </w:pPr>
      <w:r w:rsidRPr="00805769">
        <w:rPr>
          <w:rFonts w:ascii="Times New Roman" w:eastAsia="SimSun" w:hAnsi="Times New Roman" w:cs="Times New Roman" w:hint="eastAsia"/>
          <w:sz w:val="24"/>
          <w:szCs w:val="24"/>
        </w:rPr>
        <w:t>Hu, X., Wu, K., Song, X., Yu, W., Tang, J., Li, G. and Shen, Z., 2018</w:t>
      </w:r>
      <w:r w:rsidR="00FF1F67">
        <w:rPr>
          <w:rFonts w:ascii="Times New Roman" w:eastAsia="SimSun" w:hAnsi="Times New Roman" w:cs="Times New Roman"/>
          <w:sz w:val="24"/>
          <w:szCs w:val="24"/>
        </w:rPr>
        <w:t>b</w:t>
      </w:r>
      <w:r w:rsidRPr="00805769">
        <w:rPr>
          <w:rFonts w:ascii="Times New Roman" w:eastAsia="SimSun" w:hAnsi="Times New Roman" w:cs="Times New Roman" w:hint="eastAsia"/>
          <w:sz w:val="24"/>
          <w:szCs w:val="24"/>
        </w:rPr>
        <w:t>. A new model for simulating particle transport in a low</w:t>
      </w:r>
      <w:r w:rsidRPr="00805769">
        <w:rPr>
          <w:rFonts w:ascii="Times New Roman" w:eastAsia="SimSun" w:hAnsi="Times New Roman" w:cs="Times New Roman" w:hint="eastAsia"/>
          <w:sz w:val="24"/>
          <w:szCs w:val="24"/>
        </w:rPr>
        <w:t>‐</w:t>
      </w:r>
      <w:r w:rsidRPr="00805769">
        <w:rPr>
          <w:rFonts w:ascii="Times New Roman" w:eastAsia="SimSun" w:hAnsi="Times New Roman" w:cs="Times New Roman" w:hint="eastAsia"/>
          <w:sz w:val="24"/>
          <w:szCs w:val="24"/>
        </w:rPr>
        <w:t>viscosity fluid for fluid</w:t>
      </w:r>
      <w:r w:rsidRPr="00805769">
        <w:rPr>
          <w:rFonts w:ascii="Times New Roman" w:eastAsia="SimSun" w:hAnsi="Times New Roman" w:cs="Times New Roman" w:hint="eastAsia"/>
          <w:sz w:val="24"/>
          <w:szCs w:val="24"/>
        </w:rPr>
        <w:t>‐</w:t>
      </w:r>
      <w:r w:rsidRPr="00805769">
        <w:rPr>
          <w:rFonts w:ascii="Times New Roman" w:eastAsia="SimSun" w:hAnsi="Times New Roman" w:cs="Times New Roman" w:hint="eastAsia"/>
          <w:sz w:val="24"/>
          <w:szCs w:val="24"/>
        </w:rPr>
        <w:t>driven fracturing. AIChE Journal.</w:t>
      </w:r>
    </w:p>
    <w:p w14:paraId="3C9BCE51" w14:textId="77777777" w:rsidR="005E2DE5" w:rsidRPr="005E2DE5" w:rsidRDefault="005E2DE5" w:rsidP="005E2DE5">
      <w:pPr>
        <w:ind w:left="420"/>
        <w:rPr>
          <w:rFonts w:ascii="Times New Roman" w:eastAsia="SimSun" w:hAnsi="Times New Roman" w:cs="Times New Roman"/>
          <w:sz w:val="24"/>
          <w:szCs w:val="24"/>
        </w:rPr>
      </w:pPr>
      <w:bookmarkStart w:id="61" w:name="OLE_LINK77"/>
      <w:r w:rsidRPr="005E2DE5">
        <w:rPr>
          <w:rFonts w:ascii="Times New Roman" w:eastAsia="SimSun" w:hAnsi="Times New Roman" w:cs="Times New Roman"/>
          <w:sz w:val="24"/>
          <w:szCs w:val="24"/>
        </w:rPr>
        <w:t>Javadpour</w:t>
      </w:r>
      <w:bookmarkEnd w:id="61"/>
      <w:r w:rsidRPr="005E2DE5">
        <w:rPr>
          <w:rFonts w:ascii="Times New Roman" w:eastAsia="SimSun" w:hAnsi="Times New Roman" w:cs="Times New Roman"/>
          <w:sz w:val="24"/>
          <w:szCs w:val="24"/>
        </w:rPr>
        <w:t xml:space="preserve"> F, Fisher D, Unsworth M. Nanoscale gas flow in shale gas sediments. J Can Pet Technol. 2007;46(10):55–61.</w:t>
      </w:r>
    </w:p>
    <w:p w14:paraId="4046C614" w14:textId="20B26589"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Jiang, J. and Younis, R.M., 2015. Numerical study of complex fracture geometries for unconventional gas reservoirs using a discrete fracture-matrix model. Journal of Natural Gas Science and Engineering, 26, pp.1174-1186.</w:t>
      </w:r>
    </w:p>
    <w:p w14:paraId="76EDFB87" w14:textId="4AC1FFB3" w:rsidR="00E54D1B" w:rsidRPr="005E2DE5" w:rsidRDefault="00E54D1B" w:rsidP="005E2DE5">
      <w:pPr>
        <w:ind w:left="420"/>
        <w:rPr>
          <w:rFonts w:ascii="Times New Roman" w:eastAsia="SimSun" w:hAnsi="Times New Roman" w:cs="Times New Roman"/>
          <w:sz w:val="24"/>
          <w:szCs w:val="24"/>
        </w:rPr>
      </w:pPr>
      <w:r w:rsidRPr="00E54D1B">
        <w:rPr>
          <w:rFonts w:ascii="Times New Roman" w:eastAsia="SimSun" w:hAnsi="Times New Roman" w:cs="Times New Roman"/>
          <w:sz w:val="24"/>
          <w:szCs w:val="24"/>
        </w:rPr>
        <w:t>Klinkenberg, L.J., 1941, January. The permeability of porous media to liquids and gases. In Drilling and production practice. American Petroleum Institute.</w:t>
      </w:r>
    </w:p>
    <w:p w14:paraId="7629C022" w14:textId="68F8DDFF"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Lie, K.A., Krogstad, S., Ligaarden, I.S., Natvig, J.R., Nilsen, H.M. and Skaflestad, B., 2012. Open-source MATLAB implementation of consistent discretisations on complex grids. Computational Geosciences, 16(2), pp.297-322.</w:t>
      </w:r>
    </w:p>
    <w:p w14:paraId="2E696DEF" w14:textId="314CC578" w:rsidR="00044539" w:rsidRDefault="00044539" w:rsidP="005E2DE5">
      <w:pPr>
        <w:ind w:left="420"/>
        <w:rPr>
          <w:rFonts w:ascii="Times New Roman" w:eastAsia="SimSun" w:hAnsi="Times New Roman" w:cs="Times New Roman"/>
          <w:sz w:val="24"/>
          <w:szCs w:val="24"/>
        </w:rPr>
      </w:pPr>
      <w:r w:rsidRPr="00044539">
        <w:rPr>
          <w:rFonts w:ascii="Times New Roman" w:eastAsia="SimSun" w:hAnsi="Times New Roman" w:cs="Times New Roman"/>
          <w:sz w:val="24"/>
          <w:szCs w:val="24"/>
        </w:rPr>
        <w:t>Li, Y., Zuo, L., Yu, W. and Chen, Y., 2018. A Fully Three Dimensional Semianalytical Model for Shale Gas Reservoirs with Hydraulic Fractures. Energies, 11(2), p.436.</w:t>
      </w:r>
    </w:p>
    <w:p w14:paraId="23A4AD9B" w14:textId="4C8296C4" w:rsidR="00170237" w:rsidRDefault="00170237" w:rsidP="005E2DE5">
      <w:pPr>
        <w:ind w:left="420"/>
        <w:rPr>
          <w:rFonts w:ascii="Times New Roman" w:eastAsia="SimSun" w:hAnsi="Times New Roman" w:cs="Times New Roman"/>
          <w:sz w:val="24"/>
          <w:szCs w:val="24"/>
        </w:rPr>
      </w:pPr>
      <w:r w:rsidRPr="00170237">
        <w:rPr>
          <w:rFonts w:ascii="Times New Roman" w:eastAsia="SimSun" w:hAnsi="Times New Roman" w:cs="Times New Roman"/>
          <w:sz w:val="24"/>
          <w:szCs w:val="24"/>
        </w:rPr>
        <w:t>Lee, S.H., Lough, M.F. and Jensen, C.L., 2001. Hierarchical modeling of flow in naturally fractured formations with multiple length scales. Water resources research, 37(3), pp.443-455.</w:t>
      </w:r>
    </w:p>
    <w:p w14:paraId="08918A96" w14:textId="5EBF48B2" w:rsidR="0040489B" w:rsidRDefault="0040489B" w:rsidP="0040489B">
      <w:pPr>
        <w:ind w:left="420"/>
        <w:rPr>
          <w:rFonts w:ascii="Times New Roman" w:eastAsia="SimSun" w:hAnsi="Times New Roman" w:cs="Times New Roman"/>
          <w:sz w:val="24"/>
          <w:szCs w:val="24"/>
        </w:rPr>
      </w:pPr>
      <w:r w:rsidRPr="0040489B">
        <w:rPr>
          <w:rFonts w:ascii="Times New Roman" w:eastAsia="SimSun" w:hAnsi="Times New Roman" w:cs="Times New Roman"/>
          <w:sz w:val="24"/>
          <w:szCs w:val="24"/>
        </w:rPr>
        <w:t>Moinfar, A., Varavei, A., Sepehrnoori, K. et al. 2014. Development of an Efficient Embedded</w:t>
      </w:r>
      <w:r>
        <w:rPr>
          <w:rFonts w:ascii="Times New Roman" w:eastAsia="SimSun" w:hAnsi="Times New Roman" w:cs="Times New Roman"/>
          <w:sz w:val="24"/>
          <w:szCs w:val="24"/>
        </w:rPr>
        <w:t xml:space="preserve"> </w:t>
      </w:r>
      <w:r w:rsidRPr="0040489B">
        <w:rPr>
          <w:rFonts w:ascii="Times New Roman" w:eastAsia="SimSun" w:hAnsi="Times New Roman" w:cs="Times New Roman"/>
          <w:sz w:val="24"/>
          <w:szCs w:val="24"/>
        </w:rPr>
        <w:t>Discrete Fracture Model for 3D Compositional Reservoir Simulation in Fractured</w:t>
      </w:r>
      <w:r>
        <w:rPr>
          <w:rFonts w:ascii="Times New Roman" w:eastAsia="SimSun" w:hAnsi="Times New Roman" w:cs="Times New Roman"/>
          <w:sz w:val="24"/>
          <w:szCs w:val="24"/>
        </w:rPr>
        <w:t xml:space="preserve"> </w:t>
      </w:r>
      <w:r w:rsidRPr="0040489B">
        <w:rPr>
          <w:rFonts w:ascii="Times New Roman" w:eastAsia="SimSun" w:hAnsi="Times New Roman" w:cs="Times New Roman"/>
          <w:sz w:val="24"/>
          <w:szCs w:val="24"/>
        </w:rPr>
        <w:t>Reservoirs. SPE J. 19 (2): 289-303. SPE-154246-PA. http://dx.doi.org/10.2118/154246-PA.</w:t>
      </w:r>
    </w:p>
    <w:p w14:paraId="6B54B9E4" w14:textId="09001645" w:rsidR="009A0363" w:rsidRPr="005E2DE5" w:rsidRDefault="009A0363" w:rsidP="0040489B">
      <w:pPr>
        <w:ind w:left="420"/>
        <w:rPr>
          <w:rFonts w:ascii="Times New Roman" w:eastAsia="SimSun" w:hAnsi="Times New Roman" w:cs="Times New Roman"/>
          <w:sz w:val="24"/>
          <w:szCs w:val="24"/>
        </w:rPr>
      </w:pPr>
      <w:r w:rsidRPr="009A0363">
        <w:rPr>
          <w:rFonts w:ascii="Times New Roman" w:eastAsia="SimSun" w:hAnsi="Times New Roman" w:cs="Times New Roman"/>
          <w:sz w:val="24"/>
          <w:szCs w:val="24"/>
        </w:rPr>
        <w:t>Mahmoud, M., 2014. Development of a new correlation of gas compressibility factor (Z-factor) for high pressure gas reservoirs. Journal of Energy Resources Technology, 136(1), p.012903.</w:t>
      </w:r>
    </w:p>
    <w:p w14:paraId="3ABCD482" w14:textId="77777777" w:rsidR="005E2DE5" w:rsidRP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 xml:space="preserve">Olorode, O., Freeman, C.M., Moridis, G. and Blasingame, T.A., 2013. High-resolution </w:t>
      </w:r>
      <w:r w:rsidRPr="005E2DE5">
        <w:rPr>
          <w:rFonts w:ascii="Times New Roman" w:eastAsia="SimSun" w:hAnsi="Times New Roman" w:cs="Times New Roman"/>
          <w:sz w:val="24"/>
          <w:szCs w:val="24"/>
        </w:rPr>
        <w:lastRenderedPageBreak/>
        <w:t>numerical modeling of complex and irregular fracture patterns in shale-gas reservoirs and tight gas reservoirs. SPE Reservoir Evaluation &amp; Engineering, 16(04), pp.443-455.</w:t>
      </w:r>
    </w:p>
    <w:p w14:paraId="79315850" w14:textId="5D459A31" w:rsidR="005E2DE5" w:rsidRDefault="005E2DE5" w:rsidP="005E2DE5">
      <w:pPr>
        <w:ind w:left="420"/>
        <w:rPr>
          <w:rFonts w:ascii="Times New Roman" w:eastAsia="SimSun" w:hAnsi="Times New Roman" w:cs="Times New Roman"/>
          <w:sz w:val="24"/>
          <w:szCs w:val="24"/>
        </w:rPr>
      </w:pPr>
      <w:bookmarkStart w:id="62" w:name="OLE_LINK42"/>
      <w:bookmarkStart w:id="63" w:name="OLE_LINK43"/>
      <w:bookmarkStart w:id="64" w:name="OLE_LINK44"/>
      <w:r w:rsidRPr="005E2DE5">
        <w:rPr>
          <w:rFonts w:ascii="Times New Roman" w:eastAsia="SimSun" w:hAnsi="Times New Roman" w:cs="Times New Roman"/>
          <w:sz w:val="24"/>
          <w:szCs w:val="24"/>
        </w:rPr>
        <w:t>Olorode</w:t>
      </w:r>
      <w:bookmarkEnd w:id="62"/>
      <w:bookmarkEnd w:id="63"/>
      <w:bookmarkEnd w:id="64"/>
      <w:r w:rsidRPr="005E2DE5">
        <w:rPr>
          <w:rFonts w:ascii="Times New Roman" w:eastAsia="SimSun" w:hAnsi="Times New Roman" w:cs="Times New Roman"/>
          <w:sz w:val="24"/>
          <w:szCs w:val="24"/>
        </w:rPr>
        <w:t>, O., Akkutlu, I.Y. and Efendiev, Y., 2017. Compositional Reservoir-Flow Simulation for Organic-Rich Gas Shale. SPE Journal.</w:t>
      </w:r>
    </w:p>
    <w:p w14:paraId="66B22024" w14:textId="77777777" w:rsidR="0095119B" w:rsidRDefault="0095119B" w:rsidP="00E91098">
      <w:pPr>
        <w:ind w:left="420"/>
        <w:rPr>
          <w:rFonts w:ascii="Times New Roman" w:eastAsia="SimSun" w:hAnsi="Times New Roman" w:cs="Times New Roman"/>
          <w:sz w:val="24"/>
          <w:szCs w:val="24"/>
        </w:rPr>
      </w:pPr>
      <w:r w:rsidRPr="0095119B">
        <w:rPr>
          <w:rFonts w:ascii="Times New Roman" w:eastAsia="SimSun" w:hAnsi="Times New Roman" w:cs="Times New Roman"/>
          <w:sz w:val="24"/>
          <w:szCs w:val="24"/>
        </w:rPr>
        <w:t xml:space="preserve">Peaceman, D.W., 1983. Interpretation of well-block pressures in numerical reservoir simulation with nonsquare grid blocks and anisotropic permeability. Society of Petroleum Engineers Journal, 23(03), pp.531-543. </w:t>
      </w:r>
    </w:p>
    <w:p w14:paraId="75281EB5" w14:textId="656ECCC2" w:rsidR="00E91098" w:rsidRDefault="00E91098" w:rsidP="00E91098">
      <w:pPr>
        <w:ind w:left="420"/>
        <w:rPr>
          <w:rFonts w:ascii="Times New Roman" w:eastAsia="SimSun" w:hAnsi="Times New Roman" w:cs="Times New Roman"/>
          <w:sz w:val="24"/>
          <w:szCs w:val="24"/>
        </w:rPr>
      </w:pPr>
      <w:r w:rsidRPr="00E91098">
        <w:rPr>
          <w:rFonts w:ascii="Times New Roman" w:eastAsia="SimSun" w:hAnsi="Times New Roman" w:cs="Times New Roman"/>
          <w:sz w:val="24"/>
          <w:szCs w:val="24"/>
        </w:rPr>
        <w:t>Rubin B. Accurate simulation of non-darcy flow in stimulated fractured shale</w:t>
      </w:r>
      <w:r>
        <w:rPr>
          <w:rFonts w:ascii="Times New Roman" w:eastAsia="SimSun" w:hAnsi="Times New Roman" w:cs="Times New Roman"/>
          <w:sz w:val="24"/>
          <w:szCs w:val="24"/>
        </w:rPr>
        <w:t xml:space="preserve"> </w:t>
      </w:r>
      <w:r w:rsidRPr="00E91098">
        <w:rPr>
          <w:rFonts w:ascii="Times New Roman" w:eastAsia="SimSun" w:hAnsi="Times New Roman" w:cs="Times New Roman"/>
          <w:sz w:val="24"/>
          <w:szCs w:val="24"/>
        </w:rPr>
        <w:t>reservoirs. In: SPE 132093, presented at the SPE western regional meeting,</w:t>
      </w:r>
      <w:r>
        <w:rPr>
          <w:rFonts w:ascii="Times New Roman" w:eastAsia="SimSun" w:hAnsi="Times New Roman" w:cs="Times New Roman"/>
          <w:sz w:val="24"/>
          <w:szCs w:val="24"/>
        </w:rPr>
        <w:t xml:space="preserve"> </w:t>
      </w:r>
      <w:r w:rsidRPr="00E91098">
        <w:rPr>
          <w:rFonts w:ascii="Times New Roman" w:eastAsia="SimSun" w:hAnsi="Times New Roman" w:cs="Times New Roman"/>
          <w:sz w:val="24"/>
          <w:szCs w:val="24"/>
        </w:rPr>
        <w:t xml:space="preserve">Anaheim, CA; May 27-29, 2010 </w:t>
      </w:r>
    </w:p>
    <w:p w14:paraId="6643E550" w14:textId="68BEA761" w:rsidR="005E2DE5" w:rsidRPr="005E2DE5" w:rsidRDefault="005E2DE5" w:rsidP="00E91098">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Sakhaee-Pour A, Bryant SL. Gas permeability of shale. SPE Reservoir Eval Eng. 2012;15(4):401–409.</w:t>
      </w:r>
    </w:p>
    <w:p w14:paraId="55C11EFA" w14:textId="0B0BD188"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Sandve TH, Berre I, Nordbotten JM. An efficient multi-point flux approximation method for discrete fracture–matrix simulations. J Comput Phys. 2012;231(9):3784–3800</w:t>
      </w:r>
    </w:p>
    <w:p w14:paraId="5F71F584" w14:textId="18AA2ECC" w:rsidR="0081432F" w:rsidRDefault="0081432F" w:rsidP="005E2DE5">
      <w:pPr>
        <w:ind w:left="420"/>
        <w:rPr>
          <w:rFonts w:ascii="Times New Roman" w:eastAsia="SimSun" w:hAnsi="Times New Roman" w:cs="Times New Roman"/>
          <w:sz w:val="24"/>
          <w:szCs w:val="24"/>
        </w:rPr>
      </w:pPr>
      <w:r w:rsidRPr="0081432F">
        <w:rPr>
          <w:rFonts w:ascii="Times New Roman" w:eastAsia="SimSun" w:hAnsi="Times New Roman" w:cs="Times New Roman"/>
          <w:sz w:val="24"/>
          <w:szCs w:val="24"/>
        </w:rPr>
        <w:t>Ţene, M., Al Kobaisi, M.S. and Hajibeygi, H., 2016. Algebraic multiscale method for flow in heterogeneous porous media with embedded discrete fractures (F-AMS). Journal of Computational Physics, 321, pp.819-845.</w:t>
      </w:r>
    </w:p>
    <w:p w14:paraId="53D209AC" w14:textId="637DCD0D" w:rsidR="001C1416" w:rsidRDefault="001C1416" w:rsidP="005E2DE5">
      <w:pPr>
        <w:ind w:left="420"/>
        <w:rPr>
          <w:rFonts w:ascii="Times New Roman" w:eastAsia="SimSun" w:hAnsi="Times New Roman" w:cs="Times New Roman"/>
          <w:sz w:val="24"/>
          <w:szCs w:val="24"/>
        </w:rPr>
      </w:pPr>
      <w:r w:rsidRPr="001C1416">
        <w:rPr>
          <w:rFonts w:ascii="Times New Roman" w:eastAsia="SimSun" w:hAnsi="Times New Roman" w:cs="Times New Roman"/>
          <w:sz w:val="24"/>
          <w:szCs w:val="24"/>
        </w:rPr>
        <w:t>Tan, L., Zuo, L. and Wang, B., 2018. Methods of decline curve analysis for shale gas reservoirs. Energies, 11(3), p.552.</w:t>
      </w:r>
    </w:p>
    <w:p w14:paraId="21E0EADD" w14:textId="40F29E1A" w:rsidR="00F565E5" w:rsidRPr="005E2DE5" w:rsidRDefault="00F565E5" w:rsidP="005E2DE5">
      <w:pPr>
        <w:ind w:left="420"/>
        <w:rPr>
          <w:rFonts w:ascii="Times New Roman" w:eastAsia="SimSun" w:hAnsi="Times New Roman" w:cs="Times New Roman"/>
          <w:sz w:val="24"/>
          <w:szCs w:val="24"/>
        </w:rPr>
      </w:pPr>
      <w:r w:rsidRPr="00F565E5">
        <w:rPr>
          <w:rFonts w:ascii="Times New Roman" w:eastAsia="SimSun" w:hAnsi="Times New Roman" w:cs="Times New Roman"/>
          <w:sz w:val="24"/>
          <w:szCs w:val="24"/>
        </w:rPr>
        <w:t>Ţene, M., Bosma, S. B., Al Kobaisi, M. S., &amp; Hajibeygi, H. (2017). Projection-based embedded discrete fracture model (pEDFM). Advances in Water Resources, 105, 205-216.</w:t>
      </w:r>
    </w:p>
    <w:p w14:paraId="6CCE52C1" w14:textId="4996B499"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Wang FP, Reed RM. Pore networks and fluid flow in gas shales. In: SPE Annual Technical Conference and Exhibition. New Orleans, Louisiana, 2009.</w:t>
      </w:r>
    </w:p>
    <w:p w14:paraId="1ADDAA01" w14:textId="2DC02873" w:rsidR="004E264C" w:rsidRDefault="00FC02FA" w:rsidP="004E264C">
      <w:pPr>
        <w:ind w:left="420"/>
        <w:rPr>
          <w:rFonts w:ascii="Times New Roman" w:eastAsia="SimSun" w:hAnsi="Times New Roman" w:cs="Times New Roman"/>
          <w:sz w:val="24"/>
          <w:szCs w:val="24"/>
        </w:rPr>
      </w:pPr>
      <w:r w:rsidRPr="00FC02FA">
        <w:rPr>
          <w:rFonts w:ascii="Times New Roman" w:eastAsia="SimSun" w:hAnsi="Times New Roman" w:cs="Times New Roman"/>
          <w:sz w:val="24"/>
          <w:szCs w:val="24"/>
        </w:rPr>
        <w:t>Wang, K., Liu, H., Luo, J., Wu, K. and Chen, Z., 2017. A comprehensive model coupling embedded discrete fractures, multiple interacting continua, and geomechanics in shale gas reservoirs with multiscale fractures. Energy &amp; Fuels, 31(8), pp.7758-7776.</w:t>
      </w:r>
    </w:p>
    <w:p w14:paraId="4249B292" w14:textId="6CB61B57" w:rsidR="006A46AE" w:rsidRDefault="006A46AE" w:rsidP="005E2DE5">
      <w:pPr>
        <w:ind w:left="420"/>
        <w:rPr>
          <w:rFonts w:ascii="Times New Roman" w:eastAsia="SimSun" w:hAnsi="Times New Roman" w:cs="Times New Roman"/>
          <w:sz w:val="24"/>
          <w:szCs w:val="24"/>
        </w:rPr>
      </w:pPr>
      <w:r w:rsidRPr="006A46AE">
        <w:rPr>
          <w:rFonts w:ascii="Times New Roman" w:eastAsia="SimSun" w:hAnsi="Times New Roman" w:cs="Times New Roman"/>
          <w:sz w:val="24"/>
          <w:szCs w:val="24"/>
        </w:rPr>
        <w:t>Wasaki, A. and Akkutlu, I.Y., 2015. Permeability of organic-rich shale. SPE Journal, 20(06), pp.1-384.</w:t>
      </w:r>
    </w:p>
    <w:p w14:paraId="2143CD1F" w14:textId="074BD42B" w:rsidR="004E264C" w:rsidRPr="005E2DE5" w:rsidRDefault="004E264C" w:rsidP="005E2DE5">
      <w:pPr>
        <w:ind w:left="420"/>
        <w:rPr>
          <w:rFonts w:ascii="Times New Roman" w:eastAsia="SimSun" w:hAnsi="Times New Roman" w:cs="Times New Roman"/>
          <w:sz w:val="24"/>
          <w:szCs w:val="24"/>
        </w:rPr>
      </w:pPr>
      <w:r w:rsidRPr="004E264C">
        <w:rPr>
          <w:rFonts w:ascii="Times New Roman" w:eastAsia="SimSun" w:hAnsi="Times New Roman" w:cs="Times New Roman"/>
          <w:sz w:val="24"/>
          <w:szCs w:val="24"/>
        </w:rPr>
        <w:t>Wu, W., Zhou, J., Kakkar, P., Russell, R. and Sharma, M.M., 2018. An Experimental Study on Conductivity of Unpropped Fractures in Preserved Shales. SPE Production &amp; Operations.</w:t>
      </w:r>
    </w:p>
    <w:p w14:paraId="205459A4" w14:textId="708A62F4"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Xu Y. Implementation and application of the Embedded Discrete Fracture Model (EDFM) for reservoir simulation in fractured reservoirs. Master Thesis, The University of Texas at Austin, 2015.</w:t>
      </w:r>
    </w:p>
    <w:p w14:paraId="08030D06" w14:textId="011344D3" w:rsidR="00EC75CE" w:rsidRPr="005E2DE5" w:rsidRDefault="00EC75CE" w:rsidP="005E2DE5">
      <w:pPr>
        <w:ind w:left="420"/>
        <w:rPr>
          <w:rFonts w:ascii="Times New Roman" w:eastAsia="SimSun" w:hAnsi="Times New Roman" w:cs="Times New Roman"/>
          <w:sz w:val="24"/>
          <w:szCs w:val="24"/>
        </w:rPr>
      </w:pPr>
      <w:r w:rsidRPr="00EC75CE">
        <w:rPr>
          <w:rFonts w:ascii="Times New Roman" w:eastAsia="SimSun" w:hAnsi="Times New Roman" w:cs="Times New Roman"/>
          <w:sz w:val="24"/>
          <w:szCs w:val="24"/>
        </w:rPr>
        <w:t>Xu, Y., Cavalcante Filho, J.S., Yu, W. and Sepehrnoori, K., 2017. Discrete-fracture modeling of complex hydraulic-fracture geometries in reservoir simulators. SPE Reservoir Evaluation &amp; Engineering, 20(02), pp.403-422.</w:t>
      </w:r>
    </w:p>
    <w:p w14:paraId="5EFFB0CF" w14:textId="64676DC8"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Yu, W., Xu, Y., Liu, M., Wu, K. and Sepehrnoori, K., 2018. Simulation of shale gas transport and production with complex fractures using embedded discrete fracture model. AIChE Journal, 64(6), pp.2251-2264.</w:t>
      </w:r>
    </w:p>
    <w:p w14:paraId="295EFD95" w14:textId="77777777"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 xml:space="preserve">Yu, W. and Sepehrnoori, K., 2014. </w:t>
      </w:r>
      <w:bookmarkStart w:id="65" w:name="OLE_LINK49"/>
      <w:bookmarkStart w:id="66" w:name="OLE_LINK50"/>
      <w:r w:rsidRPr="005E2DE5">
        <w:rPr>
          <w:rFonts w:ascii="Times New Roman" w:eastAsia="SimSun" w:hAnsi="Times New Roman" w:cs="Times New Roman"/>
          <w:sz w:val="24"/>
          <w:szCs w:val="24"/>
        </w:rPr>
        <w:t>Simulation of gas desorption and geomechanics effects for unconventional gas reservoirs</w:t>
      </w:r>
      <w:bookmarkEnd w:id="65"/>
      <w:bookmarkEnd w:id="66"/>
      <w:r w:rsidRPr="005E2DE5">
        <w:rPr>
          <w:rFonts w:ascii="Times New Roman" w:eastAsia="SimSun" w:hAnsi="Times New Roman" w:cs="Times New Roman"/>
          <w:sz w:val="24"/>
          <w:szCs w:val="24"/>
        </w:rPr>
        <w:t>. Fuel, 116, pp.455-464.</w:t>
      </w:r>
    </w:p>
    <w:p w14:paraId="3C33000A" w14:textId="5307326A" w:rsidR="009256C7" w:rsidRDefault="009256C7" w:rsidP="005E2DE5">
      <w:pPr>
        <w:ind w:left="420"/>
        <w:rPr>
          <w:rFonts w:ascii="Times New Roman" w:eastAsia="SimSun" w:hAnsi="Times New Roman" w:cs="Times New Roman"/>
          <w:sz w:val="24"/>
          <w:szCs w:val="24"/>
        </w:rPr>
      </w:pPr>
      <w:r w:rsidRPr="00F53FFD">
        <w:rPr>
          <w:rFonts w:ascii="Times New Roman" w:eastAsia="SimSun" w:hAnsi="Times New Roman" w:cs="Times New Roman"/>
          <w:sz w:val="24"/>
          <w:szCs w:val="24"/>
        </w:rPr>
        <w:t>Yu, W., Sepehrnoori, K. and Patzek, T.W., 2016</w:t>
      </w:r>
      <w:r w:rsidR="002D2D9C">
        <w:rPr>
          <w:rFonts w:ascii="Times New Roman" w:eastAsia="SimSun" w:hAnsi="Times New Roman" w:cs="Times New Roman"/>
          <w:sz w:val="24"/>
          <w:szCs w:val="24"/>
        </w:rPr>
        <w:t>a</w:t>
      </w:r>
      <w:r w:rsidRPr="00F53FFD">
        <w:rPr>
          <w:rFonts w:ascii="Times New Roman" w:eastAsia="SimSun" w:hAnsi="Times New Roman" w:cs="Times New Roman"/>
          <w:sz w:val="24"/>
          <w:szCs w:val="24"/>
        </w:rPr>
        <w:t>. Modeling gas adsorption in Marcellus shale with Langmuir and bet isotherms. SPE Journal, 21(02), pp.589-600.</w:t>
      </w:r>
    </w:p>
    <w:p w14:paraId="291F360E" w14:textId="394C24FE" w:rsidR="002D2D9C" w:rsidRDefault="002D2D9C" w:rsidP="005E2DE5">
      <w:pPr>
        <w:ind w:left="420"/>
        <w:rPr>
          <w:rFonts w:ascii="Times New Roman" w:eastAsia="SimSun" w:hAnsi="Times New Roman" w:cs="Times New Roman"/>
          <w:sz w:val="24"/>
          <w:szCs w:val="24"/>
        </w:rPr>
      </w:pPr>
      <w:r w:rsidRPr="002D2D9C">
        <w:rPr>
          <w:rFonts w:ascii="Times New Roman" w:eastAsia="SimSun" w:hAnsi="Times New Roman" w:cs="Times New Roman"/>
          <w:sz w:val="24"/>
          <w:szCs w:val="24"/>
        </w:rPr>
        <w:t>Yu, W., Wu, K., Zuo, L., Tan, X. and Weijermars, R., 2016</w:t>
      </w:r>
      <w:r>
        <w:rPr>
          <w:rFonts w:ascii="Times New Roman" w:eastAsia="SimSun" w:hAnsi="Times New Roman" w:cs="Times New Roman"/>
          <w:sz w:val="24"/>
          <w:szCs w:val="24"/>
        </w:rPr>
        <w:t>b</w:t>
      </w:r>
      <w:r w:rsidRPr="002D2D9C">
        <w:rPr>
          <w:rFonts w:ascii="Times New Roman" w:eastAsia="SimSun" w:hAnsi="Times New Roman" w:cs="Times New Roman"/>
          <w:sz w:val="24"/>
          <w:szCs w:val="24"/>
        </w:rPr>
        <w:t xml:space="preserve">, August. Physical models for inter-well interference in shale reservoirs: relative impacts of fracture hits and matrix </w:t>
      </w:r>
      <w:r w:rsidRPr="002D2D9C">
        <w:rPr>
          <w:rFonts w:ascii="Times New Roman" w:eastAsia="SimSun" w:hAnsi="Times New Roman" w:cs="Times New Roman"/>
          <w:sz w:val="24"/>
          <w:szCs w:val="24"/>
        </w:rPr>
        <w:lastRenderedPageBreak/>
        <w:t>permeability. In Unconventional Resources Technology Conference, San Antonio, Texas, 1-3 August 2016 (pp. 1535-1558). Society of Exploration Geophysicists, American Association of Petroleum Geologists, Society of Petroleum Engineers.</w:t>
      </w:r>
    </w:p>
    <w:p w14:paraId="4D5AF670" w14:textId="64F36B3A" w:rsidR="00A64B40" w:rsidRDefault="00A64B40" w:rsidP="005E2DE5">
      <w:pPr>
        <w:ind w:left="420"/>
        <w:rPr>
          <w:rFonts w:ascii="Times New Roman" w:eastAsia="SimSun" w:hAnsi="Times New Roman" w:cs="Times New Roman"/>
          <w:sz w:val="24"/>
          <w:szCs w:val="24"/>
        </w:rPr>
      </w:pPr>
      <w:r w:rsidRPr="00A64B40">
        <w:rPr>
          <w:rFonts w:ascii="Times New Roman" w:eastAsia="SimSun" w:hAnsi="Times New Roman" w:cs="Times New Roman"/>
          <w:sz w:val="24"/>
          <w:szCs w:val="24"/>
        </w:rPr>
        <w:t>Yu, W., Wu, K., Sepehrnoori, K. and Xu, W., 2017. A comprehensive model for simulation of gas transport in shale formation with complex hydraulic-fracture geometry. SPE Reservoir Evaluation &amp; Engineering, 20(03), pp.547-561.</w:t>
      </w:r>
    </w:p>
    <w:p w14:paraId="69658914" w14:textId="4B63E37B" w:rsidR="003401D2" w:rsidRPr="005E2DE5" w:rsidRDefault="003401D2" w:rsidP="005E2DE5">
      <w:pPr>
        <w:ind w:left="420"/>
        <w:rPr>
          <w:rFonts w:ascii="Times New Roman" w:eastAsia="SimSun" w:hAnsi="Times New Roman" w:cs="Times New Roman"/>
          <w:sz w:val="24"/>
          <w:szCs w:val="24"/>
        </w:rPr>
      </w:pPr>
      <w:r w:rsidRPr="003401D2">
        <w:rPr>
          <w:rFonts w:ascii="Times New Roman" w:eastAsia="SimSun" w:hAnsi="Times New Roman" w:cs="Times New Roman"/>
          <w:sz w:val="24"/>
          <w:szCs w:val="24"/>
        </w:rPr>
        <w:t>Yang*, R., Huang, Z., Li, G., Yu, W., Lashgari, H.R., Sepehrnoori, K. and Shen, Z., 2016</w:t>
      </w:r>
      <w:r w:rsidR="0048644D">
        <w:rPr>
          <w:rFonts w:ascii="Times New Roman" w:eastAsia="SimSun" w:hAnsi="Times New Roman" w:cs="Times New Roman"/>
          <w:sz w:val="24"/>
          <w:szCs w:val="24"/>
        </w:rPr>
        <w:t>a</w:t>
      </w:r>
      <w:r w:rsidRPr="003401D2">
        <w:rPr>
          <w:rFonts w:ascii="Times New Roman" w:eastAsia="SimSun" w:hAnsi="Times New Roman" w:cs="Times New Roman"/>
          <w:sz w:val="24"/>
          <w:szCs w:val="24"/>
        </w:rPr>
        <w:t>, August. A semianalytical method for modeling two-phase flow in coalbed methane reservoirs with complex fracture networks. In Unconventional Resources Technology Conference, San Antonio, Texas, 1-3 August 2016 (pp. 2387-2404). Society of Exploration Geophysicists, American Association of Petroleum Geologists, Society of Petroleum Engineers.</w:t>
      </w:r>
    </w:p>
    <w:p w14:paraId="0B956158" w14:textId="0748D8B6"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Yang R, Huang Z, Yu W, Li G, Ren W, Zuo L, Tan X, Sepehrnoori K, Tian S, Sheng M. A comprehensive model for real gas transport in shale formations with complex non-planar fracture networks. Sci Rep. 2016</w:t>
      </w:r>
      <w:r w:rsidR="0048644D">
        <w:rPr>
          <w:rFonts w:ascii="Times New Roman" w:eastAsia="SimSun" w:hAnsi="Times New Roman" w:cs="Times New Roman"/>
          <w:sz w:val="24"/>
          <w:szCs w:val="24"/>
        </w:rPr>
        <w:t>b</w:t>
      </w:r>
      <w:r w:rsidRPr="005E2DE5">
        <w:rPr>
          <w:rFonts w:ascii="Times New Roman" w:eastAsia="SimSun" w:hAnsi="Times New Roman" w:cs="Times New Roman"/>
          <w:sz w:val="24"/>
          <w:szCs w:val="24"/>
        </w:rPr>
        <w:t>; 6:36673.</w:t>
      </w:r>
    </w:p>
    <w:p w14:paraId="03DB46BE" w14:textId="262E4B0D" w:rsidR="00EC6380" w:rsidRPr="005E2DE5" w:rsidRDefault="00EC6380" w:rsidP="00F462C2">
      <w:pPr>
        <w:ind w:left="420"/>
        <w:rPr>
          <w:rFonts w:ascii="Times New Roman" w:eastAsia="SimSun" w:hAnsi="Times New Roman" w:cs="Times New Roman"/>
          <w:sz w:val="24"/>
          <w:szCs w:val="24"/>
        </w:rPr>
      </w:pPr>
      <w:r w:rsidRPr="00EC6380">
        <w:rPr>
          <w:rFonts w:ascii="Times New Roman" w:eastAsia="SimSun" w:hAnsi="Times New Roman" w:cs="Times New Roman"/>
          <w:sz w:val="24"/>
          <w:szCs w:val="24"/>
        </w:rPr>
        <w:t>Yang, R., Huang, Z., Li, G., Yu, W., Sepehrnoori, K., Lashgari, H.R., Tian, S., Song, X. and Sheng, M., 2017. A Semianalytical Approach to Model Two-Phase Flowback of Shale-Gas Wells with Complex-Fracture-Network Geometries. SPE Journal.</w:t>
      </w:r>
    </w:p>
    <w:p w14:paraId="7CC41B0C" w14:textId="5A388821" w:rsidR="005E2DE5" w:rsidRDefault="005E2DE5" w:rsidP="005E2DE5">
      <w:pPr>
        <w:ind w:left="420"/>
        <w:rPr>
          <w:rFonts w:ascii="Times New Roman" w:eastAsia="SimSun" w:hAnsi="Times New Roman" w:cs="Times New Roman"/>
          <w:sz w:val="24"/>
          <w:szCs w:val="24"/>
        </w:rPr>
      </w:pPr>
      <w:r w:rsidRPr="005E2DE5">
        <w:rPr>
          <w:rFonts w:ascii="Times New Roman" w:eastAsia="SimSun" w:hAnsi="Times New Roman" w:cs="Times New Roman"/>
          <w:sz w:val="24"/>
          <w:szCs w:val="24"/>
        </w:rPr>
        <w:t>Zhang Y, Yu W, Sepehrnoori K, Di Y. A comprehensive numerical model for simulating fluid transport in nanopores. Sci Rep. 2017;7: 40507.</w:t>
      </w:r>
    </w:p>
    <w:p w14:paraId="45CB3374" w14:textId="13D0E98F" w:rsidR="00E32CD2" w:rsidRDefault="00E32CD2" w:rsidP="005E2DE5">
      <w:pPr>
        <w:ind w:left="420"/>
        <w:rPr>
          <w:rFonts w:ascii="Times New Roman" w:eastAsia="SimSun" w:hAnsi="Times New Roman" w:cs="Times New Roman"/>
          <w:sz w:val="24"/>
          <w:szCs w:val="24"/>
        </w:rPr>
      </w:pPr>
      <w:r w:rsidRPr="00E32CD2">
        <w:rPr>
          <w:rFonts w:ascii="Times New Roman" w:eastAsia="SimSun" w:hAnsi="Times New Roman" w:cs="Times New Roman"/>
          <w:sz w:val="24"/>
          <w:szCs w:val="24"/>
        </w:rPr>
        <w:t>Zhou, Y., Tchelepi, H.A. and Mallison, B.T., 2011, January. Automatic differentiation framework for compositional simulation on unstructured grids with multi-point discretization schemes. In SPE Reservoir Simulation Symposium. Society of Petroleum Engineers.</w:t>
      </w:r>
    </w:p>
    <w:p w14:paraId="509CC454" w14:textId="2A1DA5B4" w:rsidR="00B47A8B" w:rsidRDefault="00B47A8B" w:rsidP="005E2DE5">
      <w:pPr>
        <w:ind w:left="420"/>
        <w:rPr>
          <w:rFonts w:ascii="Times New Roman" w:eastAsia="SimSun" w:hAnsi="Times New Roman" w:cs="Times New Roman"/>
          <w:sz w:val="24"/>
          <w:szCs w:val="24"/>
        </w:rPr>
      </w:pPr>
      <w:r w:rsidRPr="00B47A8B">
        <w:rPr>
          <w:rFonts w:ascii="Times New Roman" w:eastAsia="SimSun" w:hAnsi="Times New Roman" w:cs="Times New Roman"/>
          <w:sz w:val="24"/>
          <w:szCs w:val="24"/>
        </w:rPr>
        <w:t>Zuo, L., Yu, W. and Wu, K., 2016. A fractional decline curve analysis model for shale gas reservoirs. International Journal of Coal Geology, 163, pp.140-148.</w:t>
      </w:r>
    </w:p>
    <w:p w14:paraId="4E6AB4F2" w14:textId="0941F118" w:rsidR="007741A6" w:rsidRDefault="007741A6" w:rsidP="005E2DE5">
      <w:pPr>
        <w:ind w:left="420"/>
        <w:rPr>
          <w:rFonts w:ascii="Times New Roman" w:eastAsia="SimSun" w:hAnsi="Times New Roman" w:cs="Times New Roman"/>
          <w:sz w:val="24"/>
          <w:szCs w:val="24"/>
        </w:rPr>
      </w:pPr>
      <w:r w:rsidRPr="007741A6">
        <w:rPr>
          <w:rFonts w:ascii="Times New Roman" w:eastAsia="SimSun" w:hAnsi="Times New Roman" w:cs="Times New Roman"/>
          <w:sz w:val="24"/>
          <w:szCs w:val="24"/>
        </w:rPr>
        <w:t>Zeng, Z. and Grigg, R., 2006. A criterion for non-Darcy flow in porous media. Transport in porous media, 63(1), pp.57-69.</w:t>
      </w:r>
    </w:p>
    <w:p w14:paraId="0A4E9067" w14:textId="77777777" w:rsidR="00E41819" w:rsidRPr="00A56D32" w:rsidRDefault="00E41819" w:rsidP="00BA0D33">
      <w:pPr>
        <w:ind w:firstLineChars="200" w:firstLine="480"/>
        <w:rPr>
          <w:rFonts w:ascii="Times New Roman" w:eastAsia="Arial Unicode MS" w:hAnsi="Times New Roman" w:cs="Times New Roman"/>
          <w:sz w:val="24"/>
          <w:szCs w:val="24"/>
        </w:rPr>
      </w:pPr>
    </w:p>
    <w:sectPr w:rsidR="00E41819" w:rsidRPr="00A56D32" w:rsidSect="00943D85">
      <w:footerReference w:type="default" r:id="rId138"/>
      <w:pgSz w:w="11906" w:h="16838"/>
      <w:pgMar w:top="1440" w:right="1080" w:bottom="1440" w:left="1080" w:header="851" w:footer="992" w:gutter="0"/>
      <w:lnNumType w:countBy="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9EE2A" w14:textId="77777777" w:rsidR="00E77431" w:rsidRDefault="00E77431" w:rsidP="00B73E8E">
      <w:r>
        <w:separator/>
      </w:r>
    </w:p>
  </w:endnote>
  <w:endnote w:type="continuationSeparator" w:id="0">
    <w:p w14:paraId="1E954754" w14:textId="77777777" w:rsidR="00E77431" w:rsidRDefault="00E77431" w:rsidP="00B73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FangSong_GB2312">
    <w:altName w:val="仿宋"/>
    <w:panose1 w:val="02010609060101010101"/>
    <w:charset w:val="86"/>
    <w:family w:val="modern"/>
    <w:pitch w:val="fixed"/>
    <w:sig w:usb0="00000000"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Black">
    <w:altName w:val="Arial"/>
    <w:panose1 w:val="00000000000000000000"/>
    <w:charset w:val="00"/>
    <w:family w:val="roman"/>
    <w:notTrueType/>
    <w:pitch w:val="default"/>
  </w:font>
  <w:font w:name="Arial Unicode MS">
    <w:altName w:val="Microsoft YaHei"/>
    <w:panose1 w:val="020B0604020202020204"/>
    <w:charset w:val="86"/>
    <w:family w:val="swiss"/>
    <w:pitch w:val="variable"/>
    <w:sig w:usb0="00000000" w:usb1="E9DFFFFF" w:usb2="0000003F" w:usb3="00000000" w:csb0="003F01FF" w:csb1="00000000"/>
  </w:font>
  <w:font w:name="AvantGarde-Demi">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4185903"/>
      <w:docPartObj>
        <w:docPartGallery w:val="Page Numbers (Bottom of Page)"/>
        <w:docPartUnique/>
      </w:docPartObj>
    </w:sdtPr>
    <w:sdtEndPr>
      <w:rPr>
        <w:noProof/>
      </w:rPr>
    </w:sdtEndPr>
    <w:sdtContent>
      <w:p w14:paraId="60985F7B" w14:textId="56A4333A" w:rsidR="00BD172C" w:rsidRDefault="00BD172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093D27E" w14:textId="77777777" w:rsidR="00BD172C" w:rsidRDefault="00BD17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18C92A" w14:textId="77777777" w:rsidR="00E77431" w:rsidRDefault="00E77431" w:rsidP="00B73E8E">
      <w:r>
        <w:separator/>
      </w:r>
    </w:p>
  </w:footnote>
  <w:footnote w:type="continuationSeparator" w:id="0">
    <w:p w14:paraId="28B6C33D" w14:textId="77777777" w:rsidR="00E77431" w:rsidRDefault="00E77431" w:rsidP="00B73E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E5D1A"/>
    <w:multiLevelType w:val="hybridMultilevel"/>
    <w:tmpl w:val="E88E204A"/>
    <w:lvl w:ilvl="0" w:tplc="76ECD1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212792C"/>
    <w:multiLevelType w:val="hybridMultilevel"/>
    <w:tmpl w:val="CC6AA29C"/>
    <w:lvl w:ilvl="0" w:tplc="76ECD1C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9214404"/>
    <w:multiLevelType w:val="hybridMultilevel"/>
    <w:tmpl w:val="B0FC6982"/>
    <w:lvl w:ilvl="0" w:tplc="0478B63C">
      <w:start w:val="1"/>
      <w:numFmt w:val="lowerLetter"/>
      <w:lvlText w:val="(%1)"/>
      <w:lvlJc w:val="left"/>
      <w:pPr>
        <w:ind w:left="1195" w:hanging="360"/>
      </w:pPr>
      <w:rPr>
        <w:rFonts w:hint="default"/>
      </w:r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3" w15:restartNumberingAfterBreak="0">
    <w:nsid w:val="1E7A6591"/>
    <w:multiLevelType w:val="hybridMultilevel"/>
    <w:tmpl w:val="8E1404FC"/>
    <w:lvl w:ilvl="0" w:tplc="DAD606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637D4C"/>
    <w:multiLevelType w:val="hybridMultilevel"/>
    <w:tmpl w:val="C97AFFDE"/>
    <w:lvl w:ilvl="0" w:tplc="200A6E08">
      <w:start w:val="1"/>
      <w:numFmt w:val="lowerLetter"/>
      <w:lvlText w:val="(%1)"/>
      <w:lvlJc w:val="left"/>
      <w:pPr>
        <w:ind w:left="4699" w:hanging="360"/>
      </w:pPr>
      <w:rPr>
        <w:rFonts w:hint="default"/>
      </w:rPr>
    </w:lvl>
    <w:lvl w:ilvl="1" w:tplc="04090019" w:tentative="1">
      <w:start w:val="1"/>
      <w:numFmt w:val="lowerLetter"/>
      <w:lvlText w:val="%2."/>
      <w:lvlJc w:val="left"/>
      <w:pPr>
        <w:ind w:left="5419" w:hanging="360"/>
      </w:pPr>
    </w:lvl>
    <w:lvl w:ilvl="2" w:tplc="0409001B" w:tentative="1">
      <w:start w:val="1"/>
      <w:numFmt w:val="lowerRoman"/>
      <w:lvlText w:val="%3."/>
      <w:lvlJc w:val="right"/>
      <w:pPr>
        <w:ind w:left="6139" w:hanging="180"/>
      </w:pPr>
    </w:lvl>
    <w:lvl w:ilvl="3" w:tplc="0409000F" w:tentative="1">
      <w:start w:val="1"/>
      <w:numFmt w:val="decimal"/>
      <w:lvlText w:val="%4."/>
      <w:lvlJc w:val="left"/>
      <w:pPr>
        <w:ind w:left="6859" w:hanging="360"/>
      </w:pPr>
    </w:lvl>
    <w:lvl w:ilvl="4" w:tplc="04090019" w:tentative="1">
      <w:start w:val="1"/>
      <w:numFmt w:val="lowerLetter"/>
      <w:lvlText w:val="%5."/>
      <w:lvlJc w:val="left"/>
      <w:pPr>
        <w:ind w:left="7579" w:hanging="360"/>
      </w:pPr>
    </w:lvl>
    <w:lvl w:ilvl="5" w:tplc="0409001B" w:tentative="1">
      <w:start w:val="1"/>
      <w:numFmt w:val="lowerRoman"/>
      <w:lvlText w:val="%6."/>
      <w:lvlJc w:val="right"/>
      <w:pPr>
        <w:ind w:left="8299" w:hanging="180"/>
      </w:pPr>
    </w:lvl>
    <w:lvl w:ilvl="6" w:tplc="0409000F" w:tentative="1">
      <w:start w:val="1"/>
      <w:numFmt w:val="decimal"/>
      <w:lvlText w:val="%7."/>
      <w:lvlJc w:val="left"/>
      <w:pPr>
        <w:ind w:left="9019" w:hanging="360"/>
      </w:pPr>
    </w:lvl>
    <w:lvl w:ilvl="7" w:tplc="04090019" w:tentative="1">
      <w:start w:val="1"/>
      <w:numFmt w:val="lowerLetter"/>
      <w:lvlText w:val="%8."/>
      <w:lvlJc w:val="left"/>
      <w:pPr>
        <w:ind w:left="9739" w:hanging="360"/>
      </w:pPr>
    </w:lvl>
    <w:lvl w:ilvl="8" w:tplc="0409001B" w:tentative="1">
      <w:start w:val="1"/>
      <w:numFmt w:val="lowerRoman"/>
      <w:lvlText w:val="%9."/>
      <w:lvlJc w:val="right"/>
      <w:pPr>
        <w:ind w:left="10459" w:hanging="180"/>
      </w:pPr>
    </w:lvl>
  </w:abstractNum>
  <w:abstractNum w:abstractNumId="5" w15:restartNumberingAfterBreak="0">
    <w:nsid w:val="26BE7334"/>
    <w:multiLevelType w:val="hybridMultilevel"/>
    <w:tmpl w:val="E5B63B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3F577A9"/>
    <w:multiLevelType w:val="hybridMultilevel"/>
    <w:tmpl w:val="C1068E0C"/>
    <w:lvl w:ilvl="0" w:tplc="3FECBA18">
      <w:start w:val="1"/>
      <w:numFmt w:val="lowerLetter"/>
      <w:lvlText w:val="(%1)"/>
      <w:lvlJc w:val="left"/>
      <w:pPr>
        <w:ind w:left="835" w:hanging="360"/>
      </w:pPr>
      <w:rPr>
        <w:rFonts w:hint="default"/>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7" w15:restartNumberingAfterBreak="0">
    <w:nsid w:val="364C2F07"/>
    <w:multiLevelType w:val="hybridMultilevel"/>
    <w:tmpl w:val="F2461E6E"/>
    <w:lvl w:ilvl="0" w:tplc="9BEAD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6685FCD"/>
    <w:multiLevelType w:val="hybridMultilevel"/>
    <w:tmpl w:val="9A46E4B4"/>
    <w:lvl w:ilvl="0" w:tplc="6A0A787C">
      <w:start w:val="1"/>
      <w:numFmt w:val="lowerLetter"/>
      <w:lvlText w:val="(%1)"/>
      <w:lvlJc w:val="left"/>
      <w:pPr>
        <w:ind w:left="4339" w:hanging="3864"/>
      </w:pPr>
      <w:rPr>
        <w:rFonts w:hint="default"/>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9" w15:restartNumberingAfterBreak="0">
    <w:nsid w:val="411B692F"/>
    <w:multiLevelType w:val="hybridMultilevel"/>
    <w:tmpl w:val="E27E75F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966A26"/>
    <w:multiLevelType w:val="hybridMultilevel"/>
    <w:tmpl w:val="D2F46C8A"/>
    <w:lvl w:ilvl="0" w:tplc="52F61446">
      <w:start w:val="1"/>
      <w:numFmt w:val="decimal"/>
      <w:lvlText w:val="[%1]"/>
      <w:lvlJc w:val="left"/>
      <w:pPr>
        <w:tabs>
          <w:tab w:val="num" w:pos="420"/>
        </w:tabs>
        <w:ind w:left="420" w:hanging="420"/>
      </w:pPr>
      <w:rPr>
        <w:rFonts w:hint="eastAsia"/>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646A77D8"/>
    <w:multiLevelType w:val="hybridMultilevel"/>
    <w:tmpl w:val="1FDE05A8"/>
    <w:lvl w:ilvl="0" w:tplc="A8565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7B13CFC"/>
    <w:multiLevelType w:val="hybridMultilevel"/>
    <w:tmpl w:val="55D2F4D6"/>
    <w:lvl w:ilvl="0" w:tplc="FE0A5A44">
      <w:start w:val="1"/>
      <w:numFmt w:val="decimal"/>
      <w:lvlText w:val="%1."/>
      <w:lvlJc w:val="left"/>
      <w:pPr>
        <w:ind w:left="720" w:hanging="360"/>
      </w:pPr>
      <w:rPr>
        <w:rFonts w:asciiTheme="minorHAnsi" w:eastAsiaTheme="minorEastAsia"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F3724"/>
    <w:multiLevelType w:val="multilevel"/>
    <w:tmpl w:val="D61EE864"/>
    <w:lvl w:ilvl="0">
      <w:start w:val="1"/>
      <w:numFmt w:val="decimal"/>
      <w:lvlText w:val="%1"/>
      <w:lvlJc w:val="left"/>
      <w:pPr>
        <w:ind w:left="360" w:hanging="360"/>
      </w:pPr>
      <w:rPr>
        <w:rFonts w:hint="default"/>
        <w:lang w:val="en-US"/>
      </w:rPr>
    </w:lvl>
    <w:lvl w:ilvl="1">
      <w:start w:val="1"/>
      <w:numFmt w:val="decimal"/>
      <w:isLgl/>
      <w:lvlText w:val="%1.%2"/>
      <w:lvlJc w:val="left"/>
      <w:pPr>
        <w:ind w:left="785" w:hanging="36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1995" w:hanging="720"/>
      </w:pPr>
      <w:rPr>
        <w:rFonts w:hint="default"/>
      </w:rPr>
    </w:lvl>
    <w:lvl w:ilvl="4">
      <w:start w:val="1"/>
      <w:numFmt w:val="decimal"/>
      <w:isLgl/>
      <w:lvlText w:val="%1.%2.%3.%4.%5"/>
      <w:lvlJc w:val="left"/>
      <w:pPr>
        <w:ind w:left="2780" w:hanging="1080"/>
      </w:pPr>
      <w:rPr>
        <w:rFonts w:hint="default"/>
      </w:rPr>
    </w:lvl>
    <w:lvl w:ilvl="5">
      <w:start w:val="1"/>
      <w:numFmt w:val="decimal"/>
      <w:isLgl/>
      <w:lvlText w:val="%1.%2.%3.%4.%5.%6"/>
      <w:lvlJc w:val="left"/>
      <w:pPr>
        <w:ind w:left="3205" w:hanging="1080"/>
      </w:pPr>
      <w:rPr>
        <w:rFonts w:hint="default"/>
      </w:rPr>
    </w:lvl>
    <w:lvl w:ilvl="6">
      <w:start w:val="1"/>
      <w:numFmt w:val="decimal"/>
      <w:isLgl/>
      <w:lvlText w:val="%1.%2.%3.%4.%5.%6.%7"/>
      <w:lvlJc w:val="left"/>
      <w:pPr>
        <w:ind w:left="3990" w:hanging="1440"/>
      </w:pPr>
      <w:rPr>
        <w:rFonts w:hint="default"/>
      </w:rPr>
    </w:lvl>
    <w:lvl w:ilvl="7">
      <w:start w:val="1"/>
      <w:numFmt w:val="decimal"/>
      <w:isLgl/>
      <w:lvlText w:val="%1.%2.%3.%4.%5.%6.%7.%8"/>
      <w:lvlJc w:val="left"/>
      <w:pPr>
        <w:ind w:left="4415" w:hanging="1440"/>
      </w:pPr>
      <w:rPr>
        <w:rFonts w:hint="default"/>
      </w:rPr>
    </w:lvl>
    <w:lvl w:ilvl="8">
      <w:start w:val="1"/>
      <w:numFmt w:val="decimal"/>
      <w:isLgl/>
      <w:lvlText w:val="%1.%2.%3.%4.%5.%6.%7.%8.%9"/>
      <w:lvlJc w:val="left"/>
      <w:pPr>
        <w:ind w:left="5200" w:hanging="1800"/>
      </w:pPr>
      <w:rPr>
        <w:rFonts w:hint="default"/>
      </w:rPr>
    </w:lvl>
  </w:abstractNum>
  <w:abstractNum w:abstractNumId="14" w15:restartNumberingAfterBreak="0">
    <w:nsid w:val="73B13065"/>
    <w:multiLevelType w:val="multilevel"/>
    <w:tmpl w:val="F25A2302"/>
    <w:lvl w:ilvl="0">
      <w:start w:val="1"/>
      <w:numFmt w:val="decimal"/>
      <w:lvlText w:val="%1"/>
      <w:lvlJc w:val="left"/>
      <w:pPr>
        <w:ind w:left="450" w:hanging="45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4"/>
  </w:num>
  <w:num w:numId="2">
    <w:abstractNumId w:val="11"/>
  </w:num>
  <w:num w:numId="3">
    <w:abstractNumId w:val="13"/>
  </w:num>
  <w:num w:numId="4">
    <w:abstractNumId w:val="7"/>
  </w:num>
  <w:num w:numId="5">
    <w:abstractNumId w:val="10"/>
  </w:num>
  <w:num w:numId="6">
    <w:abstractNumId w:val="5"/>
  </w:num>
  <w:num w:numId="7">
    <w:abstractNumId w:val="0"/>
  </w:num>
  <w:num w:numId="8">
    <w:abstractNumId w:val="1"/>
  </w:num>
  <w:num w:numId="9">
    <w:abstractNumId w:val="6"/>
  </w:num>
  <w:num w:numId="10">
    <w:abstractNumId w:val="2"/>
  </w:num>
  <w:num w:numId="11">
    <w:abstractNumId w:val="3"/>
  </w:num>
  <w:num w:numId="12">
    <w:abstractNumId w:val="8"/>
  </w:num>
  <w:num w:numId="13">
    <w:abstractNumId w:val="12"/>
  </w:num>
  <w:num w:numId="14">
    <w:abstractNumId w:val="9"/>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2005"/>
    <w:rsid w:val="000003F9"/>
    <w:rsid w:val="000004DE"/>
    <w:rsid w:val="0000067D"/>
    <w:rsid w:val="00000855"/>
    <w:rsid w:val="000011FF"/>
    <w:rsid w:val="0000139A"/>
    <w:rsid w:val="0000152F"/>
    <w:rsid w:val="000016F4"/>
    <w:rsid w:val="00001A3A"/>
    <w:rsid w:val="00001B63"/>
    <w:rsid w:val="00002CA7"/>
    <w:rsid w:val="000036C1"/>
    <w:rsid w:val="0000378C"/>
    <w:rsid w:val="000038CB"/>
    <w:rsid w:val="000039F5"/>
    <w:rsid w:val="00003D8C"/>
    <w:rsid w:val="0000413A"/>
    <w:rsid w:val="00004A4C"/>
    <w:rsid w:val="00004D47"/>
    <w:rsid w:val="00004E32"/>
    <w:rsid w:val="00004F88"/>
    <w:rsid w:val="00005693"/>
    <w:rsid w:val="000057BA"/>
    <w:rsid w:val="00005CCE"/>
    <w:rsid w:val="00005E9C"/>
    <w:rsid w:val="00005F14"/>
    <w:rsid w:val="00005FEC"/>
    <w:rsid w:val="000060C4"/>
    <w:rsid w:val="000064B9"/>
    <w:rsid w:val="000064C5"/>
    <w:rsid w:val="00006617"/>
    <w:rsid w:val="0000682A"/>
    <w:rsid w:val="00006D92"/>
    <w:rsid w:val="00006F82"/>
    <w:rsid w:val="0000736D"/>
    <w:rsid w:val="000073C6"/>
    <w:rsid w:val="00007824"/>
    <w:rsid w:val="00007A9E"/>
    <w:rsid w:val="00007D25"/>
    <w:rsid w:val="00007F57"/>
    <w:rsid w:val="00010482"/>
    <w:rsid w:val="000104E7"/>
    <w:rsid w:val="0001070F"/>
    <w:rsid w:val="00010B39"/>
    <w:rsid w:val="00010BF8"/>
    <w:rsid w:val="000120C8"/>
    <w:rsid w:val="000121CE"/>
    <w:rsid w:val="00012625"/>
    <w:rsid w:val="00012843"/>
    <w:rsid w:val="00013144"/>
    <w:rsid w:val="000135AE"/>
    <w:rsid w:val="000138F9"/>
    <w:rsid w:val="00013C32"/>
    <w:rsid w:val="00013CD7"/>
    <w:rsid w:val="00013D8E"/>
    <w:rsid w:val="00013DCD"/>
    <w:rsid w:val="00013E93"/>
    <w:rsid w:val="0001419F"/>
    <w:rsid w:val="0001459B"/>
    <w:rsid w:val="000145F9"/>
    <w:rsid w:val="00014745"/>
    <w:rsid w:val="000148B4"/>
    <w:rsid w:val="00014EA4"/>
    <w:rsid w:val="00015217"/>
    <w:rsid w:val="0001541B"/>
    <w:rsid w:val="00015932"/>
    <w:rsid w:val="00015D7B"/>
    <w:rsid w:val="00015F84"/>
    <w:rsid w:val="0001603A"/>
    <w:rsid w:val="000161DC"/>
    <w:rsid w:val="000164B0"/>
    <w:rsid w:val="00016D0B"/>
    <w:rsid w:val="00017209"/>
    <w:rsid w:val="00017553"/>
    <w:rsid w:val="00017731"/>
    <w:rsid w:val="000178E9"/>
    <w:rsid w:val="00017ED4"/>
    <w:rsid w:val="00020447"/>
    <w:rsid w:val="00020BCF"/>
    <w:rsid w:val="00020C88"/>
    <w:rsid w:val="00020CAD"/>
    <w:rsid w:val="00020CCB"/>
    <w:rsid w:val="000214C7"/>
    <w:rsid w:val="000216E1"/>
    <w:rsid w:val="00021CCC"/>
    <w:rsid w:val="000222DB"/>
    <w:rsid w:val="000228EA"/>
    <w:rsid w:val="000229D4"/>
    <w:rsid w:val="00022C3C"/>
    <w:rsid w:val="00022F80"/>
    <w:rsid w:val="000232EC"/>
    <w:rsid w:val="0002354A"/>
    <w:rsid w:val="00023567"/>
    <w:rsid w:val="00023854"/>
    <w:rsid w:val="0002457F"/>
    <w:rsid w:val="000245E0"/>
    <w:rsid w:val="000245F5"/>
    <w:rsid w:val="000248FC"/>
    <w:rsid w:val="00024F62"/>
    <w:rsid w:val="00025069"/>
    <w:rsid w:val="0002515D"/>
    <w:rsid w:val="00025253"/>
    <w:rsid w:val="000255FD"/>
    <w:rsid w:val="000257FC"/>
    <w:rsid w:val="000258E6"/>
    <w:rsid w:val="00026169"/>
    <w:rsid w:val="000262A2"/>
    <w:rsid w:val="00026326"/>
    <w:rsid w:val="000264A2"/>
    <w:rsid w:val="000266C8"/>
    <w:rsid w:val="000266F5"/>
    <w:rsid w:val="00027885"/>
    <w:rsid w:val="00030168"/>
    <w:rsid w:val="0003019F"/>
    <w:rsid w:val="000301AB"/>
    <w:rsid w:val="00030820"/>
    <w:rsid w:val="00030C37"/>
    <w:rsid w:val="00030DDB"/>
    <w:rsid w:val="000311F8"/>
    <w:rsid w:val="00031A71"/>
    <w:rsid w:val="00031ABD"/>
    <w:rsid w:val="00032450"/>
    <w:rsid w:val="0003249A"/>
    <w:rsid w:val="000324A8"/>
    <w:rsid w:val="00032691"/>
    <w:rsid w:val="00032D37"/>
    <w:rsid w:val="0003382B"/>
    <w:rsid w:val="00033844"/>
    <w:rsid w:val="00033AAC"/>
    <w:rsid w:val="00033F01"/>
    <w:rsid w:val="00033F94"/>
    <w:rsid w:val="00034576"/>
    <w:rsid w:val="00034784"/>
    <w:rsid w:val="000347DF"/>
    <w:rsid w:val="000348E2"/>
    <w:rsid w:val="000348EB"/>
    <w:rsid w:val="00034BB1"/>
    <w:rsid w:val="00035037"/>
    <w:rsid w:val="000358CD"/>
    <w:rsid w:val="00035BE6"/>
    <w:rsid w:val="00035BFA"/>
    <w:rsid w:val="00035E88"/>
    <w:rsid w:val="0003638F"/>
    <w:rsid w:val="0003659C"/>
    <w:rsid w:val="000368AD"/>
    <w:rsid w:val="000368D2"/>
    <w:rsid w:val="000369A6"/>
    <w:rsid w:val="00036C1E"/>
    <w:rsid w:val="000371FA"/>
    <w:rsid w:val="0003799D"/>
    <w:rsid w:val="00037B7F"/>
    <w:rsid w:val="00037BB0"/>
    <w:rsid w:val="00037D6C"/>
    <w:rsid w:val="00037E6C"/>
    <w:rsid w:val="00037EF5"/>
    <w:rsid w:val="00040423"/>
    <w:rsid w:val="00040710"/>
    <w:rsid w:val="0004081C"/>
    <w:rsid w:val="000408BB"/>
    <w:rsid w:val="00040962"/>
    <w:rsid w:val="00041373"/>
    <w:rsid w:val="000413A9"/>
    <w:rsid w:val="0004157B"/>
    <w:rsid w:val="00041A91"/>
    <w:rsid w:val="00041C1A"/>
    <w:rsid w:val="00041C79"/>
    <w:rsid w:val="000420DA"/>
    <w:rsid w:val="00042187"/>
    <w:rsid w:val="0004221C"/>
    <w:rsid w:val="0004228C"/>
    <w:rsid w:val="000424D6"/>
    <w:rsid w:val="00042844"/>
    <w:rsid w:val="00042E00"/>
    <w:rsid w:val="00043406"/>
    <w:rsid w:val="0004391E"/>
    <w:rsid w:val="00043EA3"/>
    <w:rsid w:val="00044011"/>
    <w:rsid w:val="00044068"/>
    <w:rsid w:val="00044446"/>
    <w:rsid w:val="00044539"/>
    <w:rsid w:val="00044602"/>
    <w:rsid w:val="00044AB4"/>
    <w:rsid w:val="00044CC1"/>
    <w:rsid w:val="00044EDA"/>
    <w:rsid w:val="000452D4"/>
    <w:rsid w:val="00045332"/>
    <w:rsid w:val="00045CED"/>
    <w:rsid w:val="0004609A"/>
    <w:rsid w:val="0004620A"/>
    <w:rsid w:val="00046630"/>
    <w:rsid w:val="00046ACA"/>
    <w:rsid w:val="00046F9B"/>
    <w:rsid w:val="0004744F"/>
    <w:rsid w:val="00047C41"/>
    <w:rsid w:val="00047D2B"/>
    <w:rsid w:val="00050124"/>
    <w:rsid w:val="00050D8E"/>
    <w:rsid w:val="00050FD7"/>
    <w:rsid w:val="00051181"/>
    <w:rsid w:val="00051461"/>
    <w:rsid w:val="00051543"/>
    <w:rsid w:val="00052AC9"/>
    <w:rsid w:val="00052C2A"/>
    <w:rsid w:val="00052D47"/>
    <w:rsid w:val="000531DA"/>
    <w:rsid w:val="0005324A"/>
    <w:rsid w:val="0005339A"/>
    <w:rsid w:val="00053425"/>
    <w:rsid w:val="000536BD"/>
    <w:rsid w:val="00053AA7"/>
    <w:rsid w:val="00053C89"/>
    <w:rsid w:val="0005422A"/>
    <w:rsid w:val="00054334"/>
    <w:rsid w:val="00054686"/>
    <w:rsid w:val="00054874"/>
    <w:rsid w:val="00054A71"/>
    <w:rsid w:val="00054B15"/>
    <w:rsid w:val="00054BA1"/>
    <w:rsid w:val="00054C07"/>
    <w:rsid w:val="00054C40"/>
    <w:rsid w:val="00055040"/>
    <w:rsid w:val="00055793"/>
    <w:rsid w:val="00055C95"/>
    <w:rsid w:val="00055D68"/>
    <w:rsid w:val="00055FC8"/>
    <w:rsid w:val="000563E9"/>
    <w:rsid w:val="00056C13"/>
    <w:rsid w:val="0005750F"/>
    <w:rsid w:val="00057614"/>
    <w:rsid w:val="0005792A"/>
    <w:rsid w:val="000601F7"/>
    <w:rsid w:val="0006027F"/>
    <w:rsid w:val="000603DC"/>
    <w:rsid w:val="0006091C"/>
    <w:rsid w:val="0006095D"/>
    <w:rsid w:val="00061073"/>
    <w:rsid w:val="000614B3"/>
    <w:rsid w:val="00061535"/>
    <w:rsid w:val="00061826"/>
    <w:rsid w:val="00061ABA"/>
    <w:rsid w:val="00062022"/>
    <w:rsid w:val="000624CF"/>
    <w:rsid w:val="000624E0"/>
    <w:rsid w:val="0006256B"/>
    <w:rsid w:val="000628C4"/>
    <w:rsid w:val="00062A85"/>
    <w:rsid w:val="00062D0C"/>
    <w:rsid w:val="00062D5C"/>
    <w:rsid w:val="00063420"/>
    <w:rsid w:val="00063539"/>
    <w:rsid w:val="00063C5A"/>
    <w:rsid w:val="00063C98"/>
    <w:rsid w:val="00064104"/>
    <w:rsid w:val="00064303"/>
    <w:rsid w:val="00064872"/>
    <w:rsid w:val="00064C40"/>
    <w:rsid w:val="00064E49"/>
    <w:rsid w:val="00064F21"/>
    <w:rsid w:val="00065042"/>
    <w:rsid w:val="00065290"/>
    <w:rsid w:val="0006543A"/>
    <w:rsid w:val="00065442"/>
    <w:rsid w:val="00065595"/>
    <w:rsid w:val="00065856"/>
    <w:rsid w:val="0006598D"/>
    <w:rsid w:val="00065F80"/>
    <w:rsid w:val="000661C7"/>
    <w:rsid w:val="000667A9"/>
    <w:rsid w:val="00066D28"/>
    <w:rsid w:val="000679A2"/>
    <w:rsid w:val="00070049"/>
    <w:rsid w:val="00070164"/>
    <w:rsid w:val="000701B1"/>
    <w:rsid w:val="000703F3"/>
    <w:rsid w:val="00070422"/>
    <w:rsid w:val="00070463"/>
    <w:rsid w:val="00070662"/>
    <w:rsid w:val="000706F8"/>
    <w:rsid w:val="00070750"/>
    <w:rsid w:val="0007090D"/>
    <w:rsid w:val="00070C8A"/>
    <w:rsid w:val="000714AA"/>
    <w:rsid w:val="00071F81"/>
    <w:rsid w:val="00071F9C"/>
    <w:rsid w:val="000724CA"/>
    <w:rsid w:val="0007251D"/>
    <w:rsid w:val="0007258E"/>
    <w:rsid w:val="0007290B"/>
    <w:rsid w:val="00072AA8"/>
    <w:rsid w:val="00072E5B"/>
    <w:rsid w:val="000735FB"/>
    <w:rsid w:val="00073871"/>
    <w:rsid w:val="00073DF6"/>
    <w:rsid w:val="00073E8E"/>
    <w:rsid w:val="00074772"/>
    <w:rsid w:val="000748C9"/>
    <w:rsid w:val="000749E1"/>
    <w:rsid w:val="00074BE5"/>
    <w:rsid w:val="00074F1C"/>
    <w:rsid w:val="000751AB"/>
    <w:rsid w:val="00075546"/>
    <w:rsid w:val="000757E3"/>
    <w:rsid w:val="00076302"/>
    <w:rsid w:val="0007641A"/>
    <w:rsid w:val="00076568"/>
    <w:rsid w:val="00076850"/>
    <w:rsid w:val="00077394"/>
    <w:rsid w:val="000776C6"/>
    <w:rsid w:val="000778DF"/>
    <w:rsid w:val="00077CCC"/>
    <w:rsid w:val="000800B8"/>
    <w:rsid w:val="0008010D"/>
    <w:rsid w:val="00080293"/>
    <w:rsid w:val="000802A7"/>
    <w:rsid w:val="0008055C"/>
    <w:rsid w:val="000805F7"/>
    <w:rsid w:val="00080BFE"/>
    <w:rsid w:val="0008102A"/>
    <w:rsid w:val="00081089"/>
    <w:rsid w:val="000810B5"/>
    <w:rsid w:val="000812EB"/>
    <w:rsid w:val="00081909"/>
    <w:rsid w:val="00081BA3"/>
    <w:rsid w:val="00081C99"/>
    <w:rsid w:val="00082148"/>
    <w:rsid w:val="000821B3"/>
    <w:rsid w:val="000821C1"/>
    <w:rsid w:val="00083277"/>
    <w:rsid w:val="00083BD4"/>
    <w:rsid w:val="00084459"/>
    <w:rsid w:val="000847CB"/>
    <w:rsid w:val="00084D6E"/>
    <w:rsid w:val="00084E3C"/>
    <w:rsid w:val="00085816"/>
    <w:rsid w:val="0008590F"/>
    <w:rsid w:val="00085A3A"/>
    <w:rsid w:val="00086368"/>
    <w:rsid w:val="000866A8"/>
    <w:rsid w:val="000866B0"/>
    <w:rsid w:val="00086A57"/>
    <w:rsid w:val="00086D02"/>
    <w:rsid w:val="00086DBF"/>
    <w:rsid w:val="0008751E"/>
    <w:rsid w:val="000875E1"/>
    <w:rsid w:val="000900CA"/>
    <w:rsid w:val="0009013D"/>
    <w:rsid w:val="00090150"/>
    <w:rsid w:val="00090436"/>
    <w:rsid w:val="00090A4E"/>
    <w:rsid w:val="00090DFF"/>
    <w:rsid w:val="00090FD1"/>
    <w:rsid w:val="0009159C"/>
    <w:rsid w:val="00091AB4"/>
    <w:rsid w:val="00091E64"/>
    <w:rsid w:val="000923A5"/>
    <w:rsid w:val="00092766"/>
    <w:rsid w:val="00092925"/>
    <w:rsid w:val="00092ECB"/>
    <w:rsid w:val="0009313E"/>
    <w:rsid w:val="0009384A"/>
    <w:rsid w:val="00093B5D"/>
    <w:rsid w:val="00093BFD"/>
    <w:rsid w:val="00093C2F"/>
    <w:rsid w:val="0009417D"/>
    <w:rsid w:val="0009426E"/>
    <w:rsid w:val="00094272"/>
    <w:rsid w:val="000947C8"/>
    <w:rsid w:val="000948C4"/>
    <w:rsid w:val="00094EEE"/>
    <w:rsid w:val="000953C2"/>
    <w:rsid w:val="000953C9"/>
    <w:rsid w:val="0009543F"/>
    <w:rsid w:val="00095B7A"/>
    <w:rsid w:val="00095BFB"/>
    <w:rsid w:val="00095DD0"/>
    <w:rsid w:val="00096016"/>
    <w:rsid w:val="00096391"/>
    <w:rsid w:val="00096521"/>
    <w:rsid w:val="000965C6"/>
    <w:rsid w:val="00096A30"/>
    <w:rsid w:val="00096B88"/>
    <w:rsid w:val="00096C01"/>
    <w:rsid w:val="00096D5F"/>
    <w:rsid w:val="0009736A"/>
    <w:rsid w:val="00097D4B"/>
    <w:rsid w:val="00097F15"/>
    <w:rsid w:val="000A0163"/>
    <w:rsid w:val="000A0827"/>
    <w:rsid w:val="000A0A0E"/>
    <w:rsid w:val="000A0E3D"/>
    <w:rsid w:val="000A1CDE"/>
    <w:rsid w:val="000A1DEA"/>
    <w:rsid w:val="000A2029"/>
    <w:rsid w:val="000A20A9"/>
    <w:rsid w:val="000A2334"/>
    <w:rsid w:val="000A284E"/>
    <w:rsid w:val="000A2AD5"/>
    <w:rsid w:val="000A2DDE"/>
    <w:rsid w:val="000A2F51"/>
    <w:rsid w:val="000A32F6"/>
    <w:rsid w:val="000A35A0"/>
    <w:rsid w:val="000A3742"/>
    <w:rsid w:val="000A3968"/>
    <w:rsid w:val="000A3CE5"/>
    <w:rsid w:val="000A4914"/>
    <w:rsid w:val="000A4AD9"/>
    <w:rsid w:val="000A503E"/>
    <w:rsid w:val="000A591F"/>
    <w:rsid w:val="000A5B9E"/>
    <w:rsid w:val="000A5CD4"/>
    <w:rsid w:val="000A61CD"/>
    <w:rsid w:val="000A6217"/>
    <w:rsid w:val="000A62B5"/>
    <w:rsid w:val="000A640D"/>
    <w:rsid w:val="000A6BB1"/>
    <w:rsid w:val="000A6D41"/>
    <w:rsid w:val="000A7004"/>
    <w:rsid w:val="000A715A"/>
    <w:rsid w:val="000A7166"/>
    <w:rsid w:val="000A7850"/>
    <w:rsid w:val="000A7FD5"/>
    <w:rsid w:val="000B000A"/>
    <w:rsid w:val="000B008A"/>
    <w:rsid w:val="000B0329"/>
    <w:rsid w:val="000B0605"/>
    <w:rsid w:val="000B081D"/>
    <w:rsid w:val="000B0928"/>
    <w:rsid w:val="000B0BA9"/>
    <w:rsid w:val="000B0CFE"/>
    <w:rsid w:val="000B1046"/>
    <w:rsid w:val="000B10B5"/>
    <w:rsid w:val="000B1ACF"/>
    <w:rsid w:val="000B1BD1"/>
    <w:rsid w:val="000B1FA3"/>
    <w:rsid w:val="000B28C2"/>
    <w:rsid w:val="000B2BFA"/>
    <w:rsid w:val="000B2E38"/>
    <w:rsid w:val="000B3156"/>
    <w:rsid w:val="000B31D8"/>
    <w:rsid w:val="000B31E1"/>
    <w:rsid w:val="000B330C"/>
    <w:rsid w:val="000B3909"/>
    <w:rsid w:val="000B3929"/>
    <w:rsid w:val="000B3F28"/>
    <w:rsid w:val="000B412D"/>
    <w:rsid w:val="000B4298"/>
    <w:rsid w:val="000B44F9"/>
    <w:rsid w:val="000B47D7"/>
    <w:rsid w:val="000B49EC"/>
    <w:rsid w:val="000B4E61"/>
    <w:rsid w:val="000B523B"/>
    <w:rsid w:val="000B526F"/>
    <w:rsid w:val="000B5547"/>
    <w:rsid w:val="000B5880"/>
    <w:rsid w:val="000B5C2D"/>
    <w:rsid w:val="000B5D23"/>
    <w:rsid w:val="000B5D9B"/>
    <w:rsid w:val="000B64AB"/>
    <w:rsid w:val="000B6B6F"/>
    <w:rsid w:val="000B6B7F"/>
    <w:rsid w:val="000B6F0B"/>
    <w:rsid w:val="000B7159"/>
    <w:rsid w:val="000B73F5"/>
    <w:rsid w:val="000B7A92"/>
    <w:rsid w:val="000B7AA2"/>
    <w:rsid w:val="000B7D23"/>
    <w:rsid w:val="000C0361"/>
    <w:rsid w:val="000C03A2"/>
    <w:rsid w:val="000C077B"/>
    <w:rsid w:val="000C0EF7"/>
    <w:rsid w:val="000C1004"/>
    <w:rsid w:val="000C1B79"/>
    <w:rsid w:val="000C1C90"/>
    <w:rsid w:val="000C1D48"/>
    <w:rsid w:val="000C1F3F"/>
    <w:rsid w:val="000C1FA7"/>
    <w:rsid w:val="000C1FE3"/>
    <w:rsid w:val="000C2043"/>
    <w:rsid w:val="000C232A"/>
    <w:rsid w:val="000C25FB"/>
    <w:rsid w:val="000C26A0"/>
    <w:rsid w:val="000C2747"/>
    <w:rsid w:val="000C28F4"/>
    <w:rsid w:val="000C2D5C"/>
    <w:rsid w:val="000C3186"/>
    <w:rsid w:val="000C31EF"/>
    <w:rsid w:val="000C331A"/>
    <w:rsid w:val="000C348B"/>
    <w:rsid w:val="000C34B3"/>
    <w:rsid w:val="000C39AF"/>
    <w:rsid w:val="000C3B32"/>
    <w:rsid w:val="000C3B88"/>
    <w:rsid w:val="000C3C3F"/>
    <w:rsid w:val="000C3DA8"/>
    <w:rsid w:val="000C3FA5"/>
    <w:rsid w:val="000C45C7"/>
    <w:rsid w:val="000C4CC6"/>
    <w:rsid w:val="000C4FAB"/>
    <w:rsid w:val="000C573C"/>
    <w:rsid w:val="000C5C3B"/>
    <w:rsid w:val="000C611C"/>
    <w:rsid w:val="000C6201"/>
    <w:rsid w:val="000C62EF"/>
    <w:rsid w:val="000C63B2"/>
    <w:rsid w:val="000C6BD6"/>
    <w:rsid w:val="000C78D9"/>
    <w:rsid w:val="000C7DBF"/>
    <w:rsid w:val="000C7DF2"/>
    <w:rsid w:val="000C7E44"/>
    <w:rsid w:val="000C7E5A"/>
    <w:rsid w:val="000D07B8"/>
    <w:rsid w:val="000D0ABB"/>
    <w:rsid w:val="000D0B72"/>
    <w:rsid w:val="000D0BDB"/>
    <w:rsid w:val="000D0C51"/>
    <w:rsid w:val="000D1630"/>
    <w:rsid w:val="000D1729"/>
    <w:rsid w:val="000D1764"/>
    <w:rsid w:val="000D18B7"/>
    <w:rsid w:val="000D1AC9"/>
    <w:rsid w:val="000D1D28"/>
    <w:rsid w:val="000D1D8D"/>
    <w:rsid w:val="000D2083"/>
    <w:rsid w:val="000D2091"/>
    <w:rsid w:val="000D288C"/>
    <w:rsid w:val="000D29C2"/>
    <w:rsid w:val="000D2E50"/>
    <w:rsid w:val="000D2F9A"/>
    <w:rsid w:val="000D31E4"/>
    <w:rsid w:val="000D32CC"/>
    <w:rsid w:val="000D35B8"/>
    <w:rsid w:val="000D364D"/>
    <w:rsid w:val="000D36A1"/>
    <w:rsid w:val="000D388A"/>
    <w:rsid w:val="000D3B3E"/>
    <w:rsid w:val="000D3B64"/>
    <w:rsid w:val="000D3E31"/>
    <w:rsid w:val="000D3E53"/>
    <w:rsid w:val="000D3FCC"/>
    <w:rsid w:val="000D4098"/>
    <w:rsid w:val="000D4141"/>
    <w:rsid w:val="000D44EA"/>
    <w:rsid w:val="000D4847"/>
    <w:rsid w:val="000D4AF1"/>
    <w:rsid w:val="000D4CAB"/>
    <w:rsid w:val="000D52DB"/>
    <w:rsid w:val="000D5AAE"/>
    <w:rsid w:val="000D5F9C"/>
    <w:rsid w:val="000D635F"/>
    <w:rsid w:val="000D6424"/>
    <w:rsid w:val="000D713F"/>
    <w:rsid w:val="000D77D7"/>
    <w:rsid w:val="000E07B4"/>
    <w:rsid w:val="000E0A0A"/>
    <w:rsid w:val="000E0B3A"/>
    <w:rsid w:val="000E0FF1"/>
    <w:rsid w:val="000E12F0"/>
    <w:rsid w:val="000E1688"/>
    <w:rsid w:val="000E16AC"/>
    <w:rsid w:val="000E1D68"/>
    <w:rsid w:val="000E1E3C"/>
    <w:rsid w:val="000E1F7C"/>
    <w:rsid w:val="000E2133"/>
    <w:rsid w:val="000E213B"/>
    <w:rsid w:val="000E2D4E"/>
    <w:rsid w:val="000E2EE5"/>
    <w:rsid w:val="000E30F6"/>
    <w:rsid w:val="000E31BE"/>
    <w:rsid w:val="000E330A"/>
    <w:rsid w:val="000E34DF"/>
    <w:rsid w:val="000E39A6"/>
    <w:rsid w:val="000E3F96"/>
    <w:rsid w:val="000E4523"/>
    <w:rsid w:val="000E458D"/>
    <w:rsid w:val="000E4EAC"/>
    <w:rsid w:val="000E4FA5"/>
    <w:rsid w:val="000E5151"/>
    <w:rsid w:val="000E536F"/>
    <w:rsid w:val="000E55A4"/>
    <w:rsid w:val="000E5957"/>
    <w:rsid w:val="000E59D6"/>
    <w:rsid w:val="000E5A60"/>
    <w:rsid w:val="000E5B99"/>
    <w:rsid w:val="000E5C2F"/>
    <w:rsid w:val="000E5E28"/>
    <w:rsid w:val="000E5FCE"/>
    <w:rsid w:val="000E6A07"/>
    <w:rsid w:val="000E6A94"/>
    <w:rsid w:val="000E6E3B"/>
    <w:rsid w:val="000E6F32"/>
    <w:rsid w:val="000E70B1"/>
    <w:rsid w:val="000E750C"/>
    <w:rsid w:val="000E768B"/>
    <w:rsid w:val="000E7B5F"/>
    <w:rsid w:val="000E7C59"/>
    <w:rsid w:val="000F024C"/>
    <w:rsid w:val="000F0283"/>
    <w:rsid w:val="000F0389"/>
    <w:rsid w:val="000F0420"/>
    <w:rsid w:val="000F0619"/>
    <w:rsid w:val="000F097F"/>
    <w:rsid w:val="000F0F79"/>
    <w:rsid w:val="000F1214"/>
    <w:rsid w:val="000F1499"/>
    <w:rsid w:val="000F196A"/>
    <w:rsid w:val="000F19A1"/>
    <w:rsid w:val="000F1BB6"/>
    <w:rsid w:val="000F1DC0"/>
    <w:rsid w:val="000F1DF3"/>
    <w:rsid w:val="000F24E7"/>
    <w:rsid w:val="000F25FC"/>
    <w:rsid w:val="000F270D"/>
    <w:rsid w:val="000F28A7"/>
    <w:rsid w:val="000F30CD"/>
    <w:rsid w:val="000F34C5"/>
    <w:rsid w:val="000F3B18"/>
    <w:rsid w:val="000F42AB"/>
    <w:rsid w:val="000F431D"/>
    <w:rsid w:val="000F4718"/>
    <w:rsid w:val="000F48DD"/>
    <w:rsid w:val="000F4A46"/>
    <w:rsid w:val="000F4B62"/>
    <w:rsid w:val="000F4CBD"/>
    <w:rsid w:val="000F4D47"/>
    <w:rsid w:val="000F4E21"/>
    <w:rsid w:val="000F5349"/>
    <w:rsid w:val="000F5FA8"/>
    <w:rsid w:val="000F6BB1"/>
    <w:rsid w:val="000F70AA"/>
    <w:rsid w:val="000F7526"/>
    <w:rsid w:val="000F7914"/>
    <w:rsid w:val="000F7A3F"/>
    <w:rsid w:val="000F7AF9"/>
    <w:rsid w:val="000F7B23"/>
    <w:rsid w:val="000F7D04"/>
    <w:rsid w:val="00100410"/>
    <w:rsid w:val="001005AD"/>
    <w:rsid w:val="001007E4"/>
    <w:rsid w:val="00100932"/>
    <w:rsid w:val="00100B53"/>
    <w:rsid w:val="00100F20"/>
    <w:rsid w:val="00101312"/>
    <w:rsid w:val="001017CA"/>
    <w:rsid w:val="00101D51"/>
    <w:rsid w:val="00101EEE"/>
    <w:rsid w:val="0010264A"/>
    <w:rsid w:val="0010285F"/>
    <w:rsid w:val="001029EC"/>
    <w:rsid w:val="00102AA0"/>
    <w:rsid w:val="00102CA5"/>
    <w:rsid w:val="00102D1B"/>
    <w:rsid w:val="00102DDC"/>
    <w:rsid w:val="00103362"/>
    <w:rsid w:val="001034A9"/>
    <w:rsid w:val="00103547"/>
    <w:rsid w:val="00103A0D"/>
    <w:rsid w:val="0010400C"/>
    <w:rsid w:val="00104C83"/>
    <w:rsid w:val="00104D36"/>
    <w:rsid w:val="00104D95"/>
    <w:rsid w:val="00104F67"/>
    <w:rsid w:val="0010573B"/>
    <w:rsid w:val="001066AD"/>
    <w:rsid w:val="0010670F"/>
    <w:rsid w:val="00106EC3"/>
    <w:rsid w:val="00107322"/>
    <w:rsid w:val="00107872"/>
    <w:rsid w:val="00107B0A"/>
    <w:rsid w:val="00107DC4"/>
    <w:rsid w:val="00110265"/>
    <w:rsid w:val="00110290"/>
    <w:rsid w:val="001104FB"/>
    <w:rsid w:val="00110508"/>
    <w:rsid w:val="001105C5"/>
    <w:rsid w:val="001106BF"/>
    <w:rsid w:val="00110BAA"/>
    <w:rsid w:val="0011177A"/>
    <w:rsid w:val="00111918"/>
    <w:rsid w:val="00111973"/>
    <w:rsid w:val="00111C1E"/>
    <w:rsid w:val="00111D4D"/>
    <w:rsid w:val="00111F28"/>
    <w:rsid w:val="001121A0"/>
    <w:rsid w:val="001122AA"/>
    <w:rsid w:val="001126F2"/>
    <w:rsid w:val="00112714"/>
    <w:rsid w:val="001129A7"/>
    <w:rsid w:val="00112A8B"/>
    <w:rsid w:val="00112CE5"/>
    <w:rsid w:val="00112D83"/>
    <w:rsid w:val="00112DAF"/>
    <w:rsid w:val="00112E1F"/>
    <w:rsid w:val="00113216"/>
    <w:rsid w:val="001135E5"/>
    <w:rsid w:val="00113E11"/>
    <w:rsid w:val="00113EAC"/>
    <w:rsid w:val="0011405C"/>
    <w:rsid w:val="001141ED"/>
    <w:rsid w:val="0011464C"/>
    <w:rsid w:val="00114CF2"/>
    <w:rsid w:val="00115D20"/>
    <w:rsid w:val="00115E1D"/>
    <w:rsid w:val="00115F0F"/>
    <w:rsid w:val="00115FA3"/>
    <w:rsid w:val="001161A4"/>
    <w:rsid w:val="001163A5"/>
    <w:rsid w:val="00116492"/>
    <w:rsid w:val="001168F8"/>
    <w:rsid w:val="001169C9"/>
    <w:rsid w:val="00116E9B"/>
    <w:rsid w:val="00116EC2"/>
    <w:rsid w:val="00117144"/>
    <w:rsid w:val="00117CCA"/>
    <w:rsid w:val="0012005E"/>
    <w:rsid w:val="00120124"/>
    <w:rsid w:val="00120347"/>
    <w:rsid w:val="00120351"/>
    <w:rsid w:val="001203A8"/>
    <w:rsid w:val="00120445"/>
    <w:rsid w:val="00120A84"/>
    <w:rsid w:val="00120C09"/>
    <w:rsid w:val="00120C4A"/>
    <w:rsid w:val="00121084"/>
    <w:rsid w:val="001210DD"/>
    <w:rsid w:val="0012117D"/>
    <w:rsid w:val="0012143E"/>
    <w:rsid w:val="001215AA"/>
    <w:rsid w:val="00121740"/>
    <w:rsid w:val="001218B6"/>
    <w:rsid w:val="00121E46"/>
    <w:rsid w:val="00121EB0"/>
    <w:rsid w:val="00122680"/>
    <w:rsid w:val="0012271D"/>
    <w:rsid w:val="00122EB7"/>
    <w:rsid w:val="0012385E"/>
    <w:rsid w:val="00123AC7"/>
    <w:rsid w:val="00123C85"/>
    <w:rsid w:val="001244D2"/>
    <w:rsid w:val="00125380"/>
    <w:rsid w:val="00125478"/>
    <w:rsid w:val="00125921"/>
    <w:rsid w:val="00125A85"/>
    <w:rsid w:val="00125C02"/>
    <w:rsid w:val="00125C03"/>
    <w:rsid w:val="00125C99"/>
    <w:rsid w:val="0012659C"/>
    <w:rsid w:val="001265B8"/>
    <w:rsid w:val="00126908"/>
    <w:rsid w:val="00127056"/>
    <w:rsid w:val="001277B0"/>
    <w:rsid w:val="00127976"/>
    <w:rsid w:val="00127A26"/>
    <w:rsid w:val="00127CF4"/>
    <w:rsid w:val="00127E60"/>
    <w:rsid w:val="00130665"/>
    <w:rsid w:val="00130EA4"/>
    <w:rsid w:val="00130EC6"/>
    <w:rsid w:val="00131015"/>
    <w:rsid w:val="001312DB"/>
    <w:rsid w:val="0013195A"/>
    <w:rsid w:val="00131A4E"/>
    <w:rsid w:val="00131B6D"/>
    <w:rsid w:val="00131DF3"/>
    <w:rsid w:val="00131DFA"/>
    <w:rsid w:val="00132201"/>
    <w:rsid w:val="001323F5"/>
    <w:rsid w:val="0013287D"/>
    <w:rsid w:val="00132E56"/>
    <w:rsid w:val="00132EAD"/>
    <w:rsid w:val="00132FFB"/>
    <w:rsid w:val="00133256"/>
    <w:rsid w:val="00133354"/>
    <w:rsid w:val="00133664"/>
    <w:rsid w:val="00133AEF"/>
    <w:rsid w:val="00133EBC"/>
    <w:rsid w:val="00133FE8"/>
    <w:rsid w:val="00134116"/>
    <w:rsid w:val="001341E0"/>
    <w:rsid w:val="0013470B"/>
    <w:rsid w:val="00134822"/>
    <w:rsid w:val="0013572D"/>
    <w:rsid w:val="001357EB"/>
    <w:rsid w:val="00135A3A"/>
    <w:rsid w:val="00135C91"/>
    <w:rsid w:val="0013637C"/>
    <w:rsid w:val="00136632"/>
    <w:rsid w:val="001366D3"/>
    <w:rsid w:val="00136DCC"/>
    <w:rsid w:val="00136FAE"/>
    <w:rsid w:val="001372A3"/>
    <w:rsid w:val="0014005D"/>
    <w:rsid w:val="0014028A"/>
    <w:rsid w:val="001406EA"/>
    <w:rsid w:val="00140789"/>
    <w:rsid w:val="00140798"/>
    <w:rsid w:val="0014088B"/>
    <w:rsid w:val="001408C9"/>
    <w:rsid w:val="00140975"/>
    <w:rsid w:val="00140BE9"/>
    <w:rsid w:val="00140DBF"/>
    <w:rsid w:val="0014119E"/>
    <w:rsid w:val="00141822"/>
    <w:rsid w:val="00141AF2"/>
    <w:rsid w:val="00141B50"/>
    <w:rsid w:val="00142101"/>
    <w:rsid w:val="001425F0"/>
    <w:rsid w:val="0014264C"/>
    <w:rsid w:val="0014283F"/>
    <w:rsid w:val="00142ACF"/>
    <w:rsid w:val="00142D72"/>
    <w:rsid w:val="00142D9E"/>
    <w:rsid w:val="00142E00"/>
    <w:rsid w:val="00142EBA"/>
    <w:rsid w:val="00142EFB"/>
    <w:rsid w:val="00144379"/>
    <w:rsid w:val="00144665"/>
    <w:rsid w:val="001449F4"/>
    <w:rsid w:val="00144C77"/>
    <w:rsid w:val="00144F99"/>
    <w:rsid w:val="001452F0"/>
    <w:rsid w:val="00145BB4"/>
    <w:rsid w:val="00145CCA"/>
    <w:rsid w:val="001460A3"/>
    <w:rsid w:val="001462DA"/>
    <w:rsid w:val="001463B4"/>
    <w:rsid w:val="00146464"/>
    <w:rsid w:val="00146718"/>
    <w:rsid w:val="00146721"/>
    <w:rsid w:val="0014692C"/>
    <w:rsid w:val="00146EFA"/>
    <w:rsid w:val="00147C24"/>
    <w:rsid w:val="00147DF5"/>
    <w:rsid w:val="00147FC6"/>
    <w:rsid w:val="00150140"/>
    <w:rsid w:val="0015071D"/>
    <w:rsid w:val="0015093F"/>
    <w:rsid w:val="00150968"/>
    <w:rsid w:val="001512FB"/>
    <w:rsid w:val="0015150A"/>
    <w:rsid w:val="0015158C"/>
    <w:rsid w:val="001516DB"/>
    <w:rsid w:val="00151A08"/>
    <w:rsid w:val="00151BC9"/>
    <w:rsid w:val="00151BE2"/>
    <w:rsid w:val="00152071"/>
    <w:rsid w:val="00152854"/>
    <w:rsid w:val="00152A3D"/>
    <w:rsid w:val="00152B65"/>
    <w:rsid w:val="00152FB5"/>
    <w:rsid w:val="00153135"/>
    <w:rsid w:val="00153B04"/>
    <w:rsid w:val="00153BF2"/>
    <w:rsid w:val="00153F43"/>
    <w:rsid w:val="00154379"/>
    <w:rsid w:val="001544DB"/>
    <w:rsid w:val="00155069"/>
    <w:rsid w:val="00155E1C"/>
    <w:rsid w:val="00155E4D"/>
    <w:rsid w:val="00155FA3"/>
    <w:rsid w:val="001560AC"/>
    <w:rsid w:val="00156221"/>
    <w:rsid w:val="00156333"/>
    <w:rsid w:val="001568C8"/>
    <w:rsid w:val="0015713A"/>
    <w:rsid w:val="00157317"/>
    <w:rsid w:val="001573C0"/>
    <w:rsid w:val="00157566"/>
    <w:rsid w:val="00157BE7"/>
    <w:rsid w:val="00157F13"/>
    <w:rsid w:val="00157FEE"/>
    <w:rsid w:val="001602C9"/>
    <w:rsid w:val="00160619"/>
    <w:rsid w:val="0016089E"/>
    <w:rsid w:val="00160DBB"/>
    <w:rsid w:val="00160E20"/>
    <w:rsid w:val="00160F78"/>
    <w:rsid w:val="00160F9F"/>
    <w:rsid w:val="001612DB"/>
    <w:rsid w:val="001613C9"/>
    <w:rsid w:val="001616DE"/>
    <w:rsid w:val="001617A9"/>
    <w:rsid w:val="00161845"/>
    <w:rsid w:val="001618CE"/>
    <w:rsid w:val="00161A12"/>
    <w:rsid w:val="00161B2E"/>
    <w:rsid w:val="00161FF0"/>
    <w:rsid w:val="001620B1"/>
    <w:rsid w:val="0016218F"/>
    <w:rsid w:val="0016267D"/>
    <w:rsid w:val="00162897"/>
    <w:rsid w:val="001628EC"/>
    <w:rsid w:val="00162B8E"/>
    <w:rsid w:val="00162E2E"/>
    <w:rsid w:val="00162FFA"/>
    <w:rsid w:val="00163420"/>
    <w:rsid w:val="00163577"/>
    <w:rsid w:val="0016379D"/>
    <w:rsid w:val="001639A5"/>
    <w:rsid w:val="00163A4D"/>
    <w:rsid w:val="00163E2C"/>
    <w:rsid w:val="00163FD4"/>
    <w:rsid w:val="00164046"/>
    <w:rsid w:val="001644A8"/>
    <w:rsid w:val="001647D9"/>
    <w:rsid w:val="00164827"/>
    <w:rsid w:val="00164B62"/>
    <w:rsid w:val="00164BBC"/>
    <w:rsid w:val="0016513C"/>
    <w:rsid w:val="00165388"/>
    <w:rsid w:val="00165505"/>
    <w:rsid w:val="00165584"/>
    <w:rsid w:val="001657BB"/>
    <w:rsid w:val="00165F4D"/>
    <w:rsid w:val="00165F90"/>
    <w:rsid w:val="00166218"/>
    <w:rsid w:val="001663C2"/>
    <w:rsid w:val="001664A3"/>
    <w:rsid w:val="0016651B"/>
    <w:rsid w:val="001667D5"/>
    <w:rsid w:val="001669FB"/>
    <w:rsid w:val="00166A0F"/>
    <w:rsid w:val="00166BC4"/>
    <w:rsid w:val="001679E0"/>
    <w:rsid w:val="00167AFC"/>
    <w:rsid w:val="00167C29"/>
    <w:rsid w:val="001701A1"/>
    <w:rsid w:val="00170237"/>
    <w:rsid w:val="00170307"/>
    <w:rsid w:val="0017065B"/>
    <w:rsid w:val="0017098F"/>
    <w:rsid w:val="00170BF3"/>
    <w:rsid w:val="00170D28"/>
    <w:rsid w:val="00171406"/>
    <w:rsid w:val="0017166B"/>
    <w:rsid w:val="00171730"/>
    <w:rsid w:val="001732EE"/>
    <w:rsid w:val="00173D58"/>
    <w:rsid w:val="00173EE0"/>
    <w:rsid w:val="00174159"/>
    <w:rsid w:val="00174986"/>
    <w:rsid w:val="0017499B"/>
    <w:rsid w:val="00174A16"/>
    <w:rsid w:val="00174FF5"/>
    <w:rsid w:val="0017534F"/>
    <w:rsid w:val="001758AE"/>
    <w:rsid w:val="00175C86"/>
    <w:rsid w:val="00175E37"/>
    <w:rsid w:val="00175F22"/>
    <w:rsid w:val="00176004"/>
    <w:rsid w:val="00176310"/>
    <w:rsid w:val="00176F36"/>
    <w:rsid w:val="001773A8"/>
    <w:rsid w:val="0017748C"/>
    <w:rsid w:val="00177664"/>
    <w:rsid w:val="00177889"/>
    <w:rsid w:val="00177957"/>
    <w:rsid w:val="00177A01"/>
    <w:rsid w:val="00177F96"/>
    <w:rsid w:val="00180082"/>
    <w:rsid w:val="0018052A"/>
    <w:rsid w:val="001805CE"/>
    <w:rsid w:val="001805DA"/>
    <w:rsid w:val="001809DE"/>
    <w:rsid w:val="00180AE5"/>
    <w:rsid w:val="00180FCD"/>
    <w:rsid w:val="00181390"/>
    <w:rsid w:val="001813F8"/>
    <w:rsid w:val="00181659"/>
    <w:rsid w:val="00181731"/>
    <w:rsid w:val="00181D4C"/>
    <w:rsid w:val="0018225B"/>
    <w:rsid w:val="001827F9"/>
    <w:rsid w:val="00182D68"/>
    <w:rsid w:val="00182E04"/>
    <w:rsid w:val="00182F6A"/>
    <w:rsid w:val="001833DB"/>
    <w:rsid w:val="0018341F"/>
    <w:rsid w:val="001835D1"/>
    <w:rsid w:val="00183693"/>
    <w:rsid w:val="00183694"/>
    <w:rsid w:val="00183B17"/>
    <w:rsid w:val="00183C77"/>
    <w:rsid w:val="00184A73"/>
    <w:rsid w:val="00184D8B"/>
    <w:rsid w:val="00184DA3"/>
    <w:rsid w:val="0018505D"/>
    <w:rsid w:val="00185406"/>
    <w:rsid w:val="001855D9"/>
    <w:rsid w:val="00185749"/>
    <w:rsid w:val="001858AA"/>
    <w:rsid w:val="001858DD"/>
    <w:rsid w:val="0018592F"/>
    <w:rsid w:val="00186333"/>
    <w:rsid w:val="001866F2"/>
    <w:rsid w:val="00186763"/>
    <w:rsid w:val="00187322"/>
    <w:rsid w:val="00187C3B"/>
    <w:rsid w:val="00190371"/>
    <w:rsid w:val="001903AD"/>
    <w:rsid w:val="00190514"/>
    <w:rsid w:val="00190880"/>
    <w:rsid w:val="00190F8F"/>
    <w:rsid w:val="0019124C"/>
    <w:rsid w:val="001914F2"/>
    <w:rsid w:val="001916A9"/>
    <w:rsid w:val="001916DA"/>
    <w:rsid w:val="001917B9"/>
    <w:rsid w:val="0019181C"/>
    <w:rsid w:val="001919AE"/>
    <w:rsid w:val="00192646"/>
    <w:rsid w:val="0019293E"/>
    <w:rsid w:val="00192A46"/>
    <w:rsid w:val="00193301"/>
    <w:rsid w:val="0019363C"/>
    <w:rsid w:val="00193C4F"/>
    <w:rsid w:val="00193E56"/>
    <w:rsid w:val="001943C1"/>
    <w:rsid w:val="00194C13"/>
    <w:rsid w:val="00194CC0"/>
    <w:rsid w:val="0019518B"/>
    <w:rsid w:val="0019562B"/>
    <w:rsid w:val="00195AA9"/>
    <w:rsid w:val="00195BAD"/>
    <w:rsid w:val="00195BDE"/>
    <w:rsid w:val="0019618F"/>
    <w:rsid w:val="00196975"/>
    <w:rsid w:val="00196BF6"/>
    <w:rsid w:val="00196C3C"/>
    <w:rsid w:val="00197E61"/>
    <w:rsid w:val="001A009B"/>
    <w:rsid w:val="001A00CD"/>
    <w:rsid w:val="001A0A63"/>
    <w:rsid w:val="001A0B33"/>
    <w:rsid w:val="001A0D2A"/>
    <w:rsid w:val="001A1531"/>
    <w:rsid w:val="001A1EB2"/>
    <w:rsid w:val="001A1FB3"/>
    <w:rsid w:val="001A23E2"/>
    <w:rsid w:val="001A265E"/>
    <w:rsid w:val="001A26C3"/>
    <w:rsid w:val="001A2AAA"/>
    <w:rsid w:val="001A2CD3"/>
    <w:rsid w:val="001A3402"/>
    <w:rsid w:val="001A355B"/>
    <w:rsid w:val="001A35C0"/>
    <w:rsid w:val="001A3C17"/>
    <w:rsid w:val="001A3E35"/>
    <w:rsid w:val="001A3F5E"/>
    <w:rsid w:val="001A42EC"/>
    <w:rsid w:val="001A4C36"/>
    <w:rsid w:val="001A4CD5"/>
    <w:rsid w:val="001A4ED9"/>
    <w:rsid w:val="001A58D1"/>
    <w:rsid w:val="001A5A82"/>
    <w:rsid w:val="001A5CF1"/>
    <w:rsid w:val="001A5F44"/>
    <w:rsid w:val="001A6232"/>
    <w:rsid w:val="001A68D2"/>
    <w:rsid w:val="001A7112"/>
    <w:rsid w:val="001A71BD"/>
    <w:rsid w:val="001A7305"/>
    <w:rsid w:val="001B0773"/>
    <w:rsid w:val="001B0C27"/>
    <w:rsid w:val="001B1348"/>
    <w:rsid w:val="001B19F9"/>
    <w:rsid w:val="001B1B16"/>
    <w:rsid w:val="001B1B75"/>
    <w:rsid w:val="001B1F1A"/>
    <w:rsid w:val="001B2514"/>
    <w:rsid w:val="001B25C6"/>
    <w:rsid w:val="001B2841"/>
    <w:rsid w:val="001B2A1B"/>
    <w:rsid w:val="001B3416"/>
    <w:rsid w:val="001B3794"/>
    <w:rsid w:val="001B3835"/>
    <w:rsid w:val="001B396F"/>
    <w:rsid w:val="001B40C4"/>
    <w:rsid w:val="001B4514"/>
    <w:rsid w:val="001B4949"/>
    <w:rsid w:val="001B5110"/>
    <w:rsid w:val="001B5433"/>
    <w:rsid w:val="001B59F1"/>
    <w:rsid w:val="001B5B10"/>
    <w:rsid w:val="001B5D30"/>
    <w:rsid w:val="001B5E6C"/>
    <w:rsid w:val="001B5F07"/>
    <w:rsid w:val="001B5F81"/>
    <w:rsid w:val="001B6018"/>
    <w:rsid w:val="001B6916"/>
    <w:rsid w:val="001B693B"/>
    <w:rsid w:val="001B703B"/>
    <w:rsid w:val="001B755D"/>
    <w:rsid w:val="001B761D"/>
    <w:rsid w:val="001B768C"/>
    <w:rsid w:val="001B793A"/>
    <w:rsid w:val="001B7A63"/>
    <w:rsid w:val="001B7FE2"/>
    <w:rsid w:val="001C00DA"/>
    <w:rsid w:val="001C01B8"/>
    <w:rsid w:val="001C025B"/>
    <w:rsid w:val="001C0646"/>
    <w:rsid w:val="001C080F"/>
    <w:rsid w:val="001C0C39"/>
    <w:rsid w:val="001C0FAB"/>
    <w:rsid w:val="001C12FD"/>
    <w:rsid w:val="001C1416"/>
    <w:rsid w:val="001C169C"/>
    <w:rsid w:val="001C1710"/>
    <w:rsid w:val="001C218C"/>
    <w:rsid w:val="001C2871"/>
    <w:rsid w:val="001C2877"/>
    <w:rsid w:val="001C2CE4"/>
    <w:rsid w:val="001C2D5C"/>
    <w:rsid w:val="001C3B3B"/>
    <w:rsid w:val="001C3FC3"/>
    <w:rsid w:val="001C41AE"/>
    <w:rsid w:val="001C427D"/>
    <w:rsid w:val="001C4465"/>
    <w:rsid w:val="001C488A"/>
    <w:rsid w:val="001C4EEE"/>
    <w:rsid w:val="001C56E1"/>
    <w:rsid w:val="001C5DAA"/>
    <w:rsid w:val="001C5FAC"/>
    <w:rsid w:val="001C6377"/>
    <w:rsid w:val="001C653D"/>
    <w:rsid w:val="001C6561"/>
    <w:rsid w:val="001C65BA"/>
    <w:rsid w:val="001C68D2"/>
    <w:rsid w:val="001C68E9"/>
    <w:rsid w:val="001C6B3F"/>
    <w:rsid w:val="001C6EFE"/>
    <w:rsid w:val="001C730B"/>
    <w:rsid w:val="001C76D3"/>
    <w:rsid w:val="001C7828"/>
    <w:rsid w:val="001C7C74"/>
    <w:rsid w:val="001C7C9D"/>
    <w:rsid w:val="001C7FFA"/>
    <w:rsid w:val="001D006E"/>
    <w:rsid w:val="001D01CD"/>
    <w:rsid w:val="001D0571"/>
    <w:rsid w:val="001D05BA"/>
    <w:rsid w:val="001D0932"/>
    <w:rsid w:val="001D0D34"/>
    <w:rsid w:val="001D0DA3"/>
    <w:rsid w:val="001D10F3"/>
    <w:rsid w:val="001D142E"/>
    <w:rsid w:val="001D17CF"/>
    <w:rsid w:val="001D1AE9"/>
    <w:rsid w:val="001D1C23"/>
    <w:rsid w:val="001D1CA2"/>
    <w:rsid w:val="001D1CD7"/>
    <w:rsid w:val="001D208F"/>
    <w:rsid w:val="001D2A8B"/>
    <w:rsid w:val="001D2E4D"/>
    <w:rsid w:val="001D3403"/>
    <w:rsid w:val="001D3B12"/>
    <w:rsid w:val="001D3BB5"/>
    <w:rsid w:val="001D415E"/>
    <w:rsid w:val="001D42C3"/>
    <w:rsid w:val="001D5410"/>
    <w:rsid w:val="001D54CB"/>
    <w:rsid w:val="001D5849"/>
    <w:rsid w:val="001D59F2"/>
    <w:rsid w:val="001D5A36"/>
    <w:rsid w:val="001D5FC9"/>
    <w:rsid w:val="001D6527"/>
    <w:rsid w:val="001D66D8"/>
    <w:rsid w:val="001D76AF"/>
    <w:rsid w:val="001D7832"/>
    <w:rsid w:val="001D7D22"/>
    <w:rsid w:val="001E07A7"/>
    <w:rsid w:val="001E0A2C"/>
    <w:rsid w:val="001E0C73"/>
    <w:rsid w:val="001E0FB6"/>
    <w:rsid w:val="001E11B7"/>
    <w:rsid w:val="001E14A1"/>
    <w:rsid w:val="001E1737"/>
    <w:rsid w:val="001E17AB"/>
    <w:rsid w:val="001E211B"/>
    <w:rsid w:val="001E212A"/>
    <w:rsid w:val="001E2293"/>
    <w:rsid w:val="001E25F9"/>
    <w:rsid w:val="001E2859"/>
    <w:rsid w:val="001E297D"/>
    <w:rsid w:val="001E2A23"/>
    <w:rsid w:val="001E2B8F"/>
    <w:rsid w:val="001E2D84"/>
    <w:rsid w:val="001E2F4B"/>
    <w:rsid w:val="001E32FA"/>
    <w:rsid w:val="001E3371"/>
    <w:rsid w:val="001E35FC"/>
    <w:rsid w:val="001E3620"/>
    <w:rsid w:val="001E3C6C"/>
    <w:rsid w:val="001E3D98"/>
    <w:rsid w:val="001E40A2"/>
    <w:rsid w:val="001E41DE"/>
    <w:rsid w:val="001E41E3"/>
    <w:rsid w:val="001E4694"/>
    <w:rsid w:val="001E4BCD"/>
    <w:rsid w:val="001E4D18"/>
    <w:rsid w:val="001E4E14"/>
    <w:rsid w:val="001E51FD"/>
    <w:rsid w:val="001E56A6"/>
    <w:rsid w:val="001E5871"/>
    <w:rsid w:val="001E5B67"/>
    <w:rsid w:val="001E5BA9"/>
    <w:rsid w:val="001E5BDE"/>
    <w:rsid w:val="001E5C8A"/>
    <w:rsid w:val="001E5DD6"/>
    <w:rsid w:val="001E5EAB"/>
    <w:rsid w:val="001E6754"/>
    <w:rsid w:val="001E6778"/>
    <w:rsid w:val="001E6C60"/>
    <w:rsid w:val="001E741C"/>
    <w:rsid w:val="001E762F"/>
    <w:rsid w:val="001E78ED"/>
    <w:rsid w:val="001E793E"/>
    <w:rsid w:val="001E7BCB"/>
    <w:rsid w:val="001E7C3E"/>
    <w:rsid w:val="001E7C91"/>
    <w:rsid w:val="001E7DEA"/>
    <w:rsid w:val="001F02D9"/>
    <w:rsid w:val="001F06A4"/>
    <w:rsid w:val="001F0DC8"/>
    <w:rsid w:val="001F0DE7"/>
    <w:rsid w:val="001F0FD7"/>
    <w:rsid w:val="001F110E"/>
    <w:rsid w:val="001F116B"/>
    <w:rsid w:val="001F165E"/>
    <w:rsid w:val="001F1794"/>
    <w:rsid w:val="001F17BE"/>
    <w:rsid w:val="001F1D89"/>
    <w:rsid w:val="001F27CF"/>
    <w:rsid w:val="001F31DD"/>
    <w:rsid w:val="001F3210"/>
    <w:rsid w:val="001F3399"/>
    <w:rsid w:val="001F3660"/>
    <w:rsid w:val="001F3754"/>
    <w:rsid w:val="001F3B8D"/>
    <w:rsid w:val="001F3D36"/>
    <w:rsid w:val="001F3DD9"/>
    <w:rsid w:val="001F4169"/>
    <w:rsid w:val="001F4352"/>
    <w:rsid w:val="001F45E2"/>
    <w:rsid w:val="001F4671"/>
    <w:rsid w:val="001F4764"/>
    <w:rsid w:val="001F49D8"/>
    <w:rsid w:val="001F4A59"/>
    <w:rsid w:val="001F4BD4"/>
    <w:rsid w:val="001F4C2A"/>
    <w:rsid w:val="001F4FA0"/>
    <w:rsid w:val="001F5649"/>
    <w:rsid w:val="001F58AB"/>
    <w:rsid w:val="001F6143"/>
    <w:rsid w:val="001F616E"/>
    <w:rsid w:val="001F69B7"/>
    <w:rsid w:val="001F6BDF"/>
    <w:rsid w:val="001F6F53"/>
    <w:rsid w:val="001F7466"/>
    <w:rsid w:val="001F7590"/>
    <w:rsid w:val="001F7742"/>
    <w:rsid w:val="001F77EF"/>
    <w:rsid w:val="001F77F2"/>
    <w:rsid w:val="00200844"/>
    <w:rsid w:val="00200B3F"/>
    <w:rsid w:val="00200F90"/>
    <w:rsid w:val="00201290"/>
    <w:rsid w:val="002016F4"/>
    <w:rsid w:val="00201A71"/>
    <w:rsid w:val="00201BA3"/>
    <w:rsid w:val="00201C9A"/>
    <w:rsid w:val="00201E26"/>
    <w:rsid w:val="00201F99"/>
    <w:rsid w:val="00202179"/>
    <w:rsid w:val="0020225C"/>
    <w:rsid w:val="00202461"/>
    <w:rsid w:val="002027B5"/>
    <w:rsid w:val="00202970"/>
    <w:rsid w:val="002030D6"/>
    <w:rsid w:val="0020341C"/>
    <w:rsid w:val="0020356C"/>
    <w:rsid w:val="002035CB"/>
    <w:rsid w:val="00203616"/>
    <w:rsid w:val="0020369D"/>
    <w:rsid w:val="002036DB"/>
    <w:rsid w:val="00203C27"/>
    <w:rsid w:val="00203EA5"/>
    <w:rsid w:val="00204139"/>
    <w:rsid w:val="0020547B"/>
    <w:rsid w:val="0020555D"/>
    <w:rsid w:val="002057E5"/>
    <w:rsid w:val="00205954"/>
    <w:rsid w:val="00205FB0"/>
    <w:rsid w:val="0020616B"/>
    <w:rsid w:val="00206943"/>
    <w:rsid w:val="00206BDB"/>
    <w:rsid w:val="00206FBA"/>
    <w:rsid w:val="00207282"/>
    <w:rsid w:val="00207C5C"/>
    <w:rsid w:val="00210460"/>
    <w:rsid w:val="00210689"/>
    <w:rsid w:val="002106AC"/>
    <w:rsid w:val="002106CF"/>
    <w:rsid w:val="00210868"/>
    <w:rsid w:val="0021092D"/>
    <w:rsid w:val="00210CF2"/>
    <w:rsid w:val="00210E53"/>
    <w:rsid w:val="002113D5"/>
    <w:rsid w:val="00211543"/>
    <w:rsid w:val="002116F0"/>
    <w:rsid w:val="00211A8C"/>
    <w:rsid w:val="00211B18"/>
    <w:rsid w:val="00211B3E"/>
    <w:rsid w:val="00211FDB"/>
    <w:rsid w:val="0021240A"/>
    <w:rsid w:val="002125F2"/>
    <w:rsid w:val="00212C28"/>
    <w:rsid w:val="00212DF9"/>
    <w:rsid w:val="00212F74"/>
    <w:rsid w:val="00213416"/>
    <w:rsid w:val="00213634"/>
    <w:rsid w:val="002139F1"/>
    <w:rsid w:val="00213C32"/>
    <w:rsid w:val="00213EFA"/>
    <w:rsid w:val="00213FE4"/>
    <w:rsid w:val="002140A5"/>
    <w:rsid w:val="0021439A"/>
    <w:rsid w:val="00214421"/>
    <w:rsid w:val="002146F9"/>
    <w:rsid w:val="00214888"/>
    <w:rsid w:val="00214D82"/>
    <w:rsid w:val="00214DB5"/>
    <w:rsid w:val="002150D3"/>
    <w:rsid w:val="00215969"/>
    <w:rsid w:val="002159A4"/>
    <w:rsid w:val="00215BD5"/>
    <w:rsid w:val="00215CFC"/>
    <w:rsid w:val="00215F67"/>
    <w:rsid w:val="00216288"/>
    <w:rsid w:val="00216307"/>
    <w:rsid w:val="00216EEC"/>
    <w:rsid w:val="00216F89"/>
    <w:rsid w:val="00217134"/>
    <w:rsid w:val="00217211"/>
    <w:rsid w:val="00217745"/>
    <w:rsid w:val="002178F5"/>
    <w:rsid w:val="00217DC5"/>
    <w:rsid w:val="00217E38"/>
    <w:rsid w:val="00220098"/>
    <w:rsid w:val="0022020F"/>
    <w:rsid w:val="002204D8"/>
    <w:rsid w:val="00220561"/>
    <w:rsid w:val="00220B59"/>
    <w:rsid w:val="00220BA1"/>
    <w:rsid w:val="002210FA"/>
    <w:rsid w:val="002212A2"/>
    <w:rsid w:val="00221737"/>
    <w:rsid w:val="002219E5"/>
    <w:rsid w:val="00221E32"/>
    <w:rsid w:val="00222478"/>
    <w:rsid w:val="00222C9B"/>
    <w:rsid w:val="00223117"/>
    <w:rsid w:val="0022334A"/>
    <w:rsid w:val="002234D8"/>
    <w:rsid w:val="0022366F"/>
    <w:rsid w:val="00223B00"/>
    <w:rsid w:val="00223FC4"/>
    <w:rsid w:val="00224139"/>
    <w:rsid w:val="0022417F"/>
    <w:rsid w:val="002244F4"/>
    <w:rsid w:val="0022459B"/>
    <w:rsid w:val="00224652"/>
    <w:rsid w:val="0022491A"/>
    <w:rsid w:val="00224A07"/>
    <w:rsid w:val="002253B9"/>
    <w:rsid w:val="002256D2"/>
    <w:rsid w:val="00225860"/>
    <w:rsid w:val="00225FEA"/>
    <w:rsid w:val="002261A4"/>
    <w:rsid w:val="00226242"/>
    <w:rsid w:val="00226911"/>
    <w:rsid w:val="00226F98"/>
    <w:rsid w:val="0022728A"/>
    <w:rsid w:val="00227B6E"/>
    <w:rsid w:val="00227CD5"/>
    <w:rsid w:val="00227F19"/>
    <w:rsid w:val="002301CB"/>
    <w:rsid w:val="00230268"/>
    <w:rsid w:val="002305FC"/>
    <w:rsid w:val="00230963"/>
    <w:rsid w:val="00230A62"/>
    <w:rsid w:val="00230DAC"/>
    <w:rsid w:val="00231029"/>
    <w:rsid w:val="00231443"/>
    <w:rsid w:val="00231535"/>
    <w:rsid w:val="00231A37"/>
    <w:rsid w:val="00231D12"/>
    <w:rsid w:val="0023212F"/>
    <w:rsid w:val="0023257C"/>
    <w:rsid w:val="002328A4"/>
    <w:rsid w:val="002328D9"/>
    <w:rsid w:val="00232D00"/>
    <w:rsid w:val="00233763"/>
    <w:rsid w:val="00233A2E"/>
    <w:rsid w:val="00233C9D"/>
    <w:rsid w:val="0023401D"/>
    <w:rsid w:val="00234A4D"/>
    <w:rsid w:val="00234D05"/>
    <w:rsid w:val="002355F5"/>
    <w:rsid w:val="00235646"/>
    <w:rsid w:val="0023594D"/>
    <w:rsid w:val="00235A3B"/>
    <w:rsid w:val="0023612B"/>
    <w:rsid w:val="002362B2"/>
    <w:rsid w:val="00236572"/>
    <w:rsid w:val="00236911"/>
    <w:rsid w:val="002369C7"/>
    <w:rsid w:val="00236ABB"/>
    <w:rsid w:val="00236AC3"/>
    <w:rsid w:val="002372B2"/>
    <w:rsid w:val="002373AB"/>
    <w:rsid w:val="002375B5"/>
    <w:rsid w:val="002378BE"/>
    <w:rsid w:val="00237A0C"/>
    <w:rsid w:val="00237CA9"/>
    <w:rsid w:val="00237DAE"/>
    <w:rsid w:val="0024012F"/>
    <w:rsid w:val="00240610"/>
    <w:rsid w:val="00240695"/>
    <w:rsid w:val="00240744"/>
    <w:rsid w:val="00240841"/>
    <w:rsid w:val="00240A24"/>
    <w:rsid w:val="00240B8A"/>
    <w:rsid w:val="00241812"/>
    <w:rsid w:val="00241B94"/>
    <w:rsid w:val="00241BA6"/>
    <w:rsid w:val="00241E11"/>
    <w:rsid w:val="00241FB4"/>
    <w:rsid w:val="002424FF"/>
    <w:rsid w:val="002425DF"/>
    <w:rsid w:val="00242868"/>
    <w:rsid w:val="0024297E"/>
    <w:rsid w:val="00242B41"/>
    <w:rsid w:val="00242B8F"/>
    <w:rsid w:val="00242C3C"/>
    <w:rsid w:val="00242E58"/>
    <w:rsid w:val="002432AC"/>
    <w:rsid w:val="00243451"/>
    <w:rsid w:val="002435BB"/>
    <w:rsid w:val="002440AF"/>
    <w:rsid w:val="00244170"/>
    <w:rsid w:val="0024433D"/>
    <w:rsid w:val="002449C9"/>
    <w:rsid w:val="00244AA7"/>
    <w:rsid w:val="00244D7A"/>
    <w:rsid w:val="00244F5C"/>
    <w:rsid w:val="00245283"/>
    <w:rsid w:val="00245850"/>
    <w:rsid w:val="00245901"/>
    <w:rsid w:val="00245A84"/>
    <w:rsid w:val="00245E54"/>
    <w:rsid w:val="00245FBA"/>
    <w:rsid w:val="002460E1"/>
    <w:rsid w:val="002462B4"/>
    <w:rsid w:val="0024645E"/>
    <w:rsid w:val="002466A5"/>
    <w:rsid w:val="00246B48"/>
    <w:rsid w:val="00246E29"/>
    <w:rsid w:val="0024708F"/>
    <w:rsid w:val="0024721A"/>
    <w:rsid w:val="0024782B"/>
    <w:rsid w:val="00247A09"/>
    <w:rsid w:val="00250116"/>
    <w:rsid w:val="00250639"/>
    <w:rsid w:val="00250C52"/>
    <w:rsid w:val="00250F69"/>
    <w:rsid w:val="002510C9"/>
    <w:rsid w:val="002512DC"/>
    <w:rsid w:val="0025134E"/>
    <w:rsid w:val="002515AF"/>
    <w:rsid w:val="002519E7"/>
    <w:rsid w:val="00251C96"/>
    <w:rsid w:val="00251F1B"/>
    <w:rsid w:val="00252A67"/>
    <w:rsid w:val="00253060"/>
    <w:rsid w:val="002530ED"/>
    <w:rsid w:val="002531CD"/>
    <w:rsid w:val="0025345F"/>
    <w:rsid w:val="00253872"/>
    <w:rsid w:val="00253A92"/>
    <w:rsid w:val="00253BA8"/>
    <w:rsid w:val="00253C52"/>
    <w:rsid w:val="00253C64"/>
    <w:rsid w:val="00253C97"/>
    <w:rsid w:val="00253ED9"/>
    <w:rsid w:val="002540DD"/>
    <w:rsid w:val="00254950"/>
    <w:rsid w:val="00254A5C"/>
    <w:rsid w:val="00254D02"/>
    <w:rsid w:val="00254EEA"/>
    <w:rsid w:val="00255160"/>
    <w:rsid w:val="00255366"/>
    <w:rsid w:val="0025539C"/>
    <w:rsid w:val="0025570C"/>
    <w:rsid w:val="002557D8"/>
    <w:rsid w:val="00255B03"/>
    <w:rsid w:val="00255B28"/>
    <w:rsid w:val="00255B88"/>
    <w:rsid w:val="00255CC2"/>
    <w:rsid w:val="00255D69"/>
    <w:rsid w:val="002560E8"/>
    <w:rsid w:val="002561F0"/>
    <w:rsid w:val="002561F2"/>
    <w:rsid w:val="002568AE"/>
    <w:rsid w:val="00256994"/>
    <w:rsid w:val="002569E6"/>
    <w:rsid w:val="00256F67"/>
    <w:rsid w:val="00257051"/>
    <w:rsid w:val="00257A1A"/>
    <w:rsid w:val="00257C22"/>
    <w:rsid w:val="00257F0B"/>
    <w:rsid w:val="002601AB"/>
    <w:rsid w:val="00260702"/>
    <w:rsid w:val="002607FB"/>
    <w:rsid w:val="002608F2"/>
    <w:rsid w:val="0026094D"/>
    <w:rsid w:val="00260D0F"/>
    <w:rsid w:val="00261293"/>
    <w:rsid w:val="0026137F"/>
    <w:rsid w:val="00261858"/>
    <w:rsid w:val="00261B53"/>
    <w:rsid w:val="00261CDA"/>
    <w:rsid w:val="00261EA2"/>
    <w:rsid w:val="00262178"/>
    <w:rsid w:val="00262822"/>
    <w:rsid w:val="00262907"/>
    <w:rsid w:val="00262E75"/>
    <w:rsid w:val="00263179"/>
    <w:rsid w:val="00263D99"/>
    <w:rsid w:val="00263F21"/>
    <w:rsid w:val="00264065"/>
    <w:rsid w:val="0026461C"/>
    <w:rsid w:val="00265458"/>
    <w:rsid w:val="00265845"/>
    <w:rsid w:val="00265D5F"/>
    <w:rsid w:val="00266344"/>
    <w:rsid w:val="002666D8"/>
    <w:rsid w:val="002668B9"/>
    <w:rsid w:val="00266A0D"/>
    <w:rsid w:val="00266BAC"/>
    <w:rsid w:val="00266D6E"/>
    <w:rsid w:val="00266ECB"/>
    <w:rsid w:val="0026726E"/>
    <w:rsid w:val="00267641"/>
    <w:rsid w:val="002678C7"/>
    <w:rsid w:val="00267E89"/>
    <w:rsid w:val="0027016A"/>
    <w:rsid w:val="002701C5"/>
    <w:rsid w:val="0027021D"/>
    <w:rsid w:val="002702B3"/>
    <w:rsid w:val="00270341"/>
    <w:rsid w:val="00270424"/>
    <w:rsid w:val="0027085D"/>
    <w:rsid w:val="00270BC0"/>
    <w:rsid w:val="00270F82"/>
    <w:rsid w:val="00271205"/>
    <w:rsid w:val="0027148B"/>
    <w:rsid w:val="0027218A"/>
    <w:rsid w:val="002727AA"/>
    <w:rsid w:val="00272906"/>
    <w:rsid w:val="00272B22"/>
    <w:rsid w:val="00272D96"/>
    <w:rsid w:val="00273290"/>
    <w:rsid w:val="002733B8"/>
    <w:rsid w:val="002736E1"/>
    <w:rsid w:val="00273F77"/>
    <w:rsid w:val="0027420C"/>
    <w:rsid w:val="002749E4"/>
    <w:rsid w:val="00274C4A"/>
    <w:rsid w:val="00274EA9"/>
    <w:rsid w:val="00275139"/>
    <w:rsid w:val="002754FD"/>
    <w:rsid w:val="002757D5"/>
    <w:rsid w:val="00275946"/>
    <w:rsid w:val="00275DE9"/>
    <w:rsid w:val="00275E4D"/>
    <w:rsid w:val="00276290"/>
    <w:rsid w:val="0027641D"/>
    <w:rsid w:val="002764CA"/>
    <w:rsid w:val="00276D3E"/>
    <w:rsid w:val="00276FA3"/>
    <w:rsid w:val="00280318"/>
    <w:rsid w:val="00280618"/>
    <w:rsid w:val="00280A69"/>
    <w:rsid w:val="00280AB8"/>
    <w:rsid w:val="00280B23"/>
    <w:rsid w:val="00280E15"/>
    <w:rsid w:val="0028104C"/>
    <w:rsid w:val="002812B3"/>
    <w:rsid w:val="00281695"/>
    <w:rsid w:val="002819B5"/>
    <w:rsid w:val="00281B08"/>
    <w:rsid w:val="00281BB5"/>
    <w:rsid w:val="00281E78"/>
    <w:rsid w:val="00281FD1"/>
    <w:rsid w:val="0028208F"/>
    <w:rsid w:val="00282563"/>
    <w:rsid w:val="00282B99"/>
    <w:rsid w:val="00282BC3"/>
    <w:rsid w:val="00282BF1"/>
    <w:rsid w:val="00282EE3"/>
    <w:rsid w:val="002836A0"/>
    <w:rsid w:val="00283870"/>
    <w:rsid w:val="00283AC8"/>
    <w:rsid w:val="002842E3"/>
    <w:rsid w:val="0028458E"/>
    <w:rsid w:val="0028475F"/>
    <w:rsid w:val="002847AF"/>
    <w:rsid w:val="002848F9"/>
    <w:rsid w:val="00284B7B"/>
    <w:rsid w:val="00284EB1"/>
    <w:rsid w:val="0028506D"/>
    <w:rsid w:val="00285806"/>
    <w:rsid w:val="0028589C"/>
    <w:rsid w:val="002859C4"/>
    <w:rsid w:val="00286260"/>
    <w:rsid w:val="002864FC"/>
    <w:rsid w:val="0028677E"/>
    <w:rsid w:val="0028681C"/>
    <w:rsid w:val="00286F33"/>
    <w:rsid w:val="0028745C"/>
    <w:rsid w:val="002876C2"/>
    <w:rsid w:val="002877EE"/>
    <w:rsid w:val="00287DB9"/>
    <w:rsid w:val="00287FFC"/>
    <w:rsid w:val="0029003F"/>
    <w:rsid w:val="002903C5"/>
    <w:rsid w:val="00290971"/>
    <w:rsid w:val="00290A6A"/>
    <w:rsid w:val="00290BF1"/>
    <w:rsid w:val="00290D3B"/>
    <w:rsid w:val="0029134A"/>
    <w:rsid w:val="002913CA"/>
    <w:rsid w:val="0029140B"/>
    <w:rsid w:val="002918DE"/>
    <w:rsid w:val="0029195D"/>
    <w:rsid w:val="00291ECC"/>
    <w:rsid w:val="002923A4"/>
    <w:rsid w:val="002923E8"/>
    <w:rsid w:val="00292CFB"/>
    <w:rsid w:val="00292D40"/>
    <w:rsid w:val="00292E5B"/>
    <w:rsid w:val="00292F81"/>
    <w:rsid w:val="002936F7"/>
    <w:rsid w:val="00293B57"/>
    <w:rsid w:val="00293D29"/>
    <w:rsid w:val="00293EC8"/>
    <w:rsid w:val="0029406D"/>
    <w:rsid w:val="00294223"/>
    <w:rsid w:val="0029427B"/>
    <w:rsid w:val="00294576"/>
    <w:rsid w:val="00294A1E"/>
    <w:rsid w:val="00294ED0"/>
    <w:rsid w:val="002950E9"/>
    <w:rsid w:val="0029551B"/>
    <w:rsid w:val="0029567F"/>
    <w:rsid w:val="002957AD"/>
    <w:rsid w:val="00295BC7"/>
    <w:rsid w:val="00295FE4"/>
    <w:rsid w:val="002964F7"/>
    <w:rsid w:val="00296891"/>
    <w:rsid w:val="00296CBB"/>
    <w:rsid w:val="002974EE"/>
    <w:rsid w:val="00297EF7"/>
    <w:rsid w:val="002A03A7"/>
    <w:rsid w:val="002A048D"/>
    <w:rsid w:val="002A04DD"/>
    <w:rsid w:val="002A05E2"/>
    <w:rsid w:val="002A079C"/>
    <w:rsid w:val="002A092C"/>
    <w:rsid w:val="002A0A30"/>
    <w:rsid w:val="002A0B2F"/>
    <w:rsid w:val="002A0D0D"/>
    <w:rsid w:val="002A0ED1"/>
    <w:rsid w:val="002A0FED"/>
    <w:rsid w:val="002A10E9"/>
    <w:rsid w:val="002A119C"/>
    <w:rsid w:val="002A15A8"/>
    <w:rsid w:val="002A18CE"/>
    <w:rsid w:val="002A1AB7"/>
    <w:rsid w:val="002A1B19"/>
    <w:rsid w:val="002A1DA7"/>
    <w:rsid w:val="002A234D"/>
    <w:rsid w:val="002A275C"/>
    <w:rsid w:val="002A2BDE"/>
    <w:rsid w:val="002A2BF7"/>
    <w:rsid w:val="002A3099"/>
    <w:rsid w:val="002A3176"/>
    <w:rsid w:val="002A3502"/>
    <w:rsid w:val="002A3D0D"/>
    <w:rsid w:val="002A3D8E"/>
    <w:rsid w:val="002A3E41"/>
    <w:rsid w:val="002A43E9"/>
    <w:rsid w:val="002A4B3C"/>
    <w:rsid w:val="002A5110"/>
    <w:rsid w:val="002A51E7"/>
    <w:rsid w:val="002A523C"/>
    <w:rsid w:val="002A55CC"/>
    <w:rsid w:val="002A5A98"/>
    <w:rsid w:val="002A5C07"/>
    <w:rsid w:val="002A651E"/>
    <w:rsid w:val="002A657C"/>
    <w:rsid w:val="002A6C12"/>
    <w:rsid w:val="002A7178"/>
    <w:rsid w:val="002A745D"/>
    <w:rsid w:val="002A77DC"/>
    <w:rsid w:val="002A793B"/>
    <w:rsid w:val="002A79D6"/>
    <w:rsid w:val="002A79F5"/>
    <w:rsid w:val="002A7BAE"/>
    <w:rsid w:val="002A7C86"/>
    <w:rsid w:val="002B04D7"/>
    <w:rsid w:val="002B0BC4"/>
    <w:rsid w:val="002B0E71"/>
    <w:rsid w:val="002B118B"/>
    <w:rsid w:val="002B1596"/>
    <w:rsid w:val="002B161E"/>
    <w:rsid w:val="002B170B"/>
    <w:rsid w:val="002B17EB"/>
    <w:rsid w:val="002B1A53"/>
    <w:rsid w:val="002B1B95"/>
    <w:rsid w:val="002B1D5B"/>
    <w:rsid w:val="002B1E03"/>
    <w:rsid w:val="002B2163"/>
    <w:rsid w:val="002B21F6"/>
    <w:rsid w:val="002B232C"/>
    <w:rsid w:val="002B23A3"/>
    <w:rsid w:val="002B255B"/>
    <w:rsid w:val="002B294D"/>
    <w:rsid w:val="002B2E5B"/>
    <w:rsid w:val="002B32E0"/>
    <w:rsid w:val="002B3418"/>
    <w:rsid w:val="002B36F2"/>
    <w:rsid w:val="002B42FD"/>
    <w:rsid w:val="002B439D"/>
    <w:rsid w:val="002B4AC8"/>
    <w:rsid w:val="002B4BD5"/>
    <w:rsid w:val="002B4D74"/>
    <w:rsid w:val="002B525C"/>
    <w:rsid w:val="002B57F7"/>
    <w:rsid w:val="002B59D6"/>
    <w:rsid w:val="002B5B31"/>
    <w:rsid w:val="002B5F89"/>
    <w:rsid w:val="002B6164"/>
    <w:rsid w:val="002B6183"/>
    <w:rsid w:val="002B6271"/>
    <w:rsid w:val="002B62BE"/>
    <w:rsid w:val="002B68C6"/>
    <w:rsid w:val="002B69BA"/>
    <w:rsid w:val="002B6A7D"/>
    <w:rsid w:val="002B6A9D"/>
    <w:rsid w:val="002B6D44"/>
    <w:rsid w:val="002B756E"/>
    <w:rsid w:val="002B7694"/>
    <w:rsid w:val="002B770F"/>
    <w:rsid w:val="002B7A56"/>
    <w:rsid w:val="002C0044"/>
    <w:rsid w:val="002C00AB"/>
    <w:rsid w:val="002C04BD"/>
    <w:rsid w:val="002C04D8"/>
    <w:rsid w:val="002C0547"/>
    <w:rsid w:val="002C0A47"/>
    <w:rsid w:val="002C1878"/>
    <w:rsid w:val="002C1970"/>
    <w:rsid w:val="002C20A1"/>
    <w:rsid w:val="002C2325"/>
    <w:rsid w:val="002C2370"/>
    <w:rsid w:val="002C2668"/>
    <w:rsid w:val="002C2862"/>
    <w:rsid w:val="002C298B"/>
    <w:rsid w:val="002C29E9"/>
    <w:rsid w:val="002C2B78"/>
    <w:rsid w:val="002C2E83"/>
    <w:rsid w:val="002C304E"/>
    <w:rsid w:val="002C3494"/>
    <w:rsid w:val="002C36D4"/>
    <w:rsid w:val="002C38A3"/>
    <w:rsid w:val="002C3A0E"/>
    <w:rsid w:val="002C3C13"/>
    <w:rsid w:val="002C3D5B"/>
    <w:rsid w:val="002C3F57"/>
    <w:rsid w:val="002C3F71"/>
    <w:rsid w:val="002C3FE7"/>
    <w:rsid w:val="002C4458"/>
    <w:rsid w:val="002C4509"/>
    <w:rsid w:val="002C4641"/>
    <w:rsid w:val="002C4749"/>
    <w:rsid w:val="002C492F"/>
    <w:rsid w:val="002C4A89"/>
    <w:rsid w:val="002C4C83"/>
    <w:rsid w:val="002C5807"/>
    <w:rsid w:val="002C591F"/>
    <w:rsid w:val="002C5E05"/>
    <w:rsid w:val="002C5F78"/>
    <w:rsid w:val="002C612C"/>
    <w:rsid w:val="002C688E"/>
    <w:rsid w:val="002C68CF"/>
    <w:rsid w:val="002C6C41"/>
    <w:rsid w:val="002C71B6"/>
    <w:rsid w:val="002C7212"/>
    <w:rsid w:val="002C76A2"/>
    <w:rsid w:val="002C76AC"/>
    <w:rsid w:val="002C7CF1"/>
    <w:rsid w:val="002D0444"/>
    <w:rsid w:val="002D051F"/>
    <w:rsid w:val="002D0806"/>
    <w:rsid w:val="002D13C0"/>
    <w:rsid w:val="002D1508"/>
    <w:rsid w:val="002D15E7"/>
    <w:rsid w:val="002D1ADB"/>
    <w:rsid w:val="002D1E12"/>
    <w:rsid w:val="002D2748"/>
    <w:rsid w:val="002D27D1"/>
    <w:rsid w:val="002D2D9C"/>
    <w:rsid w:val="002D309C"/>
    <w:rsid w:val="002D31F4"/>
    <w:rsid w:val="002D365E"/>
    <w:rsid w:val="002D383D"/>
    <w:rsid w:val="002D3961"/>
    <w:rsid w:val="002D39E4"/>
    <w:rsid w:val="002D3C85"/>
    <w:rsid w:val="002D401C"/>
    <w:rsid w:val="002D424F"/>
    <w:rsid w:val="002D43A9"/>
    <w:rsid w:val="002D495C"/>
    <w:rsid w:val="002D4DCF"/>
    <w:rsid w:val="002D4FEE"/>
    <w:rsid w:val="002D5048"/>
    <w:rsid w:val="002D5123"/>
    <w:rsid w:val="002D51ED"/>
    <w:rsid w:val="002D546B"/>
    <w:rsid w:val="002D56F1"/>
    <w:rsid w:val="002D5A03"/>
    <w:rsid w:val="002D5D7C"/>
    <w:rsid w:val="002D68A9"/>
    <w:rsid w:val="002D6BA9"/>
    <w:rsid w:val="002D6D2B"/>
    <w:rsid w:val="002D6E1C"/>
    <w:rsid w:val="002D6EB6"/>
    <w:rsid w:val="002D71CB"/>
    <w:rsid w:val="002D74A6"/>
    <w:rsid w:val="002D7774"/>
    <w:rsid w:val="002D794B"/>
    <w:rsid w:val="002D7E08"/>
    <w:rsid w:val="002D7F55"/>
    <w:rsid w:val="002E03BA"/>
    <w:rsid w:val="002E0B69"/>
    <w:rsid w:val="002E139B"/>
    <w:rsid w:val="002E17FD"/>
    <w:rsid w:val="002E1943"/>
    <w:rsid w:val="002E1A3A"/>
    <w:rsid w:val="002E1D22"/>
    <w:rsid w:val="002E1EB8"/>
    <w:rsid w:val="002E1F44"/>
    <w:rsid w:val="002E23B7"/>
    <w:rsid w:val="002E2BE4"/>
    <w:rsid w:val="002E31BE"/>
    <w:rsid w:val="002E339C"/>
    <w:rsid w:val="002E3894"/>
    <w:rsid w:val="002E3B0D"/>
    <w:rsid w:val="002E3DB1"/>
    <w:rsid w:val="002E414C"/>
    <w:rsid w:val="002E421C"/>
    <w:rsid w:val="002E44C3"/>
    <w:rsid w:val="002E453B"/>
    <w:rsid w:val="002E4550"/>
    <w:rsid w:val="002E4897"/>
    <w:rsid w:val="002E4D1A"/>
    <w:rsid w:val="002E4DBA"/>
    <w:rsid w:val="002E5249"/>
    <w:rsid w:val="002E54F9"/>
    <w:rsid w:val="002E55DC"/>
    <w:rsid w:val="002E581F"/>
    <w:rsid w:val="002E5874"/>
    <w:rsid w:val="002E5A7E"/>
    <w:rsid w:val="002E5CE3"/>
    <w:rsid w:val="002E5FBD"/>
    <w:rsid w:val="002E61FD"/>
    <w:rsid w:val="002E620F"/>
    <w:rsid w:val="002E6551"/>
    <w:rsid w:val="002E69E8"/>
    <w:rsid w:val="002E6DB9"/>
    <w:rsid w:val="002E6FCE"/>
    <w:rsid w:val="002E6FD3"/>
    <w:rsid w:val="002E70D5"/>
    <w:rsid w:val="002E717E"/>
    <w:rsid w:val="002E732B"/>
    <w:rsid w:val="002E73A2"/>
    <w:rsid w:val="002E74E1"/>
    <w:rsid w:val="002E7512"/>
    <w:rsid w:val="002E76E6"/>
    <w:rsid w:val="002E7FDE"/>
    <w:rsid w:val="002F0AA8"/>
    <w:rsid w:val="002F0AD3"/>
    <w:rsid w:val="002F0B53"/>
    <w:rsid w:val="002F0B58"/>
    <w:rsid w:val="002F0C02"/>
    <w:rsid w:val="002F0D05"/>
    <w:rsid w:val="002F0F26"/>
    <w:rsid w:val="002F0FCB"/>
    <w:rsid w:val="002F10E7"/>
    <w:rsid w:val="002F1256"/>
    <w:rsid w:val="002F16D4"/>
    <w:rsid w:val="002F1810"/>
    <w:rsid w:val="002F1E58"/>
    <w:rsid w:val="002F1F31"/>
    <w:rsid w:val="002F2279"/>
    <w:rsid w:val="002F2354"/>
    <w:rsid w:val="002F2414"/>
    <w:rsid w:val="002F24FF"/>
    <w:rsid w:val="002F2678"/>
    <w:rsid w:val="002F28CD"/>
    <w:rsid w:val="002F2BB4"/>
    <w:rsid w:val="002F2C83"/>
    <w:rsid w:val="002F2DF4"/>
    <w:rsid w:val="002F3014"/>
    <w:rsid w:val="002F37FF"/>
    <w:rsid w:val="002F3AA0"/>
    <w:rsid w:val="002F3B80"/>
    <w:rsid w:val="002F3BF9"/>
    <w:rsid w:val="002F4046"/>
    <w:rsid w:val="002F41E6"/>
    <w:rsid w:val="002F451A"/>
    <w:rsid w:val="002F4AB3"/>
    <w:rsid w:val="002F4B0D"/>
    <w:rsid w:val="002F4D39"/>
    <w:rsid w:val="002F50B1"/>
    <w:rsid w:val="002F53EA"/>
    <w:rsid w:val="002F5737"/>
    <w:rsid w:val="002F5B66"/>
    <w:rsid w:val="002F5C90"/>
    <w:rsid w:val="002F5D40"/>
    <w:rsid w:val="002F5F44"/>
    <w:rsid w:val="002F644A"/>
    <w:rsid w:val="002F6B99"/>
    <w:rsid w:val="002F7AAA"/>
    <w:rsid w:val="002F7F98"/>
    <w:rsid w:val="002F7FB1"/>
    <w:rsid w:val="003003BD"/>
    <w:rsid w:val="0030102A"/>
    <w:rsid w:val="00301152"/>
    <w:rsid w:val="003012E4"/>
    <w:rsid w:val="00301627"/>
    <w:rsid w:val="003017FB"/>
    <w:rsid w:val="003018BE"/>
    <w:rsid w:val="0030197D"/>
    <w:rsid w:val="003019A5"/>
    <w:rsid w:val="00301A95"/>
    <w:rsid w:val="00302036"/>
    <w:rsid w:val="00302148"/>
    <w:rsid w:val="00302A6C"/>
    <w:rsid w:val="00302B52"/>
    <w:rsid w:val="00302C05"/>
    <w:rsid w:val="00302FFD"/>
    <w:rsid w:val="003031CA"/>
    <w:rsid w:val="003038FD"/>
    <w:rsid w:val="00303E4D"/>
    <w:rsid w:val="003045DA"/>
    <w:rsid w:val="003045EE"/>
    <w:rsid w:val="003045F0"/>
    <w:rsid w:val="00304747"/>
    <w:rsid w:val="00304A25"/>
    <w:rsid w:val="00304AE9"/>
    <w:rsid w:val="00304FFD"/>
    <w:rsid w:val="003052D7"/>
    <w:rsid w:val="00305691"/>
    <w:rsid w:val="00305CED"/>
    <w:rsid w:val="00305F16"/>
    <w:rsid w:val="0030628A"/>
    <w:rsid w:val="00306357"/>
    <w:rsid w:val="00306526"/>
    <w:rsid w:val="003065CF"/>
    <w:rsid w:val="00306805"/>
    <w:rsid w:val="0030687C"/>
    <w:rsid w:val="0030719F"/>
    <w:rsid w:val="003077C7"/>
    <w:rsid w:val="00307B2A"/>
    <w:rsid w:val="00307B87"/>
    <w:rsid w:val="00307D78"/>
    <w:rsid w:val="00307E13"/>
    <w:rsid w:val="00307E4F"/>
    <w:rsid w:val="00307F00"/>
    <w:rsid w:val="003101DF"/>
    <w:rsid w:val="0031023D"/>
    <w:rsid w:val="0031034A"/>
    <w:rsid w:val="00310786"/>
    <w:rsid w:val="003109AE"/>
    <w:rsid w:val="00310AC3"/>
    <w:rsid w:val="00310BA4"/>
    <w:rsid w:val="00311190"/>
    <w:rsid w:val="00311C15"/>
    <w:rsid w:val="00312A8E"/>
    <w:rsid w:val="003132F0"/>
    <w:rsid w:val="0031358A"/>
    <w:rsid w:val="003135C0"/>
    <w:rsid w:val="00313707"/>
    <w:rsid w:val="00314036"/>
    <w:rsid w:val="003141CE"/>
    <w:rsid w:val="00314496"/>
    <w:rsid w:val="0031486B"/>
    <w:rsid w:val="00314A32"/>
    <w:rsid w:val="00314C5D"/>
    <w:rsid w:val="00314F82"/>
    <w:rsid w:val="0031511B"/>
    <w:rsid w:val="00315933"/>
    <w:rsid w:val="00315D22"/>
    <w:rsid w:val="00315D51"/>
    <w:rsid w:val="00315F74"/>
    <w:rsid w:val="00316006"/>
    <w:rsid w:val="003162A6"/>
    <w:rsid w:val="003163B9"/>
    <w:rsid w:val="003167B2"/>
    <w:rsid w:val="00316B69"/>
    <w:rsid w:val="00316BC1"/>
    <w:rsid w:val="00316EC7"/>
    <w:rsid w:val="00316FE0"/>
    <w:rsid w:val="0031797D"/>
    <w:rsid w:val="00317ED1"/>
    <w:rsid w:val="00320A1F"/>
    <w:rsid w:val="00321823"/>
    <w:rsid w:val="0032193E"/>
    <w:rsid w:val="00321EBC"/>
    <w:rsid w:val="00321F6A"/>
    <w:rsid w:val="00322406"/>
    <w:rsid w:val="00322982"/>
    <w:rsid w:val="00322FA3"/>
    <w:rsid w:val="003234C9"/>
    <w:rsid w:val="0032355E"/>
    <w:rsid w:val="00323DA1"/>
    <w:rsid w:val="00323E4F"/>
    <w:rsid w:val="00323E87"/>
    <w:rsid w:val="00324223"/>
    <w:rsid w:val="003245B2"/>
    <w:rsid w:val="003248BB"/>
    <w:rsid w:val="00324CF2"/>
    <w:rsid w:val="003251D4"/>
    <w:rsid w:val="0032520D"/>
    <w:rsid w:val="00325339"/>
    <w:rsid w:val="003253A3"/>
    <w:rsid w:val="00325C7F"/>
    <w:rsid w:val="00326012"/>
    <w:rsid w:val="00326118"/>
    <w:rsid w:val="00326328"/>
    <w:rsid w:val="003265F6"/>
    <w:rsid w:val="003266C1"/>
    <w:rsid w:val="00326AC3"/>
    <w:rsid w:val="00326C8F"/>
    <w:rsid w:val="00326D2C"/>
    <w:rsid w:val="00326D7B"/>
    <w:rsid w:val="00326E9B"/>
    <w:rsid w:val="00326F82"/>
    <w:rsid w:val="00326F8D"/>
    <w:rsid w:val="00327458"/>
    <w:rsid w:val="003274A9"/>
    <w:rsid w:val="00327E8C"/>
    <w:rsid w:val="00330277"/>
    <w:rsid w:val="003302C5"/>
    <w:rsid w:val="003308AA"/>
    <w:rsid w:val="003308B5"/>
    <w:rsid w:val="00330FA6"/>
    <w:rsid w:val="003311A2"/>
    <w:rsid w:val="0033165C"/>
    <w:rsid w:val="003316D2"/>
    <w:rsid w:val="00331969"/>
    <w:rsid w:val="003319F7"/>
    <w:rsid w:val="00331A70"/>
    <w:rsid w:val="00331C4F"/>
    <w:rsid w:val="00331D5B"/>
    <w:rsid w:val="003321CE"/>
    <w:rsid w:val="00332216"/>
    <w:rsid w:val="003323C1"/>
    <w:rsid w:val="00332E77"/>
    <w:rsid w:val="00333394"/>
    <w:rsid w:val="003336C1"/>
    <w:rsid w:val="00333882"/>
    <w:rsid w:val="00333C35"/>
    <w:rsid w:val="0033407B"/>
    <w:rsid w:val="00334794"/>
    <w:rsid w:val="00334D6E"/>
    <w:rsid w:val="003350BD"/>
    <w:rsid w:val="0033517D"/>
    <w:rsid w:val="0033587A"/>
    <w:rsid w:val="0033596A"/>
    <w:rsid w:val="00335D68"/>
    <w:rsid w:val="00335DC4"/>
    <w:rsid w:val="00335EE8"/>
    <w:rsid w:val="00335F16"/>
    <w:rsid w:val="00336323"/>
    <w:rsid w:val="003365A3"/>
    <w:rsid w:val="00336642"/>
    <w:rsid w:val="003368DA"/>
    <w:rsid w:val="0033751E"/>
    <w:rsid w:val="00337B96"/>
    <w:rsid w:val="00337E53"/>
    <w:rsid w:val="00337F49"/>
    <w:rsid w:val="003401D2"/>
    <w:rsid w:val="0034028F"/>
    <w:rsid w:val="0034073D"/>
    <w:rsid w:val="00340A17"/>
    <w:rsid w:val="00340D3A"/>
    <w:rsid w:val="0034100D"/>
    <w:rsid w:val="00341313"/>
    <w:rsid w:val="00341C52"/>
    <w:rsid w:val="00341E4A"/>
    <w:rsid w:val="003426D8"/>
    <w:rsid w:val="00342863"/>
    <w:rsid w:val="00342909"/>
    <w:rsid w:val="003430FE"/>
    <w:rsid w:val="003435EB"/>
    <w:rsid w:val="003436B4"/>
    <w:rsid w:val="00343775"/>
    <w:rsid w:val="003437B5"/>
    <w:rsid w:val="00343A9F"/>
    <w:rsid w:val="00343D32"/>
    <w:rsid w:val="00344347"/>
    <w:rsid w:val="0034437A"/>
    <w:rsid w:val="00345077"/>
    <w:rsid w:val="003451ED"/>
    <w:rsid w:val="0034547B"/>
    <w:rsid w:val="003456DA"/>
    <w:rsid w:val="00346472"/>
    <w:rsid w:val="0034681B"/>
    <w:rsid w:val="003469E6"/>
    <w:rsid w:val="00346A75"/>
    <w:rsid w:val="00346FE9"/>
    <w:rsid w:val="00347461"/>
    <w:rsid w:val="003474A9"/>
    <w:rsid w:val="0034793B"/>
    <w:rsid w:val="00347B0D"/>
    <w:rsid w:val="00347C91"/>
    <w:rsid w:val="00350085"/>
    <w:rsid w:val="00350576"/>
    <w:rsid w:val="00350D1A"/>
    <w:rsid w:val="00350FE0"/>
    <w:rsid w:val="003513CF"/>
    <w:rsid w:val="003516AE"/>
    <w:rsid w:val="00351800"/>
    <w:rsid w:val="00352619"/>
    <w:rsid w:val="00352DEA"/>
    <w:rsid w:val="00352E71"/>
    <w:rsid w:val="00353085"/>
    <w:rsid w:val="003530CA"/>
    <w:rsid w:val="0035317A"/>
    <w:rsid w:val="003531B7"/>
    <w:rsid w:val="0035321E"/>
    <w:rsid w:val="00353629"/>
    <w:rsid w:val="00353779"/>
    <w:rsid w:val="003538C3"/>
    <w:rsid w:val="00353961"/>
    <w:rsid w:val="003539E9"/>
    <w:rsid w:val="003539F8"/>
    <w:rsid w:val="00353A3A"/>
    <w:rsid w:val="00353AD7"/>
    <w:rsid w:val="00353E1A"/>
    <w:rsid w:val="00353EB8"/>
    <w:rsid w:val="00353FA6"/>
    <w:rsid w:val="00354437"/>
    <w:rsid w:val="0035463D"/>
    <w:rsid w:val="0035470E"/>
    <w:rsid w:val="00354953"/>
    <w:rsid w:val="00354AE2"/>
    <w:rsid w:val="00354EB5"/>
    <w:rsid w:val="00355001"/>
    <w:rsid w:val="0035511F"/>
    <w:rsid w:val="00355542"/>
    <w:rsid w:val="003555AE"/>
    <w:rsid w:val="00355704"/>
    <w:rsid w:val="00355D34"/>
    <w:rsid w:val="00356288"/>
    <w:rsid w:val="0035699F"/>
    <w:rsid w:val="00356B37"/>
    <w:rsid w:val="00357001"/>
    <w:rsid w:val="00357203"/>
    <w:rsid w:val="003574BE"/>
    <w:rsid w:val="0035796C"/>
    <w:rsid w:val="00357A9D"/>
    <w:rsid w:val="00357AB1"/>
    <w:rsid w:val="00357E70"/>
    <w:rsid w:val="003603B6"/>
    <w:rsid w:val="00360B05"/>
    <w:rsid w:val="00360F79"/>
    <w:rsid w:val="0036113D"/>
    <w:rsid w:val="0036132E"/>
    <w:rsid w:val="00361923"/>
    <w:rsid w:val="00362A89"/>
    <w:rsid w:val="00362C4F"/>
    <w:rsid w:val="00362E80"/>
    <w:rsid w:val="00362E8F"/>
    <w:rsid w:val="003630B8"/>
    <w:rsid w:val="00363AD4"/>
    <w:rsid w:val="003640B9"/>
    <w:rsid w:val="0036495A"/>
    <w:rsid w:val="00364B08"/>
    <w:rsid w:val="0036513F"/>
    <w:rsid w:val="003652A0"/>
    <w:rsid w:val="00365330"/>
    <w:rsid w:val="003653AB"/>
    <w:rsid w:val="003654E4"/>
    <w:rsid w:val="003656D8"/>
    <w:rsid w:val="00365702"/>
    <w:rsid w:val="003658FD"/>
    <w:rsid w:val="003667F7"/>
    <w:rsid w:val="00366CC6"/>
    <w:rsid w:val="003670D2"/>
    <w:rsid w:val="003673E4"/>
    <w:rsid w:val="00367BC5"/>
    <w:rsid w:val="00367FB3"/>
    <w:rsid w:val="00367FD0"/>
    <w:rsid w:val="00370494"/>
    <w:rsid w:val="0037052C"/>
    <w:rsid w:val="00370A18"/>
    <w:rsid w:val="00370B4C"/>
    <w:rsid w:val="00370D6D"/>
    <w:rsid w:val="00370E2C"/>
    <w:rsid w:val="00370EC0"/>
    <w:rsid w:val="0037104C"/>
    <w:rsid w:val="003719E3"/>
    <w:rsid w:val="00371AC8"/>
    <w:rsid w:val="00371CF7"/>
    <w:rsid w:val="00372037"/>
    <w:rsid w:val="003723CC"/>
    <w:rsid w:val="0037253A"/>
    <w:rsid w:val="00372C90"/>
    <w:rsid w:val="00372E4C"/>
    <w:rsid w:val="00373171"/>
    <w:rsid w:val="00373AA6"/>
    <w:rsid w:val="003741B0"/>
    <w:rsid w:val="00374633"/>
    <w:rsid w:val="00374896"/>
    <w:rsid w:val="003748CC"/>
    <w:rsid w:val="003749F5"/>
    <w:rsid w:val="00374C83"/>
    <w:rsid w:val="00374CC2"/>
    <w:rsid w:val="00374FA4"/>
    <w:rsid w:val="00374FE8"/>
    <w:rsid w:val="003753CE"/>
    <w:rsid w:val="003758B5"/>
    <w:rsid w:val="003758DC"/>
    <w:rsid w:val="003759B2"/>
    <w:rsid w:val="00375A8F"/>
    <w:rsid w:val="00375AC9"/>
    <w:rsid w:val="00375C93"/>
    <w:rsid w:val="00375CC0"/>
    <w:rsid w:val="003761D6"/>
    <w:rsid w:val="00376218"/>
    <w:rsid w:val="0037643C"/>
    <w:rsid w:val="003765A0"/>
    <w:rsid w:val="0037666E"/>
    <w:rsid w:val="003766E0"/>
    <w:rsid w:val="003767C4"/>
    <w:rsid w:val="00376836"/>
    <w:rsid w:val="00376A8E"/>
    <w:rsid w:val="00376D02"/>
    <w:rsid w:val="0037758A"/>
    <w:rsid w:val="003800D5"/>
    <w:rsid w:val="00380386"/>
    <w:rsid w:val="00380E8D"/>
    <w:rsid w:val="00380EAD"/>
    <w:rsid w:val="00381131"/>
    <w:rsid w:val="003814E3"/>
    <w:rsid w:val="003818A2"/>
    <w:rsid w:val="00381A4B"/>
    <w:rsid w:val="00381CED"/>
    <w:rsid w:val="00381E0E"/>
    <w:rsid w:val="00381F41"/>
    <w:rsid w:val="00382033"/>
    <w:rsid w:val="00382544"/>
    <w:rsid w:val="00382739"/>
    <w:rsid w:val="003833A3"/>
    <w:rsid w:val="00383A92"/>
    <w:rsid w:val="00383EB1"/>
    <w:rsid w:val="00384204"/>
    <w:rsid w:val="003846D0"/>
    <w:rsid w:val="00384825"/>
    <w:rsid w:val="00384AEC"/>
    <w:rsid w:val="00384D5B"/>
    <w:rsid w:val="00384FA6"/>
    <w:rsid w:val="00385857"/>
    <w:rsid w:val="00385A36"/>
    <w:rsid w:val="00385DF4"/>
    <w:rsid w:val="00386C2C"/>
    <w:rsid w:val="0038728B"/>
    <w:rsid w:val="003872D3"/>
    <w:rsid w:val="0038741F"/>
    <w:rsid w:val="00387706"/>
    <w:rsid w:val="00387AEC"/>
    <w:rsid w:val="00387B1B"/>
    <w:rsid w:val="00387B6C"/>
    <w:rsid w:val="00387D4C"/>
    <w:rsid w:val="00390310"/>
    <w:rsid w:val="00390680"/>
    <w:rsid w:val="00390CAE"/>
    <w:rsid w:val="003911CD"/>
    <w:rsid w:val="00391208"/>
    <w:rsid w:val="003912F2"/>
    <w:rsid w:val="00391F7F"/>
    <w:rsid w:val="00392991"/>
    <w:rsid w:val="00392ABA"/>
    <w:rsid w:val="00392B63"/>
    <w:rsid w:val="00392E93"/>
    <w:rsid w:val="00393183"/>
    <w:rsid w:val="003932F1"/>
    <w:rsid w:val="00393444"/>
    <w:rsid w:val="0039370E"/>
    <w:rsid w:val="00393C3F"/>
    <w:rsid w:val="00393CA8"/>
    <w:rsid w:val="00393FA4"/>
    <w:rsid w:val="0039412B"/>
    <w:rsid w:val="0039435C"/>
    <w:rsid w:val="0039442C"/>
    <w:rsid w:val="00394573"/>
    <w:rsid w:val="00394B55"/>
    <w:rsid w:val="00394D7A"/>
    <w:rsid w:val="0039506C"/>
    <w:rsid w:val="00395377"/>
    <w:rsid w:val="003953FF"/>
    <w:rsid w:val="00395A93"/>
    <w:rsid w:val="0039648E"/>
    <w:rsid w:val="00396540"/>
    <w:rsid w:val="0039672D"/>
    <w:rsid w:val="00396A68"/>
    <w:rsid w:val="00396E5C"/>
    <w:rsid w:val="00396EE0"/>
    <w:rsid w:val="00397154"/>
    <w:rsid w:val="00397287"/>
    <w:rsid w:val="003974B1"/>
    <w:rsid w:val="003974DC"/>
    <w:rsid w:val="0039765D"/>
    <w:rsid w:val="003978E6"/>
    <w:rsid w:val="00397F84"/>
    <w:rsid w:val="003A0280"/>
    <w:rsid w:val="003A067A"/>
    <w:rsid w:val="003A07E3"/>
    <w:rsid w:val="003A0AE5"/>
    <w:rsid w:val="003A0D8E"/>
    <w:rsid w:val="003A1046"/>
    <w:rsid w:val="003A19D3"/>
    <w:rsid w:val="003A1B1D"/>
    <w:rsid w:val="003A2706"/>
    <w:rsid w:val="003A27BB"/>
    <w:rsid w:val="003A2AA0"/>
    <w:rsid w:val="003A2BBE"/>
    <w:rsid w:val="003A3436"/>
    <w:rsid w:val="003A3F80"/>
    <w:rsid w:val="003A41D8"/>
    <w:rsid w:val="003A4A4C"/>
    <w:rsid w:val="003A4AD3"/>
    <w:rsid w:val="003A4C86"/>
    <w:rsid w:val="003A4C8A"/>
    <w:rsid w:val="003A4EB9"/>
    <w:rsid w:val="003A52B7"/>
    <w:rsid w:val="003A559F"/>
    <w:rsid w:val="003A5A92"/>
    <w:rsid w:val="003A5C3E"/>
    <w:rsid w:val="003A5DFE"/>
    <w:rsid w:val="003A5FC4"/>
    <w:rsid w:val="003A616B"/>
    <w:rsid w:val="003A6666"/>
    <w:rsid w:val="003A68D9"/>
    <w:rsid w:val="003A6C11"/>
    <w:rsid w:val="003A6C25"/>
    <w:rsid w:val="003A6D65"/>
    <w:rsid w:val="003A6DB6"/>
    <w:rsid w:val="003A7B8E"/>
    <w:rsid w:val="003B000E"/>
    <w:rsid w:val="003B0DC3"/>
    <w:rsid w:val="003B13AB"/>
    <w:rsid w:val="003B1594"/>
    <w:rsid w:val="003B17BC"/>
    <w:rsid w:val="003B1A7B"/>
    <w:rsid w:val="003B1D68"/>
    <w:rsid w:val="003B226A"/>
    <w:rsid w:val="003B2558"/>
    <w:rsid w:val="003B2753"/>
    <w:rsid w:val="003B2E8F"/>
    <w:rsid w:val="003B2EFC"/>
    <w:rsid w:val="003B2F05"/>
    <w:rsid w:val="003B2FDB"/>
    <w:rsid w:val="003B306E"/>
    <w:rsid w:val="003B3179"/>
    <w:rsid w:val="003B3214"/>
    <w:rsid w:val="003B3A60"/>
    <w:rsid w:val="003B3E21"/>
    <w:rsid w:val="003B401B"/>
    <w:rsid w:val="003B4108"/>
    <w:rsid w:val="003B4604"/>
    <w:rsid w:val="003B461F"/>
    <w:rsid w:val="003B4838"/>
    <w:rsid w:val="003B4BB0"/>
    <w:rsid w:val="003B4C06"/>
    <w:rsid w:val="003B4D05"/>
    <w:rsid w:val="003B4DBE"/>
    <w:rsid w:val="003B4EF5"/>
    <w:rsid w:val="003B4F56"/>
    <w:rsid w:val="003B4F80"/>
    <w:rsid w:val="003B4FA5"/>
    <w:rsid w:val="003B53E6"/>
    <w:rsid w:val="003B5713"/>
    <w:rsid w:val="003B5728"/>
    <w:rsid w:val="003B5B60"/>
    <w:rsid w:val="003B5BDE"/>
    <w:rsid w:val="003B5DE3"/>
    <w:rsid w:val="003B6335"/>
    <w:rsid w:val="003B65A3"/>
    <w:rsid w:val="003B676D"/>
    <w:rsid w:val="003B68DB"/>
    <w:rsid w:val="003B6A06"/>
    <w:rsid w:val="003B6CB4"/>
    <w:rsid w:val="003B6CE1"/>
    <w:rsid w:val="003B6D98"/>
    <w:rsid w:val="003B7471"/>
    <w:rsid w:val="003B7496"/>
    <w:rsid w:val="003B74F1"/>
    <w:rsid w:val="003B7775"/>
    <w:rsid w:val="003B7813"/>
    <w:rsid w:val="003B7B9B"/>
    <w:rsid w:val="003B7D31"/>
    <w:rsid w:val="003B7E0E"/>
    <w:rsid w:val="003C009D"/>
    <w:rsid w:val="003C0207"/>
    <w:rsid w:val="003C0363"/>
    <w:rsid w:val="003C06E9"/>
    <w:rsid w:val="003C0E9F"/>
    <w:rsid w:val="003C101F"/>
    <w:rsid w:val="003C12A9"/>
    <w:rsid w:val="003C1823"/>
    <w:rsid w:val="003C18AD"/>
    <w:rsid w:val="003C1A72"/>
    <w:rsid w:val="003C1C45"/>
    <w:rsid w:val="003C1CE4"/>
    <w:rsid w:val="003C1DE2"/>
    <w:rsid w:val="003C1FC6"/>
    <w:rsid w:val="003C203B"/>
    <w:rsid w:val="003C20C9"/>
    <w:rsid w:val="003C2B39"/>
    <w:rsid w:val="003C2BF8"/>
    <w:rsid w:val="003C2F75"/>
    <w:rsid w:val="003C33C6"/>
    <w:rsid w:val="003C3494"/>
    <w:rsid w:val="003C35C3"/>
    <w:rsid w:val="003C36D0"/>
    <w:rsid w:val="003C3DAA"/>
    <w:rsid w:val="003C3EAE"/>
    <w:rsid w:val="003C40D1"/>
    <w:rsid w:val="003C44F5"/>
    <w:rsid w:val="003C46D9"/>
    <w:rsid w:val="003C47F6"/>
    <w:rsid w:val="003C4AFC"/>
    <w:rsid w:val="003C4C31"/>
    <w:rsid w:val="003C55F1"/>
    <w:rsid w:val="003C5BCD"/>
    <w:rsid w:val="003C5E87"/>
    <w:rsid w:val="003C60B9"/>
    <w:rsid w:val="003C6987"/>
    <w:rsid w:val="003C6B36"/>
    <w:rsid w:val="003C6C75"/>
    <w:rsid w:val="003C6DAF"/>
    <w:rsid w:val="003C71E5"/>
    <w:rsid w:val="003C78C6"/>
    <w:rsid w:val="003D02EE"/>
    <w:rsid w:val="003D0364"/>
    <w:rsid w:val="003D05F3"/>
    <w:rsid w:val="003D07AB"/>
    <w:rsid w:val="003D0B3D"/>
    <w:rsid w:val="003D0ED0"/>
    <w:rsid w:val="003D10F7"/>
    <w:rsid w:val="003D116F"/>
    <w:rsid w:val="003D12D4"/>
    <w:rsid w:val="003D1D6F"/>
    <w:rsid w:val="003D1FDB"/>
    <w:rsid w:val="003D20AA"/>
    <w:rsid w:val="003D213A"/>
    <w:rsid w:val="003D2824"/>
    <w:rsid w:val="003D3105"/>
    <w:rsid w:val="003D324B"/>
    <w:rsid w:val="003D3789"/>
    <w:rsid w:val="003D378E"/>
    <w:rsid w:val="003D3C4C"/>
    <w:rsid w:val="003D3E11"/>
    <w:rsid w:val="003D3F46"/>
    <w:rsid w:val="003D463F"/>
    <w:rsid w:val="003D4A0F"/>
    <w:rsid w:val="003D4A10"/>
    <w:rsid w:val="003D4AE7"/>
    <w:rsid w:val="003D4B15"/>
    <w:rsid w:val="003D4D39"/>
    <w:rsid w:val="003D4DD7"/>
    <w:rsid w:val="003D5648"/>
    <w:rsid w:val="003D5AF7"/>
    <w:rsid w:val="003D5B74"/>
    <w:rsid w:val="003D5E1D"/>
    <w:rsid w:val="003D5F4A"/>
    <w:rsid w:val="003D6E53"/>
    <w:rsid w:val="003D7372"/>
    <w:rsid w:val="003D7544"/>
    <w:rsid w:val="003D78E5"/>
    <w:rsid w:val="003D7AAE"/>
    <w:rsid w:val="003D7D5D"/>
    <w:rsid w:val="003D7DF5"/>
    <w:rsid w:val="003E00F3"/>
    <w:rsid w:val="003E029A"/>
    <w:rsid w:val="003E0C41"/>
    <w:rsid w:val="003E0D08"/>
    <w:rsid w:val="003E0F4A"/>
    <w:rsid w:val="003E101B"/>
    <w:rsid w:val="003E161E"/>
    <w:rsid w:val="003E1717"/>
    <w:rsid w:val="003E18A2"/>
    <w:rsid w:val="003E19FE"/>
    <w:rsid w:val="003E21CD"/>
    <w:rsid w:val="003E21E4"/>
    <w:rsid w:val="003E2293"/>
    <w:rsid w:val="003E24F2"/>
    <w:rsid w:val="003E255C"/>
    <w:rsid w:val="003E2714"/>
    <w:rsid w:val="003E2950"/>
    <w:rsid w:val="003E2F4D"/>
    <w:rsid w:val="003E30E6"/>
    <w:rsid w:val="003E34C5"/>
    <w:rsid w:val="003E3534"/>
    <w:rsid w:val="003E3A5C"/>
    <w:rsid w:val="003E3ABF"/>
    <w:rsid w:val="003E3F09"/>
    <w:rsid w:val="003E4639"/>
    <w:rsid w:val="003E4F28"/>
    <w:rsid w:val="003E4F31"/>
    <w:rsid w:val="003E4FCF"/>
    <w:rsid w:val="003E5028"/>
    <w:rsid w:val="003E5227"/>
    <w:rsid w:val="003E53E8"/>
    <w:rsid w:val="003E5491"/>
    <w:rsid w:val="003E5748"/>
    <w:rsid w:val="003E5A8C"/>
    <w:rsid w:val="003E61E2"/>
    <w:rsid w:val="003E63B4"/>
    <w:rsid w:val="003E6462"/>
    <w:rsid w:val="003E66CF"/>
    <w:rsid w:val="003E6902"/>
    <w:rsid w:val="003E691E"/>
    <w:rsid w:val="003E6DD0"/>
    <w:rsid w:val="003E6F6D"/>
    <w:rsid w:val="003E7615"/>
    <w:rsid w:val="003E7AB6"/>
    <w:rsid w:val="003E7E0D"/>
    <w:rsid w:val="003E7EEA"/>
    <w:rsid w:val="003E7FEC"/>
    <w:rsid w:val="003F03C9"/>
    <w:rsid w:val="003F0435"/>
    <w:rsid w:val="003F0925"/>
    <w:rsid w:val="003F1090"/>
    <w:rsid w:val="003F135C"/>
    <w:rsid w:val="003F13DA"/>
    <w:rsid w:val="003F13DD"/>
    <w:rsid w:val="003F144A"/>
    <w:rsid w:val="003F14AD"/>
    <w:rsid w:val="003F1638"/>
    <w:rsid w:val="003F1844"/>
    <w:rsid w:val="003F18E7"/>
    <w:rsid w:val="003F1A83"/>
    <w:rsid w:val="003F1BD8"/>
    <w:rsid w:val="003F1D71"/>
    <w:rsid w:val="003F261E"/>
    <w:rsid w:val="003F277F"/>
    <w:rsid w:val="003F2CEE"/>
    <w:rsid w:val="003F2E79"/>
    <w:rsid w:val="003F3064"/>
    <w:rsid w:val="003F31D6"/>
    <w:rsid w:val="003F334D"/>
    <w:rsid w:val="003F3492"/>
    <w:rsid w:val="003F3A9F"/>
    <w:rsid w:val="003F3EEC"/>
    <w:rsid w:val="003F3F50"/>
    <w:rsid w:val="003F4037"/>
    <w:rsid w:val="003F4511"/>
    <w:rsid w:val="003F4785"/>
    <w:rsid w:val="003F498B"/>
    <w:rsid w:val="003F49BF"/>
    <w:rsid w:val="003F4D67"/>
    <w:rsid w:val="003F51DE"/>
    <w:rsid w:val="003F5353"/>
    <w:rsid w:val="003F5447"/>
    <w:rsid w:val="003F5559"/>
    <w:rsid w:val="003F55FB"/>
    <w:rsid w:val="003F5996"/>
    <w:rsid w:val="003F5C51"/>
    <w:rsid w:val="003F61D5"/>
    <w:rsid w:val="003F636D"/>
    <w:rsid w:val="003F6446"/>
    <w:rsid w:val="003F6516"/>
    <w:rsid w:val="003F65C7"/>
    <w:rsid w:val="003F6622"/>
    <w:rsid w:val="003F6D0E"/>
    <w:rsid w:val="003F6EDE"/>
    <w:rsid w:val="003F72B5"/>
    <w:rsid w:val="003F736D"/>
    <w:rsid w:val="003F7603"/>
    <w:rsid w:val="003F7678"/>
    <w:rsid w:val="003F7887"/>
    <w:rsid w:val="003F7B21"/>
    <w:rsid w:val="003F7CF4"/>
    <w:rsid w:val="003F7D92"/>
    <w:rsid w:val="003F7DD9"/>
    <w:rsid w:val="003F7F85"/>
    <w:rsid w:val="003F7FBB"/>
    <w:rsid w:val="00400408"/>
    <w:rsid w:val="00400718"/>
    <w:rsid w:val="00400721"/>
    <w:rsid w:val="004008DC"/>
    <w:rsid w:val="00400921"/>
    <w:rsid w:val="00400961"/>
    <w:rsid w:val="00400A73"/>
    <w:rsid w:val="00401C48"/>
    <w:rsid w:val="00401C4D"/>
    <w:rsid w:val="0040200C"/>
    <w:rsid w:val="00402045"/>
    <w:rsid w:val="00402095"/>
    <w:rsid w:val="004021B4"/>
    <w:rsid w:val="004024B8"/>
    <w:rsid w:val="004024EA"/>
    <w:rsid w:val="0040266E"/>
    <w:rsid w:val="00402B85"/>
    <w:rsid w:val="00402DFF"/>
    <w:rsid w:val="00403062"/>
    <w:rsid w:val="00403079"/>
    <w:rsid w:val="004030C5"/>
    <w:rsid w:val="004035AB"/>
    <w:rsid w:val="00403D28"/>
    <w:rsid w:val="0040408D"/>
    <w:rsid w:val="00404490"/>
    <w:rsid w:val="00404504"/>
    <w:rsid w:val="0040465E"/>
    <w:rsid w:val="0040489B"/>
    <w:rsid w:val="00404A41"/>
    <w:rsid w:val="00404B38"/>
    <w:rsid w:val="00404DF5"/>
    <w:rsid w:val="00405423"/>
    <w:rsid w:val="00406104"/>
    <w:rsid w:val="00406134"/>
    <w:rsid w:val="00406281"/>
    <w:rsid w:val="004067F2"/>
    <w:rsid w:val="00406B3D"/>
    <w:rsid w:val="00406C14"/>
    <w:rsid w:val="004071C8"/>
    <w:rsid w:val="0040722C"/>
    <w:rsid w:val="00407465"/>
    <w:rsid w:val="00407584"/>
    <w:rsid w:val="004075B1"/>
    <w:rsid w:val="0040772D"/>
    <w:rsid w:val="00407F16"/>
    <w:rsid w:val="004103C1"/>
    <w:rsid w:val="00410768"/>
    <w:rsid w:val="00411030"/>
    <w:rsid w:val="00411114"/>
    <w:rsid w:val="00411199"/>
    <w:rsid w:val="00411751"/>
    <w:rsid w:val="004124BC"/>
    <w:rsid w:val="00412816"/>
    <w:rsid w:val="0041286E"/>
    <w:rsid w:val="004128DE"/>
    <w:rsid w:val="00412CE9"/>
    <w:rsid w:val="00412DCD"/>
    <w:rsid w:val="004130EF"/>
    <w:rsid w:val="004138C9"/>
    <w:rsid w:val="00413A26"/>
    <w:rsid w:val="00413BDB"/>
    <w:rsid w:val="00413E33"/>
    <w:rsid w:val="00413FFD"/>
    <w:rsid w:val="00414986"/>
    <w:rsid w:val="00414C0C"/>
    <w:rsid w:val="00414D52"/>
    <w:rsid w:val="004150BF"/>
    <w:rsid w:val="00415206"/>
    <w:rsid w:val="0041569C"/>
    <w:rsid w:val="004158E9"/>
    <w:rsid w:val="00415974"/>
    <w:rsid w:val="0041598F"/>
    <w:rsid w:val="00415D85"/>
    <w:rsid w:val="00416023"/>
    <w:rsid w:val="00416336"/>
    <w:rsid w:val="004164A2"/>
    <w:rsid w:val="00416865"/>
    <w:rsid w:val="004169A4"/>
    <w:rsid w:val="004169AF"/>
    <w:rsid w:val="00416A81"/>
    <w:rsid w:val="00416B1F"/>
    <w:rsid w:val="00416D98"/>
    <w:rsid w:val="004170E6"/>
    <w:rsid w:val="0041724F"/>
    <w:rsid w:val="0041738D"/>
    <w:rsid w:val="004179F5"/>
    <w:rsid w:val="00417FDE"/>
    <w:rsid w:val="004202DC"/>
    <w:rsid w:val="00420AAC"/>
    <w:rsid w:val="00421243"/>
    <w:rsid w:val="004212A1"/>
    <w:rsid w:val="004213CB"/>
    <w:rsid w:val="00421475"/>
    <w:rsid w:val="004218CA"/>
    <w:rsid w:val="00421C8B"/>
    <w:rsid w:val="00421E00"/>
    <w:rsid w:val="0042215E"/>
    <w:rsid w:val="00422334"/>
    <w:rsid w:val="00422B08"/>
    <w:rsid w:val="004231C1"/>
    <w:rsid w:val="004233EB"/>
    <w:rsid w:val="004234C6"/>
    <w:rsid w:val="004235F5"/>
    <w:rsid w:val="00423706"/>
    <w:rsid w:val="0042377F"/>
    <w:rsid w:val="00423CF7"/>
    <w:rsid w:val="00424110"/>
    <w:rsid w:val="0042416D"/>
    <w:rsid w:val="004242FA"/>
    <w:rsid w:val="00424488"/>
    <w:rsid w:val="00424495"/>
    <w:rsid w:val="0042455C"/>
    <w:rsid w:val="00424ABE"/>
    <w:rsid w:val="00424F07"/>
    <w:rsid w:val="00424F4C"/>
    <w:rsid w:val="0042537E"/>
    <w:rsid w:val="00425938"/>
    <w:rsid w:val="00425A1D"/>
    <w:rsid w:val="00426494"/>
    <w:rsid w:val="00426773"/>
    <w:rsid w:val="004267DC"/>
    <w:rsid w:val="00426D6E"/>
    <w:rsid w:val="00426DD3"/>
    <w:rsid w:val="00426F28"/>
    <w:rsid w:val="0042706C"/>
    <w:rsid w:val="00427116"/>
    <w:rsid w:val="00427455"/>
    <w:rsid w:val="0042789B"/>
    <w:rsid w:val="0042792C"/>
    <w:rsid w:val="00427E12"/>
    <w:rsid w:val="00430301"/>
    <w:rsid w:val="004305D5"/>
    <w:rsid w:val="00431145"/>
    <w:rsid w:val="00431236"/>
    <w:rsid w:val="004314BA"/>
    <w:rsid w:val="00431671"/>
    <w:rsid w:val="004317A7"/>
    <w:rsid w:val="004318AA"/>
    <w:rsid w:val="004318E2"/>
    <w:rsid w:val="00431C7A"/>
    <w:rsid w:val="0043202A"/>
    <w:rsid w:val="00432394"/>
    <w:rsid w:val="00432529"/>
    <w:rsid w:val="00432538"/>
    <w:rsid w:val="00432EA3"/>
    <w:rsid w:val="00432F2A"/>
    <w:rsid w:val="00432F64"/>
    <w:rsid w:val="0043318A"/>
    <w:rsid w:val="004331E9"/>
    <w:rsid w:val="00433980"/>
    <w:rsid w:val="00434008"/>
    <w:rsid w:val="00434023"/>
    <w:rsid w:val="004345F6"/>
    <w:rsid w:val="00435454"/>
    <w:rsid w:val="004355C1"/>
    <w:rsid w:val="00435C08"/>
    <w:rsid w:val="00436441"/>
    <w:rsid w:val="00436A62"/>
    <w:rsid w:val="00436BDF"/>
    <w:rsid w:val="00436F94"/>
    <w:rsid w:val="0043700D"/>
    <w:rsid w:val="00437617"/>
    <w:rsid w:val="00437E36"/>
    <w:rsid w:val="00440215"/>
    <w:rsid w:val="0044044F"/>
    <w:rsid w:val="0044060F"/>
    <w:rsid w:val="00440908"/>
    <w:rsid w:val="00440AEE"/>
    <w:rsid w:val="00440C73"/>
    <w:rsid w:val="00441532"/>
    <w:rsid w:val="0044171D"/>
    <w:rsid w:val="00441766"/>
    <w:rsid w:val="00441C33"/>
    <w:rsid w:val="004422CC"/>
    <w:rsid w:val="00442554"/>
    <w:rsid w:val="004426AC"/>
    <w:rsid w:val="004427B1"/>
    <w:rsid w:val="00442985"/>
    <w:rsid w:val="00442A51"/>
    <w:rsid w:val="00442B79"/>
    <w:rsid w:val="00443436"/>
    <w:rsid w:val="004436B5"/>
    <w:rsid w:val="004439F0"/>
    <w:rsid w:val="00443AAA"/>
    <w:rsid w:val="00443BBE"/>
    <w:rsid w:val="004444F9"/>
    <w:rsid w:val="0044486F"/>
    <w:rsid w:val="004448D9"/>
    <w:rsid w:val="00444AC4"/>
    <w:rsid w:val="00444B36"/>
    <w:rsid w:val="004452EB"/>
    <w:rsid w:val="004456E7"/>
    <w:rsid w:val="00445879"/>
    <w:rsid w:val="0044588A"/>
    <w:rsid w:val="00445D11"/>
    <w:rsid w:val="00445F23"/>
    <w:rsid w:val="0044658C"/>
    <w:rsid w:val="004466B5"/>
    <w:rsid w:val="004469CF"/>
    <w:rsid w:val="00446A76"/>
    <w:rsid w:val="00446BE5"/>
    <w:rsid w:val="00446E69"/>
    <w:rsid w:val="004477D3"/>
    <w:rsid w:val="00447A7F"/>
    <w:rsid w:val="00447B3A"/>
    <w:rsid w:val="00447B5F"/>
    <w:rsid w:val="00447CCD"/>
    <w:rsid w:val="00447DB4"/>
    <w:rsid w:val="00447FC9"/>
    <w:rsid w:val="0045028B"/>
    <w:rsid w:val="00450871"/>
    <w:rsid w:val="0045092D"/>
    <w:rsid w:val="00450E26"/>
    <w:rsid w:val="00450FC2"/>
    <w:rsid w:val="00451AD8"/>
    <w:rsid w:val="00451B68"/>
    <w:rsid w:val="00451EBA"/>
    <w:rsid w:val="00452084"/>
    <w:rsid w:val="00452636"/>
    <w:rsid w:val="00452BFD"/>
    <w:rsid w:val="00452DFE"/>
    <w:rsid w:val="00452E30"/>
    <w:rsid w:val="00453143"/>
    <w:rsid w:val="00453177"/>
    <w:rsid w:val="0045362F"/>
    <w:rsid w:val="00453636"/>
    <w:rsid w:val="00453D3F"/>
    <w:rsid w:val="00453E6B"/>
    <w:rsid w:val="00453FED"/>
    <w:rsid w:val="00454C9E"/>
    <w:rsid w:val="00455023"/>
    <w:rsid w:val="0045505F"/>
    <w:rsid w:val="004550C9"/>
    <w:rsid w:val="004551A7"/>
    <w:rsid w:val="004551FA"/>
    <w:rsid w:val="004557C6"/>
    <w:rsid w:val="00455BDF"/>
    <w:rsid w:val="00455E7A"/>
    <w:rsid w:val="004562D4"/>
    <w:rsid w:val="00456622"/>
    <w:rsid w:val="00456625"/>
    <w:rsid w:val="004569C1"/>
    <w:rsid w:val="00456AB7"/>
    <w:rsid w:val="00456B86"/>
    <w:rsid w:val="00456EBF"/>
    <w:rsid w:val="0045741F"/>
    <w:rsid w:val="00457726"/>
    <w:rsid w:val="0045789C"/>
    <w:rsid w:val="0046025B"/>
    <w:rsid w:val="0046060F"/>
    <w:rsid w:val="00460739"/>
    <w:rsid w:val="004609CE"/>
    <w:rsid w:val="00460AFE"/>
    <w:rsid w:val="00460D97"/>
    <w:rsid w:val="00460E39"/>
    <w:rsid w:val="00460F54"/>
    <w:rsid w:val="00461240"/>
    <w:rsid w:val="0046134D"/>
    <w:rsid w:val="0046138E"/>
    <w:rsid w:val="00461EB0"/>
    <w:rsid w:val="00461FB9"/>
    <w:rsid w:val="004620BE"/>
    <w:rsid w:val="00462454"/>
    <w:rsid w:val="00462707"/>
    <w:rsid w:val="004636F5"/>
    <w:rsid w:val="0046375D"/>
    <w:rsid w:val="00463765"/>
    <w:rsid w:val="00463EA4"/>
    <w:rsid w:val="00464531"/>
    <w:rsid w:val="004647DF"/>
    <w:rsid w:val="004650D4"/>
    <w:rsid w:val="004655BC"/>
    <w:rsid w:val="0046577A"/>
    <w:rsid w:val="00465A30"/>
    <w:rsid w:val="00465A3B"/>
    <w:rsid w:val="00465B70"/>
    <w:rsid w:val="00465C0C"/>
    <w:rsid w:val="00465C4A"/>
    <w:rsid w:val="004663F1"/>
    <w:rsid w:val="00466897"/>
    <w:rsid w:val="00466C00"/>
    <w:rsid w:val="0046743D"/>
    <w:rsid w:val="004678D1"/>
    <w:rsid w:val="00467A5D"/>
    <w:rsid w:val="0047003A"/>
    <w:rsid w:val="0047052A"/>
    <w:rsid w:val="00470685"/>
    <w:rsid w:val="004708D0"/>
    <w:rsid w:val="00470AE6"/>
    <w:rsid w:val="004710AA"/>
    <w:rsid w:val="0047136F"/>
    <w:rsid w:val="00471398"/>
    <w:rsid w:val="0047152D"/>
    <w:rsid w:val="00471602"/>
    <w:rsid w:val="00471825"/>
    <w:rsid w:val="0047225B"/>
    <w:rsid w:val="00472CAB"/>
    <w:rsid w:val="00472EB3"/>
    <w:rsid w:val="00472F42"/>
    <w:rsid w:val="004731A4"/>
    <w:rsid w:val="00473223"/>
    <w:rsid w:val="00473431"/>
    <w:rsid w:val="004737F0"/>
    <w:rsid w:val="00473984"/>
    <w:rsid w:val="00474054"/>
    <w:rsid w:val="0047408B"/>
    <w:rsid w:val="004747D9"/>
    <w:rsid w:val="00474AC6"/>
    <w:rsid w:val="00474F1E"/>
    <w:rsid w:val="00475551"/>
    <w:rsid w:val="00475B69"/>
    <w:rsid w:val="00475BB9"/>
    <w:rsid w:val="00475C3E"/>
    <w:rsid w:val="00475E43"/>
    <w:rsid w:val="00475EA4"/>
    <w:rsid w:val="00475F7A"/>
    <w:rsid w:val="00476473"/>
    <w:rsid w:val="0047650E"/>
    <w:rsid w:val="004766BD"/>
    <w:rsid w:val="00476B05"/>
    <w:rsid w:val="00477183"/>
    <w:rsid w:val="00477646"/>
    <w:rsid w:val="00477727"/>
    <w:rsid w:val="00477737"/>
    <w:rsid w:val="004800B9"/>
    <w:rsid w:val="004803A4"/>
    <w:rsid w:val="004808A8"/>
    <w:rsid w:val="00480B97"/>
    <w:rsid w:val="00480E09"/>
    <w:rsid w:val="00480E56"/>
    <w:rsid w:val="00480F91"/>
    <w:rsid w:val="004815E6"/>
    <w:rsid w:val="0048195C"/>
    <w:rsid w:val="00482443"/>
    <w:rsid w:val="004825FB"/>
    <w:rsid w:val="00482636"/>
    <w:rsid w:val="004827B9"/>
    <w:rsid w:val="00482937"/>
    <w:rsid w:val="00482BC2"/>
    <w:rsid w:val="00482F53"/>
    <w:rsid w:val="0048313D"/>
    <w:rsid w:val="0048344A"/>
    <w:rsid w:val="00484F8F"/>
    <w:rsid w:val="004851DA"/>
    <w:rsid w:val="0048554E"/>
    <w:rsid w:val="00485637"/>
    <w:rsid w:val="00485703"/>
    <w:rsid w:val="004857AD"/>
    <w:rsid w:val="004858B4"/>
    <w:rsid w:val="00485A43"/>
    <w:rsid w:val="0048644D"/>
    <w:rsid w:val="004864E7"/>
    <w:rsid w:val="00486748"/>
    <w:rsid w:val="00486C01"/>
    <w:rsid w:val="00486C7C"/>
    <w:rsid w:val="00487083"/>
    <w:rsid w:val="004876C5"/>
    <w:rsid w:val="0048771A"/>
    <w:rsid w:val="00487A19"/>
    <w:rsid w:val="00487AED"/>
    <w:rsid w:val="00487BFD"/>
    <w:rsid w:val="00487D43"/>
    <w:rsid w:val="00487D49"/>
    <w:rsid w:val="00487E70"/>
    <w:rsid w:val="00487FA6"/>
    <w:rsid w:val="00490523"/>
    <w:rsid w:val="00490ACD"/>
    <w:rsid w:val="00490DFA"/>
    <w:rsid w:val="00490FE5"/>
    <w:rsid w:val="0049187D"/>
    <w:rsid w:val="00491A21"/>
    <w:rsid w:val="00491BBA"/>
    <w:rsid w:val="00491FCB"/>
    <w:rsid w:val="004921CC"/>
    <w:rsid w:val="004921FE"/>
    <w:rsid w:val="0049225F"/>
    <w:rsid w:val="0049263F"/>
    <w:rsid w:val="00492C94"/>
    <w:rsid w:val="00492D5E"/>
    <w:rsid w:val="004937B0"/>
    <w:rsid w:val="00493BC6"/>
    <w:rsid w:val="00493E2B"/>
    <w:rsid w:val="004941EF"/>
    <w:rsid w:val="0049435B"/>
    <w:rsid w:val="00494493"/>
    <w:rsid w:val="00494C32"/>
    <w:rsid w:val="00495647"/>
    <w:rsid w:val="0049567F"/>
    <w:rsid w:val="00495843"/>
    <w:rsid w:val="00495F35"/>
    <w:rsid w:val="00496215"/>
    <w:rsid w:val="00496252"/>
    <w:rsid w:val="004962E1"/>
    <w:rsid w:val="00496841"/>
    <w:rsid w:val="004968BD"/>
    <w:rsid w:val="00496A0A"/>
    <w:rsid w:val="00496A50"/>
    <w:rsid w:val="00497025"/>
    <w:rsid w:val="00497402"/>
    <w:rsid w:val="00497AC8"/>
    <w:rsid w:val="00497B8C"/>
    <w:rsid w:val="00497D8B"/>
    <w:rsid w:val="00497F49"/>
    <w:rsid w:val="004A00F0"/>
    <w:rsid w:val="004A02C3"/>
    <w:rsid w:val="004A0BD6"/>
    <w:rsid w:val="004A1087"/>
    <w:rsid w:val="004A114D"/>
    <w:rsid w:val="004A146B"/>
    <w:rsid w:val="004A1BC8"/>
    <w:rsid w:val="004A1E77"/>
    <w:rsid w:val="004A2156"/>
    <w:rsid w:val="004A238E"/>
    <w:rsid w:val="004A24E3"/>
    <w:rsid w:val="004A2624"/>
    <w:rsid w:val="004A2ED2"/>
    <w:rsid w:val="004A2FAA"/>
    <w:rsid w:val="004A3099"/>
    <w:rsid w:val="004A30D5"/>
    <w:rsid w:val="004A31D0"/>
    <w:rsid w:val="004A320E"/>
    <w:rsid w:val="004A3273"/>
    <w:rsid w:val="004A3CCC"/>
    <w:rsid w:val="004A3CDB"/>
    <w:rsid w:val="004A3D74"/>
    <w:rsid w:val="004A4113"/>
    <w:rsid w:val="004A41F7"/>
    <w:rsid w:val="004A4270"/>
    <w:rsid w:val="004A44EE"/>
    <w:rsid w:val="004A46FB"/>
    <w:rsid w:val="004A4B0A"/>
    <w:rsid w:val="004A4CA5"/>
    <w:rsid w:val="004A4CB4"/>
    <w:rsid w:val="004A4F13"/>
    <w:rsid w:val="004A544A"/>
    <w:rsid w:val="004A5453"/>
    <w:rsid w:val="004A58A4"/>
    <w:rsid w:val="004A5E75"/>
    <w:rsid w:val="004A5E77"/>
    <w:rsid w:val="004A638B"/>
    <w:rsid w:val="004A647D"/>
    <w:rsid w:val="004A6643"/>
    <w:rsid w:val="004A66C7"/>
    <w:rsid w:val="004A6BC8"/>
    <w:rsid w:val="004A70E4"/>
    <w:rsid w:val="004A73D3"/>
    <w:rsid w:val="004A7635"/>
    <w:rsid w:val="004A77F5"/>
    <w:rsid w:val="004A7B44"/>
    <w:rsid w:val="004A7C67"/>
    <w:rsid w:val="004B08AF"/>
    <w:rsid w:val="004B08F8"/>
    <w:rsid w:val="004B0D89"/>
    <w:rsid w:val="004B0EB4"/>
    <w:rsid w:val="004B1075"/>
    <w:rsid w:val="004B152B"/>
    <w:rsid w:val="004B17C2"/>
    <w:rsid w:val="004B18A4"/>
    <w:rsid w:val="004B192D"/>
    <w:rsid w:val="004B2324"/>
    <w:rsid w:val="004B2490"/>
    <w:rsid w:val="004B24DD"/>
    <w:rsid w:val="004B2752"/>
    <w:rsid w:val="004B2831"/>
    <w:rsid w:val="004B2E9A"/>
    <w:rsid w:val="004B2EE6"/>
    <w:rsid w:val="004B31CB"/>
    <w:rsid w:val="004B32BF"/>
    <w:rsid w:val="004B375A"/>
    <w:rsid w:val="004B395E"/>
    <w:rsid w:val="004B3A57"/>
    <w:rsid w:val="004B3B11"/>
    <w:rsid w:val="004B4139"/>
    <w:rsid w:val="004B43D6"/>
    <w:rsid w:val="004B4626"/>
    <w:rsid w:val="004B485D"/>
    <w:rsid w:val="004B48EB"/>
    <w:rsid w:val="004B4A90"/>
    <w:rsid w:val="004B5026"/>
    <w:rsid w:val="004B5861"/>
    <w:rsid w:val="004B5AF3"/>
    <w:rsid w:val="004B5CD0"/>
    <w:rsid w:val="004B5D27"/>
    <w:rsid w:val="004B5D6C"/>
    <w:rsid w:val="004B5D95"/>
    <w:rsid w:val="004B6165"/>
    <w:rsid w:val="004B621B"/>
    <w:rsid w:val="004B6754"/>
    <w:rsid w:val="004B6C64"/>
    <w:rsid w:val="004B7C53"/>
    <w:rsid w:val="004B7F35"/>
    <w:rsid w:val="004C0AE0"/>
    <w:rsid w:val="004C0C93"/>
    <w:rsid w:val="004C11D7"/>
    <w:rsid w:val="004C132A"/>
    <w:rsid w:val="004C1604"/>
    <w:rsid w:val="004C178A"/>
    <w:rsid w:val="004C1C47"/>
    <w:rsid w:val="004C1DB1"/>
    <w:rsid w:val="004C212F"/>
    <w:rsid w:val="004C2744"/>
    <w:rsid w:val="004C2A24"/>
    <w:rsid w:val="004C2C6A"/>
    <w:rsid w:val="004C3D36"/>
    <w:rsid w:val="004C420C"/>
    <w:rsid w:val="004C4339"/>
    <w:rsid w:val="004C49DE"/>
    <w:rsid w:val="004C49ED"/>
    <w:rsid w:val="004C51C1"/>
    <w:rsid w:val="004C5486"/>
    <w:rsid w:val="004C550A"/>
    <w:rsid w:val="004C59B7"/>
    <w:rsid w:val="004C5BFF"/>
    <w:rsid w:val="004C5F48"/>
    <w:rsid w:val="004C6367"/>
    <w:rsid w:val="004C646D"/>
    <w:rsid w:val="004C668D"/>
    <w:rsid w:val="004C6761"/>
    <w:rsid w:val="004C6F50"/>
    <w:rsid w:val="004C70E3"/>
    <w:rsid w:val="004C732D"/>
    <w:rsid w:val="004C7898"/>
    <w:rsid w:val="004C7F54"/>
    <w:rsid w:val="004D03B8"/>
    <w:rsid w:val="004D052B"/>
    <w:rsid w:val="004D054F"/>
    <w:rsid w:val="004D0625"/>
    <w:rsid w:val="004D07C4"/>
    <w:rsid w:val="004D094D"/>
    <w:rsid w:val="004D0A30"/>
    <w:rsid w:val="004D0E44"/>
    <w:rsid w:val="004D11B0"/>
    <w:rsid w:val="004D17F4"/>
    <w:rsid w:val="004D1B07"/>
    <w:rsid w:val="004D1B36"/>
    <w:rsid w:val="004D251B"/>
    <w:rsid w:val="004D29A1"/>
    <w:rsid w:val="004D2A3A"/>
    <w:rsid w:val="004D2A8A"/>
    <w:rsid w:val="004D2BA5"/>
    <w:rsid w:val="004D2FFC"/>
    <w:rsid w:val="004D3078"/>
    <w:rsid w:val="004D3162"/>
    <w:rsid w:val="004D3598"/>
    <w:rsid w:val="004D364B"/>
    <w:rsid w:val="004D3E3D"/>
    <w:rsid w:val="004D3F11"/>
    <w:rsid w:val="004D3F50"/>
    <w:rsid w:val="004D405E"/>
    <w:rsid w:val="004D43B9"/>
    <w:rsid w:val="004D441A"/>
    <w:rsid w:val="004D5406"/>
    <w:rsid w:val="004D56A8"/>
    <w:rsid w:val="004D5C6C"/>
    <w:rsid w:val="004D5CD6"/>
    <w:rsid w:val="004D6360"/>
    <w:rsid w:val="004D65C9"/>
    <w:rsid w:val="004D6A63"/>
    <w:rsid w:val="004D6E6A"/>
    <w:rsid w:val="004D76AD"/>
    <w:rsid w:val="004D7A00"/>
    <w:rsid w:val="004D7D6F"/>
    <w:rsid w:val="004E07D4"/>
    <w:rsid w:val="004E0EBA"/>
    <w:rsid w:val="004E1119"/>
    <w:rsid w:val="004E180E"/>
    <w:rsid w:val="004E1857"/>
    <w:rsid w:val="004E18C5"/>
    <w:rsid w:val="004E1B0C"/>
    <w:rsid w:val="004E2555"/>
    <w:rsid w:val="004E2638"/>
    <w:rsid w:val="004E264C"/>
    <w:rsid w:val="004E2ECF"/>
    <w:rsid w:val="004E3676"/>
    <w:rsid w:val="004E3A55"/>
    <w:rsid w:val="004E3CA1"/>
    <w:rsid w:val="004E43EE"/>
    <w:rsid w:val="004E4587"/>
    <w:rsid w:val="004E4906"/>
    <w:rsid w:val="004E49F9"/>
    <w:rsid w:val="004E4A55"/>
    <w:rsid w:val="004E5249"/>
    <w:rsid w:val="004E533E"/>
    <w:rsid w:val="004E58A4"/>
    <w:rsid w:val="004E5905"/>
    <w:rsid w:val="004E5B44"/>
    <w:rsid w:val="004E5FE7"/>
    <w:rsid w:val="004E6335"/>
    <w:rsid w:val="004E64C0"/>
    <w:rsid w:val="004E6691"/>
    <w:rsid w:val="004E66A4"/>
    <w:rsid w:val="004E6721"/>
    <w:rsid w:val="004E6788"/>
    <w:rsid w:val="004E68DD"/>
    <w:rsid w:val="004E6AEB"/>
    <w:rsid w:val="004E6FA8"/>
    <w:rsid w:val="004E7386"/>
    <w:rsid w:val="004E7546"/>
    <w:rsid w:val="004E7CE8"/>
    <w:rsid w:val="004E7D3E"/>
    <w:rsid w:val="004F0A80"/>
    <w:rsid w:val="004F0AEC"/>
    <w:rsid w:val="004F0EE9"/>
    <w:rsid w:val="004F1917"/>
    <w:rsid w:val="004F1BFB"/>
    <w:rsid w:val="004F1E78"/>
    <w:rsid w:val="004F2826"/>
    <w:rsid w:val="004F2C04"/>
    <w:rsid w:val="004F2F35"/>
    <w:rsid w:val="004F31D7"/>
    <w:rsid w:val="004F4014"/>
    <w:rsid w:val="004F4454"/>
    <w:rsid w:val="004F483A"/>
    <w:rsid w:val="004F4BE1"/>
    <w:rsid w:val="004F4CCA"/>
    <w:rsid w:val="004F4D4D"/>
    <w:rsid w:val="004F52CC"/>
    <w:rsid w:val="004F549E"/>
    <w:rsid w:val="004F58E1"/>
    <w:rsid w:val="004F599C"/>
    <w:rsid w:val="004F5BE0"/>
    <w:rsid w:val="004F5D13"/>
    <w:rsid w:val="004F6179"/>
    <w:rsid w:val="004F6426"/>
    <w:rsid w:val="004F651F"/>
    <w:rsid w:val="004F69FB"/>
    <w:rsid w:val="004F6D1C"/>
    <w:rsid w:val="004F7748"/>
    <w:rsid w:val="004F78A3"/>
    <w:rsid w:val="004F794F"/>
    <w:rsid w:val="004F7B52"/>
    <w:rsid w:val="004F7BAC"/>
    <w:rsid w:val="004F7E1C"/>
    <w:rsid w:val="004F7F31"/>
    <w:rsid w:val="004F7F9B"/>
    <w:rsid w:val="00500282"/>
    <w:rsid w:val="00500797"/>
    <w:rsid w:val="00500A00"/>
    <w:rsid w:val="00500AD9"/>
    <w:rsid w:val="00500E73"/>
    <w:rsid w:val="0050101C"/>
    <w:rsid w:val="005010FC"/>
    <w:rsid w:val="00501624"/>
    <w:rsid w:val="00501718"/>
    <w:rsid w:val="00501812"/>
    <w:rsid w:val="00501D9B"/>
    <w:rsid w:val="00501E64"/>
    <w:rsid w:val="00501EB2"/>
    <w:rsid w:val="00502529"/>
    <w:rsid w:val="005025D5"/>
    <w:rsid w:val="00502776"/>
    <w:rsid w:val="0050280B"/>
    <w:rsid w:val="00502B23"/>
    <w:rsid w:val="0050360F"/>
    <w:rsid w:val="00503658"/>
    <w:rsid w:val="0050380F"/>
    <w:rsid w:val="00503A9B"/>
    <w:rsid w:val="00503D59"/>
    <w:rsid w:val="00503E62"/>
    <w:rsid w:val="005045C6"/>
    <w:rsid w:val="00504E3C"/>
    <w:rsid w:val="00505544"/>
    <w:rsid w:val="005059D6"/>
    <w:rsid w:val="00505AFA"/>
    <w:rsid w:val="0050603A"/>
    <w:rsid w:val="005060BD"/>
    <w:rsid w:val="005062EE"/>
    <w:rsid w:val="005062F4"/>
    <w:rsid w:val="005065D3"/>
    <w:rsid w:val="00506D0B"/>
    <w:rsid w:val="00506D69"/>
    <w:rsid w:val="00506E6D"/>
    <w:rsid w:val="00507BFA"/>
    <w:rsid w:val="005105B0"/>
    <w:rsid w:val="005108C0"/>
    <w:rsid w:val="00510F7D"/>
    <w:rsid w:val="00511485"/>
    <w:rsid w:val="005115CC"/>
    <w:rsid w:val="00511A22"/>
    <w:rsid w:val="00511AAE"/>
    <w:rsid w:val="0051291F"/>
    <w:rsid w:val="00512991"/>
    <w:rsid w:val="00512B7D"/>
    <w:rsid w:val="00512ECD"/>
    <w:rsid w:val="005133B4"/>
    <w:rsid w:val="00513CBC"/>
    <w:rsid w:val="00514547"/>
    <w:rsid w:val="005150CC"/>
    <w:rsid w:val="00515430"/>
    <w:rsid w:val="0051594F"/>
    <w:rsid w:val="00515A39"/>
    <w:rsid w:val="00515CE7"/>
    <w:rsid w:val="005163B8"/>
    <w:rsid w:val="00516406"/>
    <w:rsid w:val="005166D5"/>
    <w:rsid w:val="005167C3"/>
    <w:rsid w:val="00516825"/>
    <w:rsid w:val="005168FA"/>
    <w:rsid w:val="00516C5A"/>
    <w:rsid w:val="00516F0A"/>
    <w:rsid w:val="00517547"/>
    <w:rsid w:val="00517C82"/>
    <w:rsid w:val="00517E8B"/>
    <w:rsid w:val="005200DE"/>
    <w:rsid w:val="0052043D"/>
    <w:rsid w:val="005204EC"/>
    <w:rsid w:val="00520504"/>
    <w:rsid w:val="00520558"/>
    <w:rsid w:val="00520861"/>
    <w:rsid w:val="00520A66"/>
    <w:rsid w:val="00520CED"/>
    <w:rsid w:val="00520F37"/>
    <w:rsid w:val="00521206"/>
    <w:rsid w:val="005212A7"/>
    <w:rsid w:val="0052169D"/>
    <w:rsid w:val="00521DB4"/>
    <w:rsid w:val="00521EEA"/>
    <w:rsid w:val="00522665"/>
    <w:rsid w:val="00523210"/>
    <w:rsid w:val="00523734"/>
    <w:rsid w:val="00523A0A"/>
    <w:rsid w:val="00523A7C"/>
    <w:rsid w:val="00523A7F"/>
    <w:rsid w:val="00523DCF"/>
    <w:rsid w:val="00524C57"/>
    <w:rsid w:val="00524CEB"/>
    <w:rsid w:val="00524FAB"/>
    <w:rsid w:val="005252A7"/>
    <w:rsid w:val="0052531A"/>
    <w:rsid w:val="005253B8"/>
    <w:rsid w:val="00525933"/>
    <w:rsid w:val="0052680A"/>
    <w:rsid w:val="00526A63"/>
    <w:rsid w:val="00526D77"/>
    <w:rsid w:val="00527045"/>
    <w:rsid w:val="00527559"/>
    <w:rsid w:val="00527737"/>
    <w:rsid w:val="00527AFE"/>
    <w:rsid w:val="00527C71"/>
    <w:rsid w:val="00527D11"/>
    <w:rsid w:val="00530173"/>
    <w:rsid w:val="0053049B"/>
    <w:rsid w:val="005306C8"/>
    <w:rsid w:val="00530748"/>
    <w:rsid w:val="00530C63"/>
    <w:rsid w:val="00530FA9"/>
    <w:rsid w:val="00531192"/>
    <w:rsid w:val="005311B5"/>
    <w:rsid w:val="00531460"/>
    <w:rsid w:val="0053199D"/>
    <w:rsid w:val="005319EB"/>
    <w:rsid w:val="00531AD8"/>
    <w:rsid w:val="00532318"/>
    <w:rsid w:val="005328A8"/>
    <w:rsid w:val="00533797"/>
    <w:rsid w:val="005338D1"/>
    <w:rsid w:val="00533AC6"/>
    <w:rsid w:val="00533BDA"/>
    <w:rsid w:val="00533DDA"/>
    <w:rsid w:val="00533F06"/>
    <w:rsid w:val="00534744"/>
    <w:rsid w:val="005347D8"/>
    <w:rsid w:val="005347ED"/>
    <w:rsid w:val="00534CD3"/>
    <w:rsid w:val="0053509B"/>
    <w:rsid w:val="0053513A"/>
    <w:rsid w:val="005355DC"/>
    <w:rsid w:val="00535929"/>
    <w:rsid w:val="00535987"/>
    <w:rsid w:val="005359DE"/>
    <w:rsid w:val="00535B46"/>
    <w:rsid w:val="00536014"/>
    <w:rsid w:val="0053602B"/>
    <w:rsid w:val="0053607F"/>
    <w:rsid w:val="00536136"/>
    <w:rsid w:val="0053613E"/>
    <w:rsid w:val="005361AB"/>
    <w:rsid w:val="00536726"/>
    <w:rsid w:val="005368F5"/>
    <w:rsid w:val="00536D3B"/>
    <w:rsid w:val="00536F3B"/>
    <w:rsid w:val="00537063"/>
    <w:rsid w:val="005374F7"/>
    <w:rsid w:val="00537A52"/>
    <w:rsid w:val="00537B35"/>
    <w:rsid w:val="005401DE"/>
    <w:rsid w:val="005401FF"/>
    <w:rsid w:val="00540531"/>
    <w:rsid w:val="0054057E"/>
    <w:rsid w:val="005405D5"/>
    <w:rsid w:val="005406D4"/>
    <w:rsid w:val="0054078B"/>
    <w:rsid w:val="00540840"/>
    <w:rsid w:val="00541022"/>
    <w:rsid w:val="00541098"/>
    <w:rsid w:val="0054145F"/>
    <w:rsid w:val="00541AFB"/>
    <w:rsid w:val="00541BFF"/>
    <w:rsid w:val="00542070"/>
    <w:rsid w:val="00542290"/>
    <w:rsid w:val="005426DC"/>
    <w:rsid w:val="00542981"/>
    <w:rsid w:val="00542BC8"/>
    <w:rsid w:val="00542FF3"/>
    <w:rsid w:val="005431E6"/>
    <w:rsid w:val="005436BE"/>
    <w:rsid w:val="00543836"/>
    <w:rsid w:val="005439C8"/>
    <w:rsid w:val="00544125"/>
    <w:rsid w:val="0054421D"/>
    <w:rsid w:val="00544817"/>
    <w:rsid w:val="00544824"/>
    <w:rsid w:val="00544C13"/>
    <w:rsid w:val="00544C6D"/>
    <w:rsid w:val="00544D32"/>
    <w:rsid w:val="005451C3"/>
    <w:rsid w:val="005452AA"/>
    <w:rsid w:val="00545622"/>
    <w:rsid w:val="0054603B"/>
    <w:rsid w:val="005460A1"/>
    <w:rsid w:val="005464AC"/>
    <w:rsid w:val="00546C38"/>
    <w:rsid w:val="00546F3E"/>
    <w:rsid w:val="00547D22"/>
    <w:rsid w:val="005502B8"/>
    <w:rsid w:val="00550596"/>
    <w:rsid w:val="0055071A"/>
    <w:rsid w:val="00550A89"/>
    <w:rsid w:val="00550AAA"/>
    <w:rsid w:val="00550AC3"/>
    <w:rsid w:val="00551B8F"/>
    <w:rsid w:val="0055216B"/>
    <w:rsid w:val="0055226A"/>
    <w:rsid w:val="00552333"/>
    <w:rsid w:val="005523EE"/>
    <w:rsid w:val="0055250F"/>
    <w:rsid w:val="00552B56"/>
    <w:rsid w:val="00552CB7"/>
    <w:rsid w:val="005533A8"/>
    <w:rsid w:val="00553665"/>
    <w:rsid w:val="00553AE0"/>
    <w:rsid w:val="00553C84"/>
    <w:rsid w:val="00554894"/>
    <w:rsid w:val="00554927"/>
    <w:rsid w:val="0055497D"/>
    <w:rsid w:val="00554C60"/>
    <w:rsid w:val="00554F08"/>
    <w:rsid w:val="00554FCF"/>
    <w:rsid w:val="0055517B"/>
    <w:rsid w:val="0055522B"/>
    <w:rsid w:val="00555374"/>
    <w:rsid w:val="005556CB"/>
    <w:rsid w:val="00555BED"/>
    <w:rsid w:val="00555DD2"/>
    <w:rsid w:val="00555E5A"/>
    <w:rsid w:val="00556596"/>
    <w:rsid w:val="005568DD"/>
    <w:rsid w:val="00556AD6"/>
    <w:rsid w:val="00556CD6"/>
    <w:rsid w:val="00556EFE"/>
    <w:rsid w:val="00556F41"/>
    <w:rsid w:val="0055702B"/>
    <w:rsid w:val="0055706F"/>
    <w:rsid w:val="005570FD"/>
    <w:rsid w:val="0055736F"/>
    <w:rsid w:val="005576E9"/>
    <w:rsid w:val="00557C31"/>
    <w:rsid w:val="00557CBC"/>
    <w:rsid w:val="00560417"/>
    <w:rsid w:val="005604D8"/>
    <w:rsid w:val="00560696"/>
    <w:rsid w:val="005606E5"/>
    <w:rsid w:val="00560D8D"/>
    <w:rsid w:val="00560FCD"/>
    <w:rsid w:val="0056186D"/>
    <w:rsid w:val="005619DD"/>
    <w:rsid w:val="00561E39"/>
    <w:rsid w:val="00561E58"/>
    <w:rsid w:val="00561F95"/>
    <w:rsid w:val="00562182"/>
    <w:rsid w:val="00562E6F"/>
    <w:rsid w:val="00562F3A"/>
    <w:rsid w:val="00563135"/>
    <w:rsid w:val="00563250"/>
    <w:rsid w:val="00563605"/>
    <w:rsid w:val="00563778"/>
    <w:rsid w:val="0056454F"/>
    <w:rsid w:val="00564918"/>
    <w:rsid w:val="00564AD0"/>
    <w:rsid w:val="00564C95"/>
    <w:rsid w:val="00564F25"/>
    <w:rsid w:val="00565150"/>
    <w:rsid w:val="005651DB"/>
    <w:rsid w:val="0056538B"/>
    <w:rsid w:val="00565538"/>
    <w:rsid w:val="0056588C"/>
    <w:rsid w:val="00565ACD"/>
    <w:rsid w:val="00565C62"/>
    <w:rsid w:val="005661DA"/>
    <w:rsid w:val="0056620A"/>
    <w:rsid w:val="005664EF"/>
    <w:rsid w:val="00566769"/>
    <w:rsid w:val="00566836"/>
    <w:rsid w:val="00566AA5"/>
    <w:rsid w:val="00566ADA"/>
    <w:rsid w:val="00567311"/>
    <w:rsid w:val="0056739C"/>
    <w:rsid w:val="0056761A"/>
    <w:rsid w:val="00567AA9"/>
    <w:rsid w:val="005702AB"/>
    <w:rsid w:val="00570C2C"/>
    <w:rsid w:val="00570F3D"/>
    <w:rsid w:val="005710AB"/>
    <w:rsid w:val="0057116F"/>
    <w:rsid w:val="005711FE"/>
    <w:rsid w:val="00571850"/>
    <w:rsid w:val="0057196E"/>
    <w:rsid w:val="00571C64"/>
    <w:rsid w:val="00571EB3"/>
    <w:rsid w:val="00571FD2"/>
    <w:rsid w:val="00572276"/>
    <w:rsid w:val="005725EC"/>
    <w:rsid w:val="00572B50"/>
    <w:rsid w:val="00572D14"/>
    <w:rsid w:val="00572DF6"/>
    <w:rsid w:val="00573373"/>
    <w:rsid w:val="005736FC"/>
    <w:rsid w:val="005737A1"/>
    <w:rsid w:val="00573A78"/>
    <w:rsid w:val="00574090"/>
    <w:rsid w:val="005741C7"/>
    <w:rsid w:val="005745D2"/>
    <w:rsid w:val="00574D9C"/>
    <w:rsid w:val="005752A7"/>
    <w:rsid w:val="0057539A"/>
    <w:rsid w:val="0057540B"/>
    <w:rsid w:val="005756B8"/>
    <w:rsid w:val="005756E5"/>
    <w:rsid w:val="00575BCF"/>
    <w:rsid w:val="00575FF0"/>
    <w:rsid w:val="005760CD"/>
    <w:rsid w:val="00576131"/>
    <w:rsid w:val="005765C1"/>
    <w:rsid w:val="0057667F"/>
    <w:rsid w:val="00576A72"/>
    <w:rsid w:val="00576CEF"/>
    <w:rsid w:val="00577A83"/>
    <w:rsid w:val="00580615"/>
    <w:rsid w:val="005809E5"/>
    <w:rsid w:val="00580ED9"/>
    <w:rsid w:val="005812D7"/>
    <w:rsid w:val="0058177B"/>
    <w:rsid w:val="005818E4"/>
    <w:rsid w:val="00581B91"/>
    <w:rsid w:val="00582146"/>
    <w:rsid w:val="00582662"/>
    <w:rsid w:val="00582743"/>
    <w:rsid w:val="00582ED6"/>
    <w:rsid w:val="00583088"/>
    <w:rsid w:val="0058332C"/>
    <w:rsid w:val="00583A0E"/>
    <w:rsid w:val="00583A5B"/>
    <w:rsid w:val="00584049"/>
    <w:rsid w:val="00584207"/>
    <w:rsid w:val="005842EB"/>
    <w:rsid w:val="00584840"/>
    <w:rsid w:val="005849CB"/>
    <w:rsid w:val="005857F7"/>
    <w:rsid w:val="005859CC"/>
    <w:rsid w:val="00585D84"/>
    <w:rsid w:val="00586043"/>
    <w:rsid w:val="005863B8"/>
    <w:rsid w:val="005863E0"/>
    <w:rsid w:val="005864B2"/>
    <w:rsid w:val="0058652C"/>
    <w:rsid w:val="005867C4"/>
    <w:rsid w:val="00586E00"/>
    <w:rsid w:val="00586E2C"/>
    <w:rsid w:val="00587325"/>
    <w:rsid w:val="0058793B"/>
    <w:rsid w:val="00587CDE"/>
    <w:rsid w:val="005901D5"/>
    <w:rsid w:val="005908E1"/>
    <w:rsid w:val="00590D57"/>
    <w:rsid w:val="00590DB1"/>
    <w:rsid w:val="00590E25"/>
    <w:rsid w:val="00591229"/>
    <w:rsid w:val="00591726"/>
    <w:rsid w:val="00591D6F"/>
    <w:rsid w:val="00591FBE"/>
    <w:rsid w:val="005921E1"/>
    <w:rsid w:val="00592598"/>
    <w:rsid w:val="005929F6"/>
    <w:rsid w:val="00592A80"/>
    <w:rsid w:val="00592BB0"/>
    <w:rsid w:val="00592E1D"/>
    <w:rsid w:val="00592E7E"/>
    <w:rsid w:val="00592F54"/>
    <w:rsid w:val="0059375E"/>
    <w:rsid w:val="0059378B"/>
    <w:rsid w:val="00593834"/>
    <w:rsid w:val="00593C41"/>
    <w:rsid w:val="00594093"/>
    <w:rsid w:val="00594239"/>
    <w:rsid w:val="005943B3"/>
    <w:rsid w:val="005947FA"/>
    <w:rsid w:val="0059484B"/>
    <w:rsid w:val="00594ED9"/>
    <w:rsid w:val="00594F2B"/>
    <w:rsid w:val="00594F3B"/>
    <w:rsid w:val="00595391"/>
    <w:rsid w:val="00595399"/>
    <w:rsid w:val="0059546B"/>
    <w:rsid w:val="005958AD"/>
    <w:rsid w:val="00595B70"/>
    <w:rsid w:val="00595FDC"/>
    <w:rsid w:val="0059604E"/>
    <w:rsid w:val="005963EC"/>
    <w:rsid w:val="00596BB6"/>
    <w:rsid w:val="00596E6E"/>
    <w:rsid w:val="005973A7"/>
    <w:rsid w:val="00597801"/>
    <w:rsid w:val="0059783E"/>
    <w:rsid w:val="005978E7"/>
    <w:rsid w:val="005A0074"/>
    <w:rsid w:val="005A023D"/>
    <w:rsid w:val="005A02B7"/>
    <w:rsid w:val="005A0326"/>
    <w:rsid w:val="005A09B3"/>
    <w:rsid w:val="005A0C9E"/>
    <w:rsid w:val="005A1C29"/>
    <w:rsid w:val="005A1FDB"/>
    <w:rsid w:val="005A2E1D"/>
    <w:rsid w:val="005A2EAC"/>
    <w:rsid w:val="005A2F0E"/>
    <w:rsid w:val="005A31C1"/>
    <w:rsid w:val="005A3244"/>
    <w:rsid w:val="005A32FD"/>
    <w:rsid w:val="005A37D0"/>
    <w:rsid w:val="005A3CE0"/>
    <w:rsid w:val="005A3F24"/>
    <w:rsid w:val="005A428A"/>
    <w:rsid w:val="005A44A0"/>
    <w:rsid w:val="005A4712"/>
    <w:rsid w:val="005A47EE"/>
    <w:rsid w:val="005A4E70"/>
    <w:rsid w:val="005A54C2"/>
    <w:rsid w:val="005A5516"/>
    <w:rsid w:val="005A5665"/>
    <w:rsid w:val="005A5B29"/>
    <w:rsid w:val="005A5BBA"/>
    <w:rsid w:val="005A6353"/>
    <w:rsid w:val="005A64BB"/>
    <w:rsid w:val="005A662F"/>
    <w:rsid w:val="005A666A"/>
    <w:rsid w:val="005A6709"/>
    <w:rsid w:val="005A6750"/>
    <w:rsid w:val="005A680C"/>
    <w:rsid w:val="005A70EA"/>
    <w:rsid w:val="005A72EB"/>
    <w:rsid w:val="005A77CE"/>
    <w:rsid w:val="005A7AF3"/>
    <w:rsid w:val="005A7B0B"/>
    <w:rsid w:val="005A7F5C"/>
    <w:rsid w:val="005B0586"/>
    <w:rsid w:val="005B05A0"/>
    <w:rsid w:val="005B0664"/>
    <w:rsid w:val="005B08D8"/>
    <w:rsid w:val="005B0BF1"/>
    <w:rsid w:val="005B0CC2"/>
    <w:rsid w:val="005B0D0E"/>
    <w:rsid w:val="005B0F8B"/>
    <w:rsid w:val="005B1222"/>
    <w:rsid w:val="005B18D3"/>
    <w:rsid w:val="005B1BD8"/>
    <w:rsid w:val="005B1BDF"/>
    <w:rsid w:val="005B22F5"/>
    <w:rsid w:val="005B259D"/>
    <w:rsid w:val="005B25F9"/>
    <w:rsid w:val="005B27FB"/>
    <w:rsid w:val="005B29CE"/>
    <w:rsid w:val="005B2AC4"/>
    <w:rsid w:val="005B2C2A"/>
    <w:rsid w:val="005B2CA9"/>
    <w:rsid w:val="005B35EA"/>
    <w:rsid w:val="005B3B01"/>
    <w:rsid w:val="005B3D8C"/>
    <w:rsid w:val="005B3EFD"/>
    <w:rsid w:val="005B4081"/>
    <w:rsid w:val="005B4104"/>
    <w:rsid w:val="005B41CD"/>
    <w:rsid w:val="005B44F0"/>
    <w:rsid w:val="005B46D5"/>
    <w:rsid w:val="005B4801"/>
    <w:rsid w:val="005B5370"/>
    <w:rsid w:val="005B54EA"/>
    <w:rsid w:val="005B5F6E"/>
    <w:rsid w:val="005B65EE"/>
    <w:rsid w:val="005B68AD"/>
    <w:rsid w:val="005B6B7E"/>
    <w:rsid w:val="005B6CC7"/>
    <w:rsid w:val="005B6D02"/>
    <w:rsid w:val="005B741D"/>
    <w:rsid w:val="005B771B"/>
    <w:rsid w:val="005B785A"/>
    <w:rsid w:val="005B7F69"/>
    <w:rsid w:val="005C05CD"/>
    <w:rsid w:val="005C06EF"/>
    <w:rsid w:val="005C098F"/>
    <w:rsid w:val="005C0CA1"/>
    <w:rsid w:val="005C1273"/>
    <w:rsid w:val="005C15AE"/>
    <w:rsid w:val="005C16F1"/>
    <w:rsid w:val="005C1B34"/>
    <w:rsid w:val="005C1E0C"/>
    <w:rsid w:val="005C230A"/>
    <w:rsid w:val="005C239F"/>
    <w:rsid w:val="005C23B7"/>
    <w:rsid w:val="005C2589"/>
    <w:rsid w:val="005C2B88"/>
    <w:rsid w:val="005C33E3"/>
    <w:rsid w:val="005C33EF"/>
    <w:rsid w:val="005C35CB"/>
    <w:rsid w:val="005C46CF"/>
    <w:rsid w:val="005C481A"/>
    <w:rsid w:val="005C4873"/>
    <w:rsid w:val="005C48A2"/>
    <w:rsid w:val="005C4EF8"/>
    <w:rsid w:val="005C5886"/>
    <w:rsid w:val="005C591A"/>
    <w:rsid w:val="005C5E68"/>
    <w:rsid w:val="005C6123"/>
    <w:rsid w:val="005C61B2"/>
    <w:rsid w:val="005C6757"/>
    <w:rsid w:val="005C67E5"/>
    <w:rsid w:val="005C6D06"/>
    <w:rsid w:val="005C6DE7"/>
    <w:rsid w:val="005C6E24"/>
    <w:rsid w:val="005C6F3B"/>
    <w:rsid w:val="005C724D"/>
    <w:rsid w:val="005C7771"/>
    <w:rsid w:val="005C7986"/>
    <w:rsid w:val="005C7EAD"/>
    <w:rsid w:val="005D02E0"/>
    <w:rsid w:val="005D02E6"/>
    <w:rsid w:val="005D04D9"/>
    <w:rsid w:val="005D0836"/>
    <w:rsid w:val="005D09E4"/>
    <w:rsid w:val="005D0F24"/>
    <w:rsid w:val="005D12D7"/>
    <w:rsid w:val="005D1458"/>
    <w:rsid w:val="005D1462"/>
    <w:rsid w:val="005D157A"/>
    <w:rsid w:val="005D1A11"/>
    <w:rsid w:val="005D1D93"/>
    <w:rsid w:val="005D1F47"/>
    <w:rsid w:val="005D278A"/>
    <w:rsid w:val="005D27DA"/>
    <w:rsid w:val="005D2AE7"/>
    <w:rsid w:val="005D2D78"/>
    <w:rsid w:val="005D2D82"/>
    <w:rsid w:val="005D3013"/>
    <w:rsid w:val="005D348A"/>
    <w:rsid w:val="005D361C"/>
    <w:rsid w:val="005D3667"/>
    <w:rsid w:val="005D390A"/>
    <w:rsid w:val="005D399C"/>
    <w:rsid w:val="005D3B4D"/>
    <w:rsid w:val="005D3E02"/>
    <w:rsid w:val="005D3F81"/>
    <w:rsid w:val="005D40C0"/>
    <w:rsid w:val="005D4244"/>
    <w:rsid w:val="005D43C9"/>
    <w:rsid w:val="005D459D"/>
    <w:rsid w:val="005D4683"/>
    <w:rsid w:val="005D4982"/>
    <w:rsid w:val="005D4A50"/>
    <w:rsid w:val="005D4BFD"/>
    <w:rsid w:val="005D4EA1"/>
    <w:rsid w:val="005D58FE"/>
    <w:rsid w:val="005D594B"/>
    <w:rsid w:val="005D5CCD"/>
    <w:rsid w:val="005D5EBC"/>
    <w:rsid w:val="005D617E"/>
    <w:rsid w:val="005D623E"/>
    <w:rsid w:val="005D6353"/>
    <w:rsid w:val="005D6649"/>
    <w:rsid w:val="005D68B2"/>
    <w:rsid w:val="005D693A"/>
    <w:rsid w:val="005D6E4D"/>
    <w:rsid w:val="005D735D"/>
    <w:rsid w:val="005D75C2"/>
    <w:rsid w:val="005D7859"/>
    <w:rsid w:val="005D7D38"/>
    <w:rsid w:val="005D7D53"/>
    <w:rsid w:val="005D7F63"/>
    <w:rsid w:val="005E036B"/>
    <w:rsid w:val="005E041A"/>
    <w:rsid w:val="005E0680"/>
    <w:rsid w:val="005E0767"/>
    <w:rsid w:val="005E08B4"/>
    <w:rsid w:val="005E090E"/>
    <w:rsid w:val="005E097E"/>
    <w:rsid w:val="005E0BE5"/>
    <w:rsid w:val="005E0FF1"/>
    <w:rsid w:val="005E1331"/>
    <w:rsid w:val="005E1431"/>
    <w:rsid w:val="005E15D6"/>
    <w:rsid w:val="005E16F6"/>
    <w:rsid w:val="005E1B1F"/>
    <w:rsid w:val="005E1DC5"/>
    <w:rsid w:val="005E24CE"/>
    <w:rsid w:val="005E2DE5"/>
    <w:rsid w:val="005E352F"/>
    <w:rsid w:val="005E3810"/>
    <w:rsid w:val="005E4197"/>
    <w:rsid w:val="005E41E2"/>
    <w:rsid w:val="005E476D"/>
    <w:rsid w:val="005E4E63"/>
    <w:rsid w:val="005E4F20"/>
    <w:rsid w:val="005E4F88"/>
    <w:rsid w:val="005E51A8"/>
    <w:rsid w:val="005E530C"/>
    <w:rsid w:val="005E5386"/>
    <w:rsid w:val="005E5750"/>
    <w:rsid w:val="005E5DD5"/>
    <w:rsid w:val="005E6284"/>
    <w:rsid w:val="005E6B64"/>
    <w:rsid w:val="005E727D"/>
    <w:rsid w:val="005E761F"/>
    <w:rsid w:val="005E7637"/>
    <w:rsid w:val="005E7654"/>
    <w:rsid w:val="005E78DB"/>
    <w:rsid w:val="005E78E8"/>
    <w:rsid w:val="005E7D7A"/>
    <w:rsid w:val="005F021F"/>
    <w:rsid w:val="005F02ED"/>
    <w:rsid w:val="005F05DF"/>
    <w:rsid w:val="005F06C2"/>
    <w:rsid w:val="005F0837"/>
    <w:rsid w:val="005F0A50"/>
    <w:rsid w:val="005F0BFB"/>
    <w:rsid w:val="005F1220"/>
    <w:rsid w:val="005F1505"/>
    <w:rsid w:val="005F15A7"/>
    <w:rsid w:val="005F2103"/>
    <w:rsid w:val="005F2324"/>
    <w:rsid w:val="005F24B2"/>
    <w:rsid w:val="005F2702"/>
    <w:rsid w:val="005F28A5"/>
    <w:rsid w:val="005F28F1"/>
    <w:rsid w:val="005F2906"/>
    <w:rsid w:val="005F2B27"/>
    <w:rsid w:val="005F2C38"/>
    <w:rsid w:val="005F33D9"/>
    <w:rsid w:val="005F34E0"/>
    <w:rsid w:val="005F373F"/>
    <w:rsid w:val="005F396C"/>
    <w:rsid w:val="005F3A00"/>
    <w:rsid w:val="005F3CC2"/>
    <w:rsid w:val="005F3E63"/>
    <w:rsid w:val="005F400A"/>
    <w:rsid w:val="005F422D"/>
    <w:rsid w:val="005F4917"/>
    <w:rsid w:val="005F497C"/>
    <w:rsid w:val="005F4A80"/>
    <w:rsid w:val="005F5663"/>
    <w:rsid w:val="005F59F7"/>
    <w:rsid w:val="005F68DF"/>
    <w:rsid w:val="005F6CFB"/>
    <w:rsid w:val="005F6D1B"/>
    <w:rsid w:val="005F71A9"/>
    <w:rsid w:val="005F7295"/>
    <w:rsid w:val="005F77E4"/>
    <w:rsid w:val="005F7C1F"/>
    <w:rsid w:val="005F7CA1"/>
    <w:rsid w:val="005F7E75"/>
    <w:rsid w:val="005F7EE2"/>
    <w:rsid w:val="00600588"/>
    <w:rsid w:val="00600697"/>
    <w:rsid w:val="006010DF"/>
    <w:rsid w:val="006012F7"/>
    <w:rsid w:val="006014ED"/>
    <w:rsid w:val="006015A9"/>
    <w:rsid w:val="00601889"/>
    <w:rsid w:val="00602264"/>
    <w:rsid w:val="0060276A"/>
    <w:rsid w:val="006029CC"/>
    <w:rsid w:val="006031BC"/>
    <w:rsid w:val="00603814"/>
    <w:rsid w:val="00603C86"/>
    <w:rsid w:val="00604004"/>
    <w:rsid w:val="0060400E"/>
    <w:rsid w:val="00604423"/>
    <w:rsid w:val="0060461F"/>
    <w:rsid w:val="00604BF7"/>
    <w:rsid w:val="00604F9C"/>
    <w:rsid w:val="00604FB0"/>
    <w:rsid w:val="00605343"/>
    <w:rsid w:val="00605856"/>
    <w:rsid w:val="006059E3"/>
    <w:rsid w:val="00605BDB"/>
    <w:rsid w:val="00605EE1"/>
    <w:rsid w:val="006060DF"/>
    <w:rsid w:val="006062E5"/>
    <w:rsid w:val="006064C7"/>
    <w:rsid w:val="006065AE"/>
    <w:rsid w:val="00606631"/>
    <w:rsid w:val="00606ACC"/>
    <w:rsid w:val="00607308"/>
    <w:rsid w:val="00607862"/>
    <w:rsid w:val="006079A7"/>
    <w:rsid w:val="00607A7A"/>
    <w:rsid w:val="00607C03"/>
    <w:rsid w:val="00607F76"/>
    <w:rsid w:val="0061082C"/>
    <w:rsid w:val="00610B6D"/>
    <w:rsid w:val="00610BDB"/>
    <w:rsid w:val="00611208"/>
    <w:rsid w:val="006115B6"/>
    <w:rsid w:val="0061172E"/>
    <w:rsid w:val="006117A8"/>
    <w:rsid w:val="00611810"/>
    <w:rsid w:val="00611A59"/>
    <w:rsid w:val="00611BEE"/>
    <w:rsid w:val="00611D47"/>
    <w:rsid w:val="00611DA2"/>
    <w:rsid w:val="00612764"/>
    <w:rsid w:val="00612BF8"/>
    <w:rsid w:val="00612C7B"/>
    <w:rsid w:val="00612DE7"/>
    <w:rsid w:val="00612FBB"/>
    <w:rsid w:val="006131BD"/>
    <w:rsid w:val="006134B4"/>
    <w:rsid w:val="006136B7"/>
    <w:rsid w:val="006136C6"/>
    <w:rsid w:val="0061375D"/>
    <w:rsid w:val="006139B4"/>
    <w:rsid w:val="00614301"/>
    <w:rsid w:val="0061444B"/>
    <w:rsid w:val="006149AE"/>
    <w:rsid w:val="006149F7"/>
    <w:rsid w:val="00614C56"/>
    <w:rsid w:val="00614D53"/>
    <w:rsid w:val="00614D63"/>
    <w:rsid w:val="0061500C"/>
    <w:rsid w:val="0061531F"/>
    <w:rsid w:val="00615599"/>
    <w:rsid w:val="006159A6"/>
    <w:rsid w:val="0061628C"/>
    <w:rsid w:val="00616693"/>
    <w:rsid w:val="00616FF4"/>
    <w:rsid w:val="0061720D"/>
    <w:rsid w:val="00617685"/>
    <w:rsid w:val="0061768A"/>
    <w:rsid w:val="006177F4"/>
    <w:rsid w:val="006179F6"/>
    <w:rsid w:val="00617A2F"/>
    <w:rsid w:val="00617C6D"/>
    <w:rsid w:val="00617DEB"/>
    <w:rsid w:val="00617F26"/>
    <w:rsid w:val="00620044"/>
    <w:rsid w:val="0062025C"/>
    <w:rsid w:val="0062026D"/>
    <w:rsid w:val="00620612"/>
    <w:rsid w:val="0062082E"/>
    <w:rsid w:val="006208D9"/>
    <w:rsid w:val="00620D0E"/>
    <w:rsid w:val="00620D9F"/>
    <w:rsid w:val="00621049"/>
    <w:rsid w:val="006214DD"/>
    <w:rsid w:val="0062202F"/>
    <w:rsid w:val="006224FC"/>
    <w:rsid w:val="006227A5"/>
    <w:rsid w:val="00622B9C"/>
    <w:rsid w:val="00622D0A"/>
    <w:rsid w:val="00622E5A"/>
    <w:rsid w:val="00622F5C"/>
    <w:rsid w:val="006233D8"/>
    <w:rsid w:val="00623962"/>
    <w:rsid w:val="006239A5"/>
    <w:rsid w:val="00623AFE"/>
    <w:rsid w:val="00623B3B"/>
    <w:rsid w:val="00623C10"/>
    <w:rsid w:val="006245F0"/>
    <w:rsid w:val="006247BD"/>
    <w:rsid w:val="006247DF"/>
    <w:rsid w:val="0062492F"/>
    <w:rsid w:val="00624FE2"/>
    <w:rsid w:val="00625021"/>
    <w:rsid w:val="00625672"/>
    <w:rsid w:val="00625718"/>
    <w:rsid w:val="00625BE2"/>
    <w:rsid w:val="00626369"/>
    <w:rsid w:val="006269B7"/>
    <w:rsid w:val="00626C04"/>
    <w:rsid w:val="00626E47"/>
    <w:rsid w:val="006277ED"/>
    <w:rsid w:val="00627D32"/>
    <w:rsid w:val="0063061A"/>
    <w:rsid w:val="006307F7"/>
    <w:rsid w:val="0063080B"/>
    <w:rsid w:val="00630B74"/>
    <w:rsid w:val="00631252"/>
    <w:rsid w:val="00631293"/>
    <w:rsid w:val="00631D8C"/>
    <w:rsid w:val="00631E2A"/>
    <w:rsid w:val="00631E30"/>
    <w:rsid w:val="00631EF9"/>
    <w:rsid w:val="00631FF5"/>
    <w:rsid w:val="006322A6"/>
    <w:rsid w:val="006327B0"/>
    <w:rsid w:val="00632BA3"/>
    <w:rsid w:val="00633855"/>
    <w:rsid w:val="0063392A"/>
    <w:rsid w:val="00633BC2"/>
    <w:rsid w:val="00633C38"/>
    <w:rsid w:val="00633E3C"/>
    <w:rsid w:val="00633EA4"/>
    <w:rsid w:val="006342DB"/>
    <w:rsid w:val="006343FC"/>
    <w:rsid w:val="006344E4"/>
    <w:rsid w:val="006347A8"/>
    <w:rsid w:val="00634991"/>
    <w:rsid w:val="00634E47"/>
    <w:rsid w:val="0063550C"/>
    <w:rsid w:val="0063560B"/>
    <w:rsid w:val="00635894"/>
    <w:rsid w:val="00635B09"/>
    <w:rsid w:val="00635CDA"/>
    <w:rsid w:val="00635F03"/>
    <w:rsid w:val="00635FAD"/>
    <w:rsid w:val="00636520"/>
    <w:rsid w:val="006365FB"/>
    <w:rsid w:val="00636B4D"/>
    <w:rsid w:val="00636D12"/>
    <w:rsid w:val="00636EB4"/>
    <w:rsid w:val="00636F2B"/>
    <w:rsid w:val="00636F6D"/>
    <w:rsid w:val="00636FB2"/>
    <w:rsid w:val="006371F2"/>
    <w:rsid w:val="006379AE"/>
    <w:rsid w:val="00637D91"/>
    <w:rsid w:val="00637F03"/>
    <w:rsid w:val="00637F16"/>
    <w:rsid w:val="0064041E"/>
    <w:rsid w:val="00640463"/>
    <w:rsid w:val="00640F68"/>
    <w:rsid w:val="00640F71"/>
    <w:rsid w:val="00640F98"/>
    <w:rsid w:val="0064104C"/>
    <w:rsid w:val="00641154"/>
    <w:rsid w:val="00641604"/>
    <w:rsid w:val="006416D3"/>
    <w:rsid w:val="00641715"/>
    <w:rsid w:val="006417DD"/>
    <w:rsid w:val="00641A29"/>
    <w:rsid w:val="00641A76"/>
    <w:rsid w:val="00641CDD"/>
    <w:rsid w:val="00641F59"/>
    <w:rsid w:val="0064254F"/>
    <w:rsid w:val="006425B2"/>
    <w:rsid w:val="00642700"/>
    <w:rsid w:val="0064272A"/>
    <w:rsid w:val="006428D7"/>
    <w:rsid w:val="00642D0C"/>
    <w:rsid w:val="00642F7B"/>
    <w:rsid w:val="006432AB"/>
    <w:rsid w:val="00643456"/>
    <w:rsid w:val="00643C9B"/>
    <w:rsid w:val="00643F4A"/>
    <w:rsid w:val="006442C7"/>
    <w:rsid w:val="0064480C"/>
    <w:rsid w:val="006449A5"/>
    <w:rsid w:val="00644B8D"/>
    <w:rsid w:val="00644E8D"/>
    <w:rsid w:val="00645069"/>
    <w:rsid w:val="006450A9"/>
    <w:rsid w:val="00645219"/>
    <w:rsid w:val="00645BA5"/>
    <w:rsid w:val="00645D09"/>
    <w:rsid w:val="0064640C"/>
    <w:rsid w:val="00646527"/>
    <w:rsid w:val="006469A4"/>
    <w:rsid w:val="00646D52"/>
    <w:rsid w:val="00646ED4"/>
    <w:rsid w:val="00646F3B"/>
    <w:rsid w:val="00647892"/>
    <w:rsid w:val="006478E6"/>
    <w:rsid w:val="0065003E"/>
    <w:rsid w:val="006500AE"/>
    <w:rsid w:val="006500B8"/>
    <w:rsid w:val="0065052B"/>
    <w:rsid w:val="0065079A"/>
    <w:rsid w:val="00650939"/>
    <w:rsid w:val="006510C2"/>
    <w:rsid w:val="006511C5"/>
    <w:rsid w:val="006512B1"/>
    <w:rsid w:val="00651450"/>
    <w:rsid w:val="00651736"/>
    <w:rsid w:val="00651C83"/>
    <w:rsid w:val="00652D63"/>
    <w:rsid w:val="00653031"/>
    <w:rsid w:val="0065307C"/>
    <w:rsid w:val="006536C6"/>
    <w:rsid w:val="00653825"/>
    <w:rsid w:val="00653ABF"/>
    <w:rsid w:val="00653BD2"/>
    <w:rsid w:val="00653DB1"/>
    <w:rsid w:val="0065515F"/>
    <w:rsid w:val="006552EA"/>
    <w:rsid w:val="00655A8F"/>
    <w:rsid w:val="00655B4B"/>
    <w:rsid w:val="00655C2C"/>
    <w:rsid w:val="00655D53"/>
    <w:rsid w:val="00655F52"/>
    <w:rsid w:val="00655FE0"/>
    <w:rsid w:val="00655FFB"/>
    <w:rsid w:val="00656028"/>
    <w:rsid w:val="006562FA"/>
    <w:rsid w:val="0065662A"/>
    <w:rsid w:val="00656C51"/>
    <w:rsid w:val="00656CE2"/>
    <w:rsid w:val="006571C2"/>
    <w:rsid w:val="006575E9"/>
    <w:rsid w:val="006578BC"/>
    <w:rsid w:val="00657A2C"/>
    <w:rsid w:val="00657C82"/>
    <w:rsid w:val="00657CBD"/>
    <w:rsid w:val="00657D03"/>
    <w:rsid w:val="006600FA"/>
    <w:rsid w:val="00660267"/>
    <w:rsid w:val="00660805"/>
    <w:rsid w:val="0066106F"/>
    <w:rsid w:val="006610D7"/>
    <w:rsid w:val="006614B5"/>
    <w:rsid w:val="0066190C"/>
    <w:rsid w:val="00661FF9"/>
    <w:rsid w:val="00662156"/>
    <w:rsid w:val="00662220"/>
    <w:rsid w:val="0066225B"/>
    <w:rsid w:val="00662267"/>
    <w:rsid w:val="00662795"/>
    <w:rsid w:val="006630FB"/>
    <w:rsid w:val="0066322A"/>
    <w:rsid w:val="00663D23"/>
    <w:rsid w:val="00663DD6"/>
    <w:rsid w:val="00663E27"/>
    <w:rsid w:val="00663E3C"/>
    <w:rsid w:val="00664336"/>
    <w:rsid w:val="00664F68"/>
    <w:rsid w:val="00665377"/>
    <w:rsid w:val="006658EF"/>
    <w:rsid w:val="006659C7"/>
    <w:rsid w:val="00665A46"/>
    <w:rsid w:val="00665D51"/>
    <w:rsid w:val="006661FB"/>
    <w:rsid w:val="00666D70"/>
    <w:rsid w:val="00667317"/>
    <w:rsid w:val="006674CB"/>
    <w:rsid w:val="00667723"/>
    <w:rsid w:val="00667D6A"/>
    <w:rsid w:val="00667DC6"/>
    <w:rsid w:val="0067000B"/>
    <w:rsid w:val="0067002C"/>
    <w:rsid w:val="006705F7"/>
    <w:rsid w:val="00670835"/>
    <w:rsid w:val="00670B40"/>
    <w:rsid w:val="00670BAB"/>
    <w:rsid w:val="006712A6"/>
    <w:rsid w:val="00671AED"/>
    <w:rsid w:val="00671CEB"/>
    <w:rsid w:val="00671CF8"/>
    <w:rsid w:val="00672014"/>
    <w:rsid w:val="00672601"/>
    <w:rsid w:val="0067264C"/>
    <w:rsid w:val="0067267B"/>
    <w:rsid w:val="00672921"/>
    <w:rsid w:val="00672C25"/>
    <w:rsid w:val="00672E48"/>
    <w:rsid w:val="006736CD"/>
    <w:rsid w:val="00674399"/>
    <w:rsid w:val="006746A6"/>
    <w:rsid w:val="0067493D"/>
    <w:rsid w:val="00674B01"/>
    <w:rsid w:val="00674ECE"/>
    <w:rsid w:val="00674EE8"/>
    <w:rsid w:val="00675053"/>
    <w:rsid w:val="006755F5"/>
    <w:rsid w:val="00675B4B"/>
    <w:rsid w:val="00675C73"/>
    <w:rsid w:val="00675D46"/>
    <w:rsid w:val="00676452"/>
    <w:rsid w:val="00676465"/>
    <w:rsid w:val="00676743"/>
    <w:rsid w:val="00676914"/>
    <w:rsid w:val="00677199"/>
    <w:rsid w:val="00677575"/>
    <w:rsid w:val="00677B64"/>
    <w:rsid w:val="00677C46"/>
    <w:rsid w:val="00680DA1"/>
    <w:rsid w:val="00681117"/>
    <w:rsid w:val="0068124B"/>
    <w:rsid w:val="006812B1"/>
    <w:rsid w:val="00681849"/>
    <w:rsid w:val="006819EF"/>
    <w:rsid w:val="00681A96"/>
    <w:rsid w:val="00682166"/>
    <w:rsid w:val="0068240F"/>
    <w:rsid w:val="0068280D"/>
    <w:rsid w:val="006829D6"/>
    <w:rsid w:val="00682F78"/>
    <w:rsid w:val="00683004"/>
    <w:rsid w:val="006833FD"/>
    <w:rsid w:val="006836B3"/>
    <w:rsid w:val="006837B5"/>
    <w:rsid w:val="00683A01"/>
    <w:rsid w:val="00683ABE"/>
    <w:rsid w:val="006840FD"/>
    <w:rsid w:val="00684384"/>
    <w:rsid w:val="0068460B"/>
    <w:rsid w:val="0068481B"/>
    <w:rsid w:val="00684E54"/>
    <w:rsid w:val="00685587"/>
    <w:rsid w:val="00685738"/>
    <w:rsid w:val="006858BE"/>
    <w:rsid w:val="00685D97"/>
    <w:rsid w:val="00685DD6"/>
    <w:rsid w:val="00685EA5"/>
    <w:rsid w:val="00686530"/>
    <w:rsid w:val="00686B60"/>
    <w:rsid w:val="00686C9B"/>
    <w:rsid w:val="00687042"/>
    <w:rsid w:val="006876DD"/>
    <w:rsid w:val="006877BB"/>
    <w:rsid w:val="00687A4C"/>
    <w:rsid w:val="00687D4D"/>
    <w:rsid w:val="00687E07"/>
    <w:rsid w:val="006901E5"/>
    <w:rsid w:val="006911D2"/>
    <w:rsid w:val="00691394"/>
    <w:rsid w:val="006922FB"/>
    <w:rsid w:val="00692683"/>
    <w:rsid w:val="0069282E"/>
    <w:rsid w:val="006929B5"/>
    <w:rsid w:val="00692A04"/>
    <w:rsid w:val="00692D79"/>
    <w:rsid w:val="00693B4C"/>
    <w:rsid w:val="00693CF0"/>
    <w:rsid w:val="00693E4A"/>
    <w:rsid w:val="00693EE1"/>
    <w:rsid w:val="0069424D"/>
    <w:rsid w:val="006949DE"/>
    <w:rsid w:val="00694DC3"/>
    <w:rsid w:val="00694EA5"/>
    <w:rsid w:val="00694FAC"/>
    <w:rsid w:val="006953FC"/>
    <w:rsid w:val="006954B8"/>
    <w:rsid w:val="00695649"/>
    <w:rsid w:val="00695A08"/>
    <w:rsid w:val="00695CC0"/>
    <w:rsid w:val="0069625B"/>
    <w:rsid w:val="00696432"/>
    <w:rsid w:val="006964F6"/>
    <w:rsid w:val="006974DF"/>
    <w:rsid w:val="00697545"/>
    <w:rsid w:val="006975F8"/>
    <w:rsid w:val="0069781E"/>
    <w:rsid w:val="00697C65"/>
    <w:rsid w:val="006A0596"/>
    <w:rsid w:val="006A077F"/>
    <w:rsid w:val="006A087A"/>
    <w:rsid w:val="006A08FA"/>
    <w:rsid w:val="006A0B76"/>
    <w:rsid w:val="006A0BA7"/>
    <w:rsid w:val="006A102A"/>
    <w:rsid w:val="006A1102"/>
    <w:rsid w:val="006A1661"/>
    <w:rsid w:val="006A2248"/>
    <w:rsid w:val="006A268F"/>
    <w:rsid w:val="006A26FF"/>
    <w:rsid w:val="006A292F"/>
    <w:rsid w:val="006A2C31"/>
    <w:rsid w:val="006A3520"/>
    <w:rsid w:val="006A3622"/>
    <w:rsid w:val="006A3B0A"/>
    <w:rsid w:val="006A3B21"/>
    <w:rsid w:val="006A3E39"/>
    <w:rsid w:val="006A3E4E"/>
    <w:rsid w:val="006A414E"/>
    <w:rsid w:val="006A440F"/>
    <w:rsid w:val="006A4448"/>
    <w:rsid w:val="006A46AE"/>
    <w:rsid w:val="006A47E9"/>
    <w:rsid w:val="006A4972"/>
    <w:rsid w:val="006A4EA4"/>
    <w:rsid w:val="006A544C"/>
    <w:rsid w:val="006A56AA"/>
    <w:rsid w:val="006A5C05"/>
    <w:rsid w:val="006A5E12"/>
    <w:rsid w:val="006A6259"/>
    <w:rsid w:val="006A6581"/>
    <w:rsid w:val="006A685C"/>
    <w:rsid w:val="006A6873"/>
    <w:rsid w:val="006A68F2"/>
    <w:rsid w:val="006A6BD1"/>
    <w:rsid w:val="006A6C57"/>
    <w:rsid w:val="006A6E57"/>
    <w:rsid w:val="006A750D"/>
    <w:rsid w:val="006A7656"/>
    <w:rsid w:val="006A781B"/>
    <w:rsid w:val="006A7D20"/>
    <w:rsid w:val="006A7D89"/>
    <w:rsid w:val="006A7DB8"/>
    <w:rsid w:val="006A7FCD"/>
    <w:rsid w:val="006B031A"/>
    <w:rsid w:val="006B0855"/>
    <w:rsid w:val="006B1159"/>
    <w:rsid w:val="006B13D9"/>
    <w:rsid w:val="006B142B"/>
    <w:rsid w:val="006B159D"/>
    <w:rsid w:val="006B1CA6"/>
    <w:rsid w:val="006B1D45"/>
    <w:rsid w:val="006B1F8E"/>
    <w:rsid w:val="006B20C1"/>
    <w:rsid w:val="006B21CB"/>
    <w:rsid w:val="006B22FB"/>
    <w:rsid w:val="006B2457"/>
    <w:rsid w:val="006B2918"/>
    <w:rsid w:val="006B2BBB"/>
    <w:rsid w:val="006B2C57"/>
    <w:rsid w:val="006B2F61"/>
    <w:rsid w:val="006B3174"/>
    <w:rsid w:val="006B3CCB"/>
    <w:rsid w:val="006B44D9"/>
    <w:rsid w:val="006B4876"/>
    <w:rsid w:val="006B5372"/>
    <w:rsid w:val="006B5CA3"/>
    <w:rsid w:val="006B64AD"/>
    <w:rsid w:val="006B6D69"/>
    <w:rsid w:val="006B6D6C"/>
    <w:rsid w:val="006B6E24"/>
    <w:rsid w:val="006B6FD7"/>
    <w:rsid w:val="006B7287"/>
    <w:rsid w:val="006B78D1"/>
    <w:rsid w:val="006C00DC"/>
    <w:rsid w:val="006C0224"/>
    <w:rsid w:val="006C02DE"/>
    <w:rsid w:val="006C067C"/>
    <w:rsid w:val="006C0EF5"/>
    <w:rsid w:val="006C1267"/>
    <w:rsid w:val="006C1346"/>
    <w:rsid w:val="006C14AB"/>
    <w:rsid w:val="006C1793"/>
    <w:rsid w:val="006C19D4"/>
    <w:rsid w:val="006C21AA"/>
    <w:rsid w:val="006C237D"/>
    <w:rsid w:val="006C2A88"/>
    <w:rsid w:val="006C2DEA"/>
    <w:rsid w:val="006C38FE"/>
    <w:rsid w:val="006C39B7"/>
    <w:rsid w:val="006C3EFA"/>
    <w:rsid w:val="006C40BE"/>
    <w:rsid w:val="006C4A85"/>
    <w:rsid w:val="006C4D92"/>
    <w:rsid w:val="006C50A2"/>
    <w:rsid w:val="006C531B"/>
    <w:rsid w:val="006C5872"/>
    <w:rsid w:val="006C5B51"/>
    <w:rsid w:val="006C5D98"/>
    <w:rsid w:val="006C5FAD"/>
    <w:rsid w:val="006C6075"/>
    <w:rsid w:val="006C6229"/>
    <w:rsid w:val="006C6A4E"/>
    <w:rsid w:val="006C6ACE"/>
    <w:rsid w:val="006C6BB3"/>
    <w:rsid w:val="006C6D1A"/>
    <w:rsid w:val="006C7499"/>
    <w:rsid w:val="006C7580"/>
    <w:rsid w:val="006C75B7"/>
    <w:rsid w:val="006C78C4"/>
    <w:rsid w:val="006C7A88"/>
    <w:rsid w:val="006C7B18"/>
    <w:rsid w:val="006C7D48"/>
    <w:rsid w:val="006C7E12"/>
    <w:rsid w:val="006D000F"/>
    <w:rsid w:val="006D0218"/>
    <w:rsid w:val="006D0532"/>
    <w:rsid w:val="006D069C"/>
    <w:rsid w:val="006D0C4E"/>
    <w:rsid w:val="006D0D95"/>
    <w:rsid w:val="006D135C"/>
    <w:rsid w:val="006D1372"/>
    <w:rsid w:val="006D13B3"/>
    <w:rsid w:val="006D1438"/>
    <w:rsid w:val="006D1510"/>
    <w:rsid w:val="006D158D"/>
    <w:rsid w:val="006D1882"/>
    <w:rsid w:val="006D18DE"/>
    <w:rsid w:val="006D1B19"/>
    <w:rsid w:val="006D1B6F"/>
    <w:rsid w:val="006D1DC3"/>
    <w:rsid w:val="006D26B7"/>
    <w:rsid w:val="006D283A"/>
    <w:rsid w:val="006D2D45"/>
    <w:rsid w:val="006D2EB7"/>
    <w:rsid w:val="006D3100"/>
    <w:rsid w:val="006D3B5B"/>
    <w:rsid w:val="006D3E6A"/>
    <w:rsid w:val="006D44D8"/>
    <w:rsid w:val="006D46B5"/>
    <w:rsid w:val="006D495E"/>
    <w:rsid w:val="006D49C4"/>
    <w:rsid w:val="006D4E18"/>
    <w:rsid w:val="006D5029"/>
    <w:rsid w:val="006D536F"/>
    <w:rsid w:val="006D537F"/>
    <w:rsid w:val="006D59C6"/>
    <w:rsid w:val="006D5C2A"/>
    <w:rsid w:val="006D5E52"/>
    <w:rsid w:val="006D6391"/>
    <w:rsid w:val="006D66FC"/>
    <w:rsid w:val="006D680B"/>
    <w:rsid w:val="006D6A22"/>
    <w:rsid w:val="006D6B76"/>
    <w:rsid w:val="006D6F85"/>
    <w:rsid w:val="006D711F"/>
    <w:rsid w:val="006D73BB"/>
    <w:rsid w:val="006D754F"/>
    <w:rsid w:val="006D75C8"/>
    <w:rsid w:val="006D77E1"/>
    <w:rsid w:val="006D781F"/>
    <w:rsid w:val="006D79F8"/>
    <w:rsid w:val="006D7B51"/>
    <w:rsid w:val="006D7C80"/>
    <w:rsid w:val="006D7ED1"/>
    <w:rsid w:val="006D7EF3"/>
    <w:rsid w:val="006E09A3"/>
    <w:rsid w:val="006E0A96"/>
    <w:rsid w:val="006E0A9D"/>
    <w:rsid w:val="006E0BE0"/>
    <w:rsid w:val="006E0C05"/>
    <w:rsid w:val="006E0D7B"/>
    <w:rsid w:val="006E1462"/>
    <w:rsid w:val="006E1733"/>
    <w:rsid w:val="006E228F"/>
    <w:rsid w:val="006E2A27"/>
    <w:rsid w:val="006E2A2B"/>
    <w:rsid w:val="006E2C9D"/>
    <w:rsid w:val="006E305D"/>
    <w:rsid w:val="006E335A"/>
    <w:rsid w:val="006E3878"/>
    <w:rsid w:val="006E3D40"/>
    <w:rsid w:val="006E3F15"/>
    <w:rsid w:val="006E42D2"/>
    <w:rsid w:val="006E4356"/>
    <w:rsid w:val="006E472F"/>
    <w:rsid w:val="006E4D20"/>
    <w:rsid w:val="006E4FEF"/>
    <w:rsid w:val="006E5637"/>
    <w:rsid w:val="006E56D6"/>
    <w:rsid w:val="006E574E"/>
    <w:rsid w:val="006E5973"/>
    <w:rsid w:val="006E5F69"/>
    <w:rsid w:val="006E5FCB"/>
    <w:rsid w:val="006E62FE"/>
    <w:rsid w:val="006E648E"/>
    <w:rsid w:val="006E697B"/>
    <w:rsid w:val="006E6B9F"/>
    <w:rsid w:val="006E6DEB"/>
    <w:rsid w:val="006E77C5"/>
    <w:rsid w:val="006E7A02"/>
    <w:rsid w:val="006F03F0"/>
    <w:rsid w:val="006F0454"/>
    <w:rsid w:val="006F0771"/>
    <w:rsid w:val="006F0AD1"/>
    <w:rsid w:val="006F0DD8"/>
    <w:rsid w:val="006F0E11"/>
    <w:rsid w:val="006F10D9"/>
    <w:rsid w:val="006F111B"/>
    <w:rsid w:val="006F12BC"/>
    <w:rsid w:val="006F1670"/>
    <w:rsid w:val="006F19F5"/>
    <w:rsid w:val="006F1EFF"/>
    <w:rsid w:val="006F2161"/>
    <w:rsid w:val="006F2297"/>
    <w:rsid w:val="006F275A"/>
    <w:rsid w:val="006F2F64"/>
    <w:rsid w:val="006F30AB"/>
    <w:rsid w:val="006F3101"/>
    <w:rsid w:val="006F331B"/>
    <w:rsid w:val="006F3346"/>
    <w:rsid w:val="006F3543"/>
    <w:rsid w:val="006F358A"/>
    <w:rsid w:val="006F3667"/>
    <w:rsid w:val="006F37EF"/>
    <w:rsid w:val="006F3A1D"/>
    <w:rsid w:val="006F3AE0"/>
    <w:rsid w:val="006F3AFA"/>
    <w:rsid w:val="006F419D"/>
    <w:rsid w:val="006F45BC"/>
    <w:rsid w:val="006F4ED8"/>
    <w:rsid w:val="006F52D9"/>
    <w:rsid w:val="006F5415"/>
    <w:rsid w:val="006F5920"/>
    <w:rsid w:val="006F59BA"/>
    <w:rsid w:val="006F5C0F"/>
    <w:rsid w:val="006F5CB5"/>
    <w:rsid w:val="006F61DE"/>
    <w:rsid w:val="006F63A8"/>
    <w:rsid w:val="006F6551"/>
    <w:rsid w:val="006F669F"/>
    <w:rsid w:val="006F735F"/>
    <w:rsid w:val="006F7547"/>
    <w:rsid w:val="006F7997"/>
    <w:rsid w:val="006F7A86"/>
    <w:rsid w:val="006F7D2D"/>
    <w:rsid w:val="00700043"/>
    <w:rsid w:val="007000BE"/>
    <w:rsid w:val="007002A3"/>
    <w:rsid w:val="007006D5"/>
    <w:rsid w:val="00700F30"/>
    <w:rsid w:val="00700F36"/>
    <w:rsid w:val="00701CC8"/>
    <w:rsid w:val="00701D67"/>
    <w:rsid w:val="00701D8F"/>
    <w:rsid w:val="00701DF8"/>
    <w:rsid w:val="007022FA"/>
    <w:rsid w:val="00702A7F"/>
    <w:rsid w:val="00702B02"/>
    <w:rsid w:val="00702D72"/>
    <w:rsid w:val="00703500"/>
    <w:rsid w:val="00703715"/>
    <w:rsid w:val="00703778"/>
    <w:rsid w:val="00703AE4"/>
    <w:rsid w:val="0070425F"/>
    <w:rsid w:val="007043E6"/>
    <w:rsid w:val="0070480F"/>
    <w:rsid w:val="0070493B"/>
    <w:rsid w:val="00704A2A"/>
    <w:rsid w:val="00704CAA"/>
    <w:rsid w:val="00704D7E"/>
    <w:rsid w:val="00704F14"/>
    <w:rsid w:val="007056F7"/>
    <w:rsid w:val="0070582C"/>
    <w:rsid w:val="0070586A"/>
    <w:rsid w:val="007058D4"/>
    <w:rsid w:val="00705B02"/>
    <w:rsid w:val="00705D91"/>
    <w:rsid w:val="00705FB9"/>
    <w:rsid w:val="00706333"/>
    <w:rsid w:val="0070666B"/>
    <w:rsid w:val="00706B1C"/>
    <w:rsid w:val="00706C4C"/>
    <w:rsid w:val="00706E2C"/>
    <w:rsid w:val="00706F66"/>
    <w:rsid w:val="00706FD0"/>
    <w:rsid w:val="007071E1"/>
    <w:rsid w:val="007071E5"/>
    <w:rsid w:val="00707986"/>
    <w:rsid w:val="00707AD9"/>
    <w:rsid w:val="00707B2C"/>
    <w:rsid w:val="00707B7C"/>
    <w:rsid w:val="00710563"/>
    <w:rsid w:val="00710C36"/>
    <w:rsid w:val="00710D30"/>
    <w:rsid w:val="007111B1"/>
    <w:rsid w:val="00711289"/>
    <w:rsid w:val="0071139C"/>
    <w:rsid w:val="007114AF"/>
    <w:rsid w:val="007114CB"/>
    <w:rsid w:val="0071195C"/>
    <w:rsid w:val="00711AC2"/>
    <w:rsid w:val="00711C4D"/>
    <w:rsid w:val="00711D77"/>
    <w:rsid w:val="00712584"/>
    <w:rsid w:val="0071287D"/>
    <w:rsid w:val="00712E18"/>
    <w:rsid w:val="00712F2F"/>
    <w:rsid w:val="00713153"/>
    <w:rsid w:val="00713485"/>
    <w:rsid w:val="00713766"/>
    <w:rsid w:val="007138A3"/>
    <w:rsid w:val="00713EA9"/>
    <w:rsid w:val="00714049"/>
    <w:rsid w:val="007143A2"/>
    <w:rsid w:val="007145B6"/>
    <w:rsid w:val="00714B7E"/>
    <w:rsid w:val="00714BC0"/>
    <w:rsid w:val="007157ED"/>
    <w:rsid w:val="007158DE"/>
    <w:rsid w:val="007159B4"/>
    <w:rsid w:val="0071670A"/>
    <w:rsid w:val="00716C5C"/>
    <w:rsid w:val="007170FA"/>
    <w:rsid w:val="007172C0"/>
    <w:rsid w:val="00717758"/>
    <w:rsid w:val="00717838"/>
    <w:rsid w:val="0072026D"/>
    <w:rsid w:val="007202CD"/>
    <w:rsid w:val="00720559"/>
    <w:rsid w:val="007205AB"/>
    <w:rsid w:val="007207A5"/>
    <w:rsid w:val="007212AA"/>
    <w:rsid w:val="007212C6"/>
    <w:rsid w:val="0072144B"/>
    <w:rsid w:val="007214B9"/>
    <w:rsid w:val="007217DE"/>
    <w:rsid w:val="00722582"/>
    <w:rsid w:val="00722735"/>
    <w:rsid w:val="00722AAC"/>
    <w:rsid w:val="00722CEF"/>
    <w:rsid w:val="00722E70"/>
    <w:rsid w:val="00723908"/>
    <w:rsid w:val="00723B04"/>
    <w:rsid w:val="00723BA5"/>
    <w:rsid w:val="00723BDA"/>
    <w:rsid w:val="00723F24"/>
    <w:rsid w:val="0072408B"/>
    <w:rsid w:val="00724251"/>
    <w:rsid w:val="0072476B"/>
    <w:rsid w:val="007248B7"/>
    <w:rsid w:val="007249BA"/>
    <w:rsid w:val="00724AEF"/>
    <w:rsid w:val="00724C54"/>
    <w:rsid w:val="00724C72"/>
    <w:rsid w:val="00724CC6"/>
    <w:rsid w:val="00724DF6"/>
    <w:rsid w:val="00724E29"/>
    <w:rsid w:val="00725334"/>
    <w:rsid w:val="007254C4"/>
    <w:rsid w:val="00726053"/>
    <w:rsid w:val="00726067"/>
    <w:rsid w:val="007262A2"/>
    <w:rsid w:val="007266A0"/>
    <w:rsid w:val="00726B70"/>
    <w:rsid w:val="00726D9B"/>
    <w:rsid w:val="007271D7"/>
    <w:rsid w:val="00727340"/>
    <w:rsid w:val="00727512"/>
    <w:rsid w:val="007276F3"/>
    <w:rsid w:val="00727776"/>
    <w:rsid w:val="007277BC"/>
    <w:rsid w:val="00730156"/>
    <w:rsid w:val="00730487"/>
    <w:rsid w:val="007305C1"/>
    <w:rsid w:val="00730D30"/>
    <w:rsid w:val="00730DB9"/>
    <w:rsid w:val="00730EAF"/>
    <w:rsid w:val="0073112B"/>
    <w:rsid w:val="0073132A"/>
    <w:rsid w:val="00731799"/>
    <w:rsid w:val="0073190E"/>
    <w:rsid w:val="00731A01"/>
    <w:rsid w:val="00731A0B"/>
    <w:rsid w:val="00731CFF"/>
    <w:rsid w:val="00732367"/>
    <w:rsid w:val="00732797"/>
    <w:rsid w:val="0073369F"/>
    <w:rsid w:val="00733742"/>
    <w:rsid w:val="00733D27"/>
    <w:rsid w:val="00733E7B"/>
    <w:rsid w:val="00733FD0"/>
    <w:rsid w:val="007343F6"/>
    <w:rsid w:val="0073459A"/>
    <w:rsid w:val="007345B6"/>
    <w:rsid w:val="00734630"/>
    <w:rsid w:val="00734D9A"/>
    <w:rsid w:val="0073506D"/>
    <w:rsid w:val="00735188"/>
    <w:rsid w:val="0073524F"/>
    <w:rsid w:val="007352C1"/>
    <w:rsid w:val="0073573E"/>
    <w:rsid w:val="0073582D"/>
    <w:rsid w:val="00735AE0"/>
    <w:rsid w:val="0073601D"/>
    <w:rsid w:val="007360D9"/>
    <w:rsid w:val="00736324"/>
    <w:rsid w:val="00736446"/>
    <w:rsid w:val="0073661B"/>
    <w:rsid w:val="00736779"/>
    <w:rsid w:val="00736D26"/>
    <w:rsid w:val="007372E6"/>
    <w:rsid w:val="00737371"/>
    <w:rsid w:val="00737515"/>
    <w:rsid w:val="0073751E"/>
    <w:rsid w:val="007378DE"/>
    <w:rsid w:val="00737D85"/>
    <w:rsid w:val="00737EF1"/>
    <w:rsid w:val="007400FA"/>
    <w:rsid w:val="007404C2"/>
    <w:rsid w:val="00740607"/>
    <w:rsid w:val="00740623"/>
    <w:rsid w:val="007409B7"/>
    <w:rsid w:val="00740D07"/>
    <w:rsid w:val="0074119B"/>
    <w:rsid w:val="007412E2"/>
    <w:rsid w:val="007413AF"/>
    <w:rsid w:val="00741434"/>
    <w:rsid w:val="0074149D"/>
    <w:rsid w:val="007414BE"/>
    <w:rsid w:val="007417DF"/>
    <w:rsid w:val="007418A3"/>
    <w:rsid w:val="00741979"/>
    <w:rsid w:val="00741AE7"/>
    <w:rsid w:val="007420B2"/>
    <w:rsid w:val="007420D3"/>
    <w:rsid w:val="00742123"/>
    <w:rsid w:val="0074218A"/>
    <w:rsid w:val="007427AD"/>
    <w:rsid w:val="00742A61"/>
    <w:rsid w:val="00742F01"/>
    <w:rsid w:val="00743064"/>
    <w:rsid w:val="0074339D"/>
    <w:rsid w:val="00743592"/>
    <w:rsid w:val="00743879"/>
    <w:rsid w:val="00743F59"/>
    <w:rsid w:val="00743F5A"/>
    <w:rsid w:val="007446F0"/>
    <w:rsid w:val="0074474C"/>
    <w:rsid w:val="007447B7"/>
    <w:rsid w:val="007448C1"/>
    <w:rsid w:val="00744EF8"/>
    <w:rsid w:val="00745461"/>
    <w:rsid w:val="00745583"/>
    <w:rsid w:val="00745734"/>
    <w:rsid w:val="00746336"/>
    <w:rsid w:val="007464BB"/>
    <w:rsid w:val="00746B55"/>
    <w:rsid w:val="00746CF0"/>
    <w:rsid w:val="00746DF6"/>
    <w:rsid w:val="00746E86"/>
    <w:rsid w:val="007470C1"/>
    <w:rsid w:val="0074749B"/>
    <w:rsid w:val="007475D9"/>
    <w:rsid w:val="007475DA"/>
    <w:rsid w:val="007479C3"/>
    <w:rsid w:val="00747B7F"/>
    <w:rsid w:val="00747BEC"/>
    <w:rsid w:val="00747BF6"/>
    <w:rsid w:val="00747C42"/>
    <w:rsid w:val="00747F58"/>
    <w:rsid w:val="00750308"/>
    <w:rsid w:val="00750870"/>
    <w:rsid w:val="00750B22"/>
    <w:rsid w:val="00750B26"/>
    <w:rsid w:val="00750EBF"/>
    <w:rsid w:val="00751789"/>
    <w:rsid w:val="007518BE"/>
    <w:rsid w:val="00752B20"/>
    <w:rsid w:val="00752D37"/>
    <w:rsid w:val="0075324D"/>
    <w:rsid w:val="0075324E"/>
    <w:rsid w:val="007539D6"/>
    <w:rsid w:val="00753AD7"/>
    <w:rsid w:val="00753F28"/>
    <w:rsid w:val="00754217"/>
    <w:rsid w:val="007544E0"/>
    <w:rsid w:val="00754711"/>
    <w:rsid w:val="00754825"/>
    <w:rsid w:val="00754875"/>
    <w:rsid w:val="00754A7F"/>
    <w:rsid w:val="00754B25"/>
    <w:rsid w:val="00755BAA"/>
    <w:rsid w:val="0075609F"/>
    <w:rsid w:val="00756103"/>
    <w:rsid w:val="00756254"/>
    <w:rsid w:val="00756606"/>
    <w:rsid w:val="0075740E"/>
    <w:rsid w:val="0075741A"/>
    <w:rsid w:val="0075744C"/>
    <w:rsid w:val="0075751D"/>
    <w:rsid w:val="007579E5"/>
    <w:rsid w:val="00760017"/>
    <w:rsid w:val="007601CA"/>
    <w:rsid w:val="007602A0"/>
    <w:rsid w:val="00760504"/>
    <w:rsid w:val="00760962"/>
    <w:rsid w:val="00760B3C"/>
    <w:rsid w:val="00760F58"/>
    <w:rsid w:val="0076179B"/>
    <w:rsid w:val="00761A93"/>
    <w:rsid w:val="007627F7"/>
    <w:rsid w:val="00762813"/>
    <w:rsid w:val="0076288C"/>
    <w:rsid w:val="00762D2D"/>
    <w:rsid w:val="0076303B"/>
    <w:rsid w:val="0076324D"/>
    <w:rsid w:val="00763346"/>
    <w:rsid w:val="00763FDA"/>
    <w:rsid w:val="00764155"/>
    <w:rsid w:val="00764863"/>
    <w:rsid w:val="007655A3"/>
    <w:rsid w:val="007656FC"/>
    <w:rsid w:val="0076579E"/>
    <w:rsid w:val="00765A6B"/>
    <w:rsid w:val="00765B11"/>
    <w:rsid w:val="00765B3D"/>
    <w:rsid w:val="00765D0E"/>
    <w:rsid w:val="00765E24"/>
    <w:rsid w:val="00765E87"/>
    <w:rsid w:val="007662D7"/>
    <w:rsid w:val="007666E2"/>
    <w:rsid w:val="00766867"/>
    <w:rsid w:val="0076697F"/>
    <w:rsid w:val="00766CF7"/>
    <w:rsid w:val="0076739E"/>
    <w:rsid w:val="00767593"/>
    <w:rsid w:val="007678CF"/>
    <w:rsid w:val="00767B96"/>
    <w:rsid w:val="00767D58"/>
    <w:rsid w:val="0077020A"/>
    <w:rsid w:val="00770233"/>
    <w:rsid w:val="00770491"/>
    <w:rsid w:val="007707E3"/>
    <w:rsid w:val="00770841"/>
    <w:rsid w:val="00770A15"/>
    <w:rsid w:val="00770FA2"/>
    <w:rsid w:val="00771127"/>
    <w:rsid w:val="0077122D"/>
    <w:rsid w:val="007715C7"/>
    <w:rsid w:val="0077160C"/>
    <w:rsid w:val="007724F6"/>
    <w:rsid w:val="007726F5"/>
    <w:rsid w:val="00772977"/>
    <w:rsid w:val="007729AC"/>
    <w:rsid w:val="00772A93"/>
    <w:rsid w:val="00772B5B"/>
    <w:rsid w:val="0077305F"/>
    <w:rsid w:val="00773121"/>
    <w:rsid w:val="007738DC"/>
    <w:rsid w:val="00773B5E"/>
    <w:rsid w:val="00773F69"/>
    <w:rsid w:val="00774034"/>
    <w:rsid w:val="00774159"/>
    <w:rsid w:val="007741A6"/>
    <w:rsid w:val="0077436A"/>
    <w:rsid w:val="007744EC"/>
    <w:rsid w:val="0077473A"/>
    <w:rsid w:val="00774861"/>
    <w:rsid w:val="007749F9"/>
    <w:rsid w:val="0077527F"/>
    <w:rsid w:val="0077573A"/>
    <w:rsid w:val="00775C9A"/>
    <w:rsid w:val="007760F7"/>
    <w:rsid w:val="0077612A"/>
    <w:rsid w:val="00776147"/>
    <w:rsid w:val="00776611"/>
    <w:rsid w:val="00776741"/>
    <w:rsid w:val="00776F59"/>
    <w:rsid w:val="00777070"/>
    <w:rsid w:val="00777432"/>
    <w:rsid w:val="007774BE"/>
    <w:rsid w:val="007775C8"/>
    <w:rsid w:val="007776BC"/>
    <w:rsid w:val="00780A29"/>
    <w:rsid w:val="00780B36"/>
    <w:rsid w:val="00780B3E"/>
    <w:rsid w:val="00780DB1"/>
    <w:rsid w:val="00780EE7"/>
    <w:rsid w:val="00781098"/>
    <w:rsid w:val="007810D9"/>
    <w:rsid w:val="0078171B"/>
    <w:rsid w:val="007819B1"/>
    <w:rsid w:val="00781D23"/>
    <w:rsid w:val="007824EA"/>
    <w:rsid w:val="00782785"/>
    <w:rsid w:val="00782A22"/>
    <w:rsid w:val="00782C8D"/>
    <w:rsid w:val="00782DEA"/>
    <w:rsid w:val="00782F8E"/>
    <w:rsid w:val="00783CE1"/>
    <w:rsid w:val="007849E7"/>
    <w:rsid w:val="00784D3E"/>
    <w:rsid w:val="00784EC0"/>
    <w:rsid w:val="00784EF4"/>
    <w:rsid w:val="00785C6D"/>
    <w:rsid w:val="00785DB4"/>
    <w:rsid w:val="00785E3A"/>
    <w:rsid w:val="00786AE0"/>
    <w:rsid w:val="00787292"/>
    <w:rsid w:val="0078776B"/>
    <w:rsid w:val="00787C0C"/>
    <w:rsid w:val="007904F3"/>
    <w:rsid w:val="00790609"/>
    <w:rsid w:val="00790B26"/>
    <w:rsid w:val="0079133E"/>
    <w:rsid w:val="00791475"/>
    <w:rsid w:val="00791C7A"/>
    <w:rsid w:val="00792428"/>
    <w:rsid w:val="00792567"/>
    <w:rsid w:val="00792699"/>
    <w:rsid w:val="00792761"/>
    <w:rsid w:val="0079298B"/>
    <w:rsid w:val="0079298F"/>
    <w:rsid w:val="00792A96"/>
    <w:rsid w:val="00792CC2"/>
    <w:rsid w:val="0079303E"/>
    <w:rsid w:val="007932AD"/>
    <w:rsid w:val="007933A1"/>
    <w:rsid w:val="0079352A"/>
    <w:rsid w:val="007936AB"/>
    <w:rsid w:val="0079387C"/>
    <w:rsid w:val="00793E19"/>
    <w:rsid w:val="00793E62"/>
    <w:rsid w:val="00793F45"/>
    <w:rsid w:val="00793F79"/>
    <w:rsid w:val="0079461D"/>
    <w:rsid w:val="007948D4"/>
    <w:rsid w:val="00794966"/>
    <w:rsid w:val="00794A00"/>
    <w:rsid w:val="00795068"/>
    <w:rsid w:val="007954BB"/>
    <w:rsid w:val="007956E8"/>
    <w:rsid w:val="0079639C"/>
    <w:rsid w:val="007965F9"/>
    <w:rsid w:val="00796CCC"/>
    <w:rsid w:val="00796F4D"/>
    <w:rsid w:val="00796F61"/>
    <w:rsid w:val="007974A8"/>
    <w:rsid w:val="00797743"/>
    <w:rsid w:val="0079775A"/>
    <w:rsid w:val="0079799E"/>
    <w:rsid w:val="00797A22"/>
    <w:rsid w:val="00797ABF"/>
    <w:rsid w:val="00797FB2"/>
    <w:rsid w:val="007A037B"/>
    <w:rsid w:val="007A07EA"/>
    <w:rsid w:val="007A1240"/>
    <w:rsid w:val="007A12AC"/>
    <w:rsid w:val="007A12CF"/>
    <w:rsid w:val="007A1EEB"/>
    <w:rsid w:val="007A1F34"/>
    <w:rsid w:val="007A21E0"/>
    <w:rsid w:val="007A2218"/>
    <w:rsid w:val="007A2510"/>
    <w:rsid w:val="007A25E7"/>
    <w:rsid w:val="007A2A07"/>
    <w:rsid w:val="007A2C9D"/>
    <w:rsid w:val="007A2D00"/>
    <w:rsid w:val="007A2D4B"/>
    <w:rsid w:val="007A2F78"/>
    <w:rsid w:val="007A2FA5"/>
    <w:rsid w:val="007A30E7"/>
    <w:rsid w:val="007A3101"/>
    <w:rsid w:val="007A321F"/>
    <w:rsid w:val="007A354C"/>
    <w:rsid w:val="007A3625"/>
    <w:rsid w:val="007A3936"/>
    <w:rsid w:val="007A3A63"/>
    <w:rsid w:val="007A3F98"/>
    <w:rsid w:val="007A44D5"/>
    <w:rsid w:val="007A45E6"/>
    <w:rsid w:val="007A48AB"/>
    <w:rsid w:val="007A4BAB"/>
    <w:rsid w:val="007A4D66"/>
    <w:rsid w:val="007A4E45"/>
    <w:rsid w:val="007A4ED3"/>
    <w:rsid w:val="007A5072"/>
    <w:rsid w:val="007A55E5"/>
    <w:rsid w:val="007A5A5D"/>
    <w:rsid w:val="007A5C33"/>
    <w:rsid w:val="007A5D9E"/>
    <w:rsid w:val="007A6155"/>
    <w:rsid w:val="007A68C7"/>
    <w:rsid w:val="007A68EF"/>
    <w:rsid w:val="007A6AFA"/>
    <w:rsid w:val="007A6B41"/>
    <w:rsid w:val="007A6B70"/>
    <w:rsid w:val="007A7120"/>
    <w:rsid w:val="007A74AF"/>
    <w:rsid w:val="007A7657"/>
    <w:rsid w:val="007A799A"/>
    <w:rsid w:val="007B073B"/>
    <w:rsid w:val="007B08C9"/>
    <w:rsid w:val="007B091D"/>
    <w:rsid w:val="007B09FF"/>
    <w:rsid w:val="007B0BDB"/>
    <w:rsid w:val="007B0C7B"/>
    <w:rsid w:val="007B0D74"/>
    <w:rsid w:val="007B0F22"/>
    <w:rsid w:val="007B0F51"/>
    <w:rsid w:val="007B22DE"/>
    <w:rsid w:val="007B2486"/>
    <w:rsid w:val="007B24D0"/>
    <w:rsid w:val="007B2BD0"/>
    <w:rsid w:val="007B2DC4"/>
    <w:rsid w:val="007B2F91"/>
    <w:rsid w:val="007B34D5"/>
    <w:rsid w:val="007B3EFE"/>
    <w:rsid w:val="007B3F11"/>
    <w:rsid w:val="007B4328"/>
    <w:rsid w:val="007B46F9"/>
    <w:rsid w:val="007B4923"/>
    <w:rsid w:val="007B4A8A"/>
    <w:rsid w:val="007B4B61"/>
    <w:rsid w:val="007B502B"/>
    <w:rsid w:val="007B52F4"/>
    <w:rsid w:val="007B65FD"/>
    <w:rsid w:val="007B668F"/>
    <w:rsid w:val="007B69A8"/>
    <w:rsid w:val="007B6A90"/>
    <w:rsid w:val="007B6A95"/>
    <w:rsid w:val="007B6C88"/>
    <w:rsid w:val="007B6E7E"/>
    <w:rsid w:val="007B788C"/>
    <w:rsid w:val="007B7A5F"/>
    <w:rsid w:val="007B7B79"/>
    <w:rsid w:val="007B7BDF"/>
    <w:rsid w:val="007B7C68"/>
    <w:rsid w:val="007C00FB"/>
    <w:rsid w:val="007C01F1"/>
    <w:rsid w:val="007C095B"/>
    <w:rsid w:val="007C0A06"/>
    <w:rsid w:val="007C0A70"/>
    <w:rsid w:val="007C0D17"/>
    <w:rsid w:val="007C0E71"/>
    <w:rsid w:val="007C123D"/>
    <w:rsid w:val="007C1F1B"/>
    <w:rsid w:val="007C1F5D"/>
    <w:rsid w:val="007C262B"/>
    <w:rsid w:val="007C2E41"/>
    <w:rsid w:val="007C3316"/>
    <w:rsid w:val="007C3CC3"/>
    <w:rsid w:val="007C3D6A"/>
    <w:rsid w:val="007C4372"/>
    <w:rsid w:val="007C439F"/>
    <w:rsid w:val="007C4B83"/>
    <w:rsid w:val="007C4F2E"/>
    <w:rsid w:val="007C5027"/>
    <w:rsid w:val="007C5176"/>
    <w:rsid w:val="007C52DA"/>
    <w:rsid w:val="007C5676"/>
    <w:rsid w:val="007C59B4"/>
    <w:rsid w:val="007C5E64"/>
    <w:rsid w:val="007C60A9"/>
    <w:rsid w:val="007C63CA"/>
    <w:rsid w:val="007C6426"/>
    <w:rsid w:val="007C6604"/>
    <w:rsid w:val="007C66A4"/>
    <w:rsid w:val="007C6738"/>
    <w:rsid w:val="007C6BE2"/>
    <w:rsid w:val="007C6C7D"/>
    <w:rsid w:val="007C6D2F"/>
    <w:rsid w:val="007C6DA5"/>
    <w:rsid w:val="007C7032"/>
    <w:rsid w:val="007C72F4"/>
    <w:rsid w:val="007C74DF"/>
    <w:rsid w:val="007C7566"/>
    <w:rsid w:val="007C76AB"/>
    <w:rsid w:val="007C7905"/>
    <w:rsid w:val="007C7A62"/>
    <w:rsid w:val="007D04C6"/>
    <w:rsid w:val="007D07A9"/>
    <w:rsid w:val="007D0C7C"/>
    <w:rsid w:val="007D0D43"/>
    <w:rsid w:val="007D0E9C"/>
    <w:rsid w:val="007D12FA"/>
    <w:rsid w:val="007D1C44"/>
    <w:rsid w:val="007D1E45"/>
    <w:rsid w:val="007D21D0"/>
    <w:rsid w:val="007D23F0"/>
    <w:rsid w:val="007D2A83"/>
    <w:rsid w:val="007D2BC6"/>
    <w:rsid w:val="007D3086"/>
    <w:rsid w:val="007D30F2"/>
    <w:rsid w:val="007D3123"/>
    <w:rsid w:val="007D31AA"/>
    <w:rsid w:val="007D34D6"/>
    <w:rsid w:val="007D3504"/>
    <w:rsid w:val="007D38B3"/>
    <w:rsid w:val="007D3BFB"/>
    <w:rsid w:val="007D3E08"/>
    <w:rsid w:val="007D421C"/>
    <w:rsid w:val="007D4548"/>
    <w:rsid w:val="007D457C"/>
    <w:rsid w:val="007D477D"/>
    <w:rsid w:val="007D4C8E"/>
    <w:rsid w:val="007D4F25"/>
    <w:rsid w:val="007D5955"/>
    <w:rsid w:val="007D5BCA"/>
    <w:rsid w:val="007D5C0C"/>
    <w:rsid w:val="007D63C3"/>
    <w:rsid w:val="007D6859"/>
    <w:rsid w:val="007D68F8"/>
    <w:rsid w:val="007D6D70"/>
    <w:rsid w:val="007D6FFF"/>
    <w:rsid w:val="007D7164"/>
    <w:rsid w:val="007D7785"/>
    <w:rsid w:val="007D77B1"/>
    <w:rsid w:val="007D797B"/>
    <w:rsid w:val="007D7A43"/>
    <w:rsid w:val="007D7A47"/>
    <w:rsid w:val="007E03FD"/>
    <w:rsid w:val="007E0737"/>
    <w:rsid w:val="007E1CEF"/>
    <w:rsid w:val="007E1DCC"/>
    <w:rsid w:val="007E1EB5"/>
    <w:rsid w:val="007E2199"/>
    <w:rsid w:val="007E26A2"/>
    <w:rsid w:val="007E29BC"/>
    <w:rsid w:val="007E2D28"/>
    <w:rsid w:val="007E37C8"/>
    <w:rsid w:val="007E3A5B"/>
    <w:rsid w:val="007E3E3A"/>
    <w:rsid w:val="007E48E8"/>
    <w:rsid w:val="007E4A06"/>
    <w:rsid w:val="007E5324"/>
    <w:rsid w:val="007E54A7"/>
    <w:rsid w:val="007E5BDA"/>
    <w:rsid w:val="007E61D4"/>
    <w:rsid w:val="007E6598"/>
    <w:rsid w:val="007E679B"/>
    <w:rsid w:val="007E68C6"/>
    <w:rsid w:val="007E6A11"/>
    <w:rsid w:val="007E6D1A"/>
    <w:rsid w:val="007E6D28"/>
    <w:rsid w:val="007E7120"/>
    <w:rsid w:val="007E7550"/>
    <w:rsid w:val="007E78F8"/>
    <w:rsid w:val="007E79E4"/>
    <w:rsid w:val="007F03A9"/>
    <w:rsid w:val="007F058E"/>
    <w:rsid w:val="007F0D4C"/>
    <w:rsid w:val="007F1590"/>
    <w:rsid w:val="007F16A0"/>
    <w:rsid w:val="007F16D8"/>
    <w:rsid w:val="007F1B1D"/>
    <w:rsid w:val="007F1DC9"/>
    <w:rsid w:val="007F219A"/>
    <w:rsid w:val="007F222F"/>
    <w:rsid w:val="007F26A1"/>
    <w:rsid w:val="007F272F"/>
    <w:rsid w:val="007F2796"/>
    <w:rsid w:val="007F2A73"/>
    <w:rsid w:val="007F3017"/>
    <w:rsid w:val="007F3747"/>
    <w:rsid w:val="007F3879"/>
    <w:rsid w:val="007F399F"/>
    <w:rsid w:val="007F3A0C"/>
    <w:rsid w:val="007F3C2D"/>
    <w:rsid w:val="007F47D4"/>
    <w:rsid w:val="007F4990"/>
    <w:rsid w:val="007F4A50"/>
    <w:rsid w:val="007F4B26"/>
    <w:rsid w:val="007F5693"/>
    <w:rsid w:val="007F5B0C"/>
    <w:rsid w:val="007F5CCC"/>
    <w:rsid w:val="007F5E84"/>
    <w:rsid w:val="007F6089"/>
    <w:rsid w:val="007F6471"/>
    <w:rsid w:val="007F657A"/>
    <w:rsid w:val="007F6AAB"/>
    <w:rsid w:val="007F6D3E"/>
    <w:rsid w:val="007F6E38"/>
    <w:rsid w:val="007F7070"/>
    <w:rsid w:val="007F71A2"/>
    <w:rsid w:val="007F71EE"/>
    <w:rsid w:val="007F7CCE"/>
    <w:rsid w:val="00800042"/>
    <w:rsid w:val="00800105"/>
    <w:rsid w:val="008001E8"/>
    <w:rsid w:val="00800383"/>
    <w:rsid w:val="008006F8"/>
    <w:rsid w:val="00800DB2"/>
    <w:rsid w:val="00800F31"/>
    <w:rsid w:val="0080131C"/>
    <w:rsid w:val="008013A0"/>
    <w:rsid w:val="00801484"/>
    <w:rsid w:val="0080148F"/>
    <w:rsid w:val="00801605"/>
    <w:rsid w:val="0080165E"/>
    <w:rsid w:val="00801957"/>
    <w:rsid w:val="00801B5C"/>
    <w:rsid w:val="00801BBE"/>
    <w:rsid w:val="00801D59"/>
    <w:rsid w:val="0080219F"/>
    <w:rsid w:val="00802263"/>
    <w:rsid w:val="008026E5"/>
    <w:rsid w:val="0080277C"/>
    <w:rsid w:val="00802E00"/>
    <w:rsid w:val="0080308E"/>
    <w:rsid w:val="00803251"/>
    <w:rsid w:val="0080329D"/>
    <w:rsid w:val="00803374"/>
    <w:rsid w:val="008033D6"/>
    <w:rsid w:val="008033EE"/>
    <w:rsid w:val="008037BF"/>
    <w:rsid w:val="0080381E"/>
    <w:rsid w:val="00803985"/>
    <w:rsid w:val="00803BCA"/>
    <w:rsid w:val="00803C65"/>
    <w:rsid w:val="00804038"/>
    <w:rsid w:val="0080476A"/>
    <w:rsid w:val="00804799"/>
    <w:rsid w:val="00804A9B"/>
    <w:rsid w:val="00804CA7"/>
    <w:rsid w:val="00805057"/>
    <w:rsid w:val="008052B6"/>
    <w:rsid w:val="0080536A"/>
    <w:rsid w:val="008053D8"/>
    <w:rsid w:val="008054B5"/>
    <w:rsid w:val="00805628"/>
    <w:rsid w:val="00805769"/>
    <w:rsid w:val="0080621B"/>
    <w:rsid w:val="00806299"/>
    <w:rsid w:val="008065DF"/>
    <w:rsid w:val="00806EE8"/>
    <w:rsid w:val="00806F6D"/>
    <w:rsid w:val="0080721E"/>
    <w:rsid w:val="008073A2"/>
    <w:rsid w:val="00807431"/>
    <w:rsid w:val="008074A9"/>
    <w:rsid w:val="008075D0"/>
    <w:rsid w:val="00807A82"/>
    <w:rsid w:val="00807C4B"/>
    <w:rsid w:val="00807EAC"/>
    <w:rsid w:val="00810240"/>
    <w:rsid w:val="008102AE"/>
    <w:rsid w:val="00810656"/>
    <w:rsid w:val="0081093D"/>
    <w:rsid w:val="00811224"/>
    <w:rsid w:val="00811278"/>
    <w:rsid w:val="00811677"/>
    <w:rsid w:val="00811914"/>
    <w:rsid w:val="0081194A"/>
    <w:rsid w:val="00811B03"/>
    <w:rsid w:val="00812DBB"/>
    <w:rsid w:val="00812DCA"/>
    <w:rsid w:val="0081310E"/>
    <w:rsid w:val="00813452"/>
    <w:rsid w:val="00813745"/>
    <w:rsid w:val="00813A79"/>
    <w:rsid w:val="00813BD2"/>
    <w:rsid w:val="00813D72"/>
    <w:rsid w:val="0081432F"/>
    <w:rsid w:val="008146D9"/>
    <w:rsid w:val="00814963"/>
    <w:rsid w:val="00814EE4"/>
    <w:rsid w:val="00814FCC"/>
    <w:rsid w:val="00815165"/>
    <w:rsid w:val="008152A7"/>
    <w:rsid w:val="00815493"/>
    <w:rsid w:val="00815566"/>
    <w:rsid w:val="00815631"/>
    <w:rsid w:val="00815739"/>
    <w:rsid w:val="0081579A"/>
    <w:rsid w:val="00815840"/>
    <w:rsid w:val="0081630C"/>
    <w:rsid w:val="00816419"/>
    <w:rsid w:val="00816559"/>
    <w:rsid w:val="008165A9"/>
    <w:rsid w:val="0081669B"/>
    <w:rsid w:val="00816BB3"/>
    <w:rsid w:val="00816F2F"/>
    <w:rsid w:val="00817909"/>
    <w:rsid w:val="00817ACA"/>
    <w:rsid w:val="00817C05"/>
    <w:rsid w:val="00820054"/>
    <w:rsid w:val="00820076"/>
    <w:rsid w:val="00820360"/>
    <w:rsid w:val="00820622"/>
    <w:rsid w:val="00820B31"/>
    <w:rsid w:val="00820FBF"/>
    <w:rsid w:val="00821B5A"/>
    <w:rsid w:val="00822FC9"/>
    <w:rsid w:val="00823D57"/>
    <w:rsid w:val="00823FDA"/>
    <w:rsid w:val="008242A5"/>
    <w:rsid w:val="008245F8"/>
    <w:rsid w:val="00825A11"/>
    <w:rsid w:val="00825A2D"/>
    <w:rsid w:val="008262FA"/>
    <w:rsid w:val="00826DFA"/>
    <w:rsid w:val="00826FA4"/>
    <w:rsid w:val="008274EC"/>
    <w:rsid w:val="00827944"/>
    <w:rsid w:val="008279DA"/>
    <w:rsid w:val="00827A17"/>
    <w:rsid w:val="00827C18"/>
    <w:rsid w:val="00827E6F"/>
    <w:rsid w:val="00830286"/>
    <w:rsid w:val="0083063B"/>
    <w:rsid w:val="008306F7"/>
    <w:rsid w:val="00830777"/>
    <w:rsid w:val="0083085F"/>
    <w:rsid w:val="00830CC4"/>
    <w:rsid w:val="00830EE4"/>
    <w:rsid w:val="00831286"/>
    <w:rsid w:val="00831957"/>
    <w:rsid w:val="00831970"/>
    <w:rsid w:val="00831F6B"/>
    <w:rsid w:val="0083211F"/>
    <w:rsid w:val="0083232A"/>
    <w:rsid w:val="00832720"/>
    <w:rsid w:val="00832C9A"/>
    <w:rsid w:val="00832D5F"/>
    <w:rsid w:val="00832DAD"/>
    <w:rsid w:val="00832E97"/>
    <w:rsid w:val="008330BE"/>
    <w:rsid w:val="008332FA"/>
    <w:rsid w:val="008333FB"/>
    <w:rsid w:val="00833406"/>
    <w:rsid w:val="00833556"/>
    <w:rsid w:val="00833565"/>
    <w:rsid w:val="00833607"/>
    <w:rsid w:val="00833A11"/>
    <w:rsid w:val="00833AC9"/>
    <w:rsid w:val="00834255"/>
    <w:rsid w:val="0083462E"/>
    <w:rsid w:val="00834E07"/>
    <w:rsid w:val="00835A97"/>
    <w:rsid w:val="00835C35"/>
    <w:rsid w:val="00835D0B"/>
    <w:rsid w:val="00835F95"/>
    <w:rsid w:val="008364EB"/>
    <w:rsid w:val="008368EC"/>
    <w:rsid w:val="00837045"/>
    <w:rsid w:val="00837453"/>
    <w:rsid w:val="00837B1B"/>
    <w:rsid w:val="00837CF1"/>
    <w:rsid w:val="00837CF2"/>
    <w:rsid w:val="00837D9D"/>
    <w:rsid w:val="00840738"/>
    <w:rsid w:val="0084086B"/>
    <w:rsid w:val="0084098D"/>
    <w:rsid w:val="00840AC6"/>
    <w:rsid w:val="00840F7C"/>
    <w:rsid w:val="00841478"/>
    <w:rsid w:val="008416C3"/>
    <w:rsid w:val="00841A2E"/>
    <w:rsid w:val="00841C23"/>
    <w:rsid w:val="00842605"/>
    <w:rsid w:val="0084263A"/>
    <w:rsid w:val="008428B9"/>
    <w:rsid w:val="00842E1B"/>
    <w:rsid w:val="00842E7B"/>
    <w:rsid w:val="00843890"/>
    <w:rsid w:val="008438FA"/>
    <w:rsid w:val="00843E0E"/>
    <w:rsid w:val="00843F90"/>
    <w:rsid w:val="00843FE1"/>
    <w:rsid w:val="00844036"/>
    <w:rsid w:val="00844174"/>
    <w:rsid w:val="0084462F"/>
    <w:rsid w:val="008448EB"/>
    <w:rsid w:val="008449EE"/>
    <w:rsid w:val="008450BB"/>
    <w:rsid w:val="008453B9"/>
    <w:rsid w:val="00845956"/>
    <w:rsid w:val="00845CD8"/>
    <w:rsid w:val="00845DE4"/>
    <w:rsid w:val="00846007"/>
    <w:rsid w:val="008465EF"/>
    <w:rsid w:val="0084662D"/>
    <w:rsid w:val="00846F37"/>
    <w:rsid w:val="00847187"/>
    <w:rsid w:val="008471BC"/>
    <w:rsid w:val="008472C3"/>
    <w:rsid w:val="00847340"/>
    <w:rsid w:val="008475E4"/>
    <w:rsid w:val="00847D0C"/>
    <w:rsid w:val="00847D2A"/>
    <w:rsid w:val="0085008B"/>
    <w:rsid w:val="00850125"/>
    <w:rsid w:val="008502AA"/>
    <w:rsid w:val="008505E1"/>
    <w:rsid w:val="00850607"/>
    <w:rsid w:val="00850C27"/>
    <w:rsid w:val="00851288"/>
    <w:rsid w:val="008514BB"/>
    <w:rsid w:val="00851607"/>
    <w:rsid w:val="008518E2"/>
    <w:rsid w:val="00851CCC"/>
    <w:rsid w:val="00852113"/>
    <w:rsid w:val="00852117"/>
    <w:rsid w:val="008522BD"/>
    <w:rsid w:val="00852373"/>
    <w:rsid w:val="00852441"/>
    <w:rsid w:val="00852991"/>
    <w:rsid w:val="00852A4F"/>
    <w:rsid w:val="00852D18"/>
    <w:rsid w:val="00852E8D"/>
    <w:rsid w:val="00853043"/>
    <w:rsid w:val="0085309A"/>
    <w:rsid w:val="008537B0"/>
    <w:rsid w:val="008537D6"/>
    <w:rsid w:val="00853C1E"/>
    <w:rsid w:val="00853DC3"/>
    <w:rsid w:val="00853EA9"/>
    <w:rsid w:val="00853F5F"/>
    <w:rsid w:val="0085419F"/>
    <w:rsid w:val="00854251"/>
    <w:rsid w:val="00854503"/>
    <w:rsid w:val="00854608"/>
    <w:rsid w:val="008549BD"/>
    <w:rsid w:val="00854F80"/>
    <w:rsid w:val="00854F83"/>
    <w:rsid w:val="0085526B"/>
    <w:rsid w:val="00855522"/>
    <w:rsid w:val="00855A2E"/>
    <w:rsid w:val="00855FFF"/>
    <w:rsid w:val="0085666A"/>
    <w:rsid w:val="008566B9"/>
    <w:rsid w:val="008569D9"/>
    <w:rsid w:val="00856FF2"/>
    <w:rsid w:val="008572D2"/>
    <w:rsid w:val="008575B2"/>
    <w:rsid w:val="008576EB"/>
    <w:rsid w:val="00857B52"/>
    <w:rsid w:val="00857B88"/>
    <w:rsid w:val="00857E27"/>
    <w:rsid w:val="008600C8"/>
    <w:rsid w:val="008603C9"/>
    <w:rsid w:val="008608E2"/>
    <w:rsid w:val="00860C12"/>
    <w:rsid w:val="00860D6D"/>
    <w:rsid w:val="0086105C"/>
    <w:rsid w:val="008612F5"/>
    <w:rsid w:val="00861556"/>
    <w:rsid w:val="0086157E"/>
    <w:rsid w:val="00861A82"/>
    <w:rsid w:val="00861BD6"/>
    <w:rsid w:val="00861D93"/>
    <w:rsid w:val="00861E4D"/>
    <w:rsid w:val="0086250F"/>
    <w:rsid w:val="0086261B"/>
    <w:rsid w:val="00862875"/>
    <w:rsid w:val="00862A31"/>
    <w:rsid w:val="00862B1C"/>
    <w:rsid w:val="00862CF3"/>
    <w:rsid w:val="008636A2"/>
    <w:rsid w:val="00863703"/>
    <w:rsid w:val="00863901"/>
    <w:rsid w:val="00863AC3"/>
    <w:rsid w:val="00863BCD"/>
    <w:rsid w:val="00863C17"/>
    <w:rsid w:val="00863D85"/>
    <w:rsid w:val="00864001"/>
    <w:rsid w:val="00864291"/>
    <w:rsid w:val="00864298"/>
    <w:rsid w:val="00864321"/>
    <w:rsid w:val="0086453E"/>
    <w:rsid w:val="008647E3"/>
    <w:rsid w:val="00864969"/>
    <w:rsid w:val="00864A89"/>
    <w:rsid w:val="0086500E"/>
    <w:rsid w:val="00865013"/>
    <w:rsid w:val="0086538F"/>
    <w:rsid w:val="0086554D"/>
    <w:rsid w:val="00865AED"/>
    <w:rsid w:val="00865B39"/>
    <w:rsid w:val="00865D8F"/>
    <w:rsid w:val="00867754"/>
    <w:rsid w:val="00867831"/>
    <w:rsid w:val="008678C5"/>
    <w:rsid w:val="00867B34"/>
    <w:rsid w:val="00867E66"/>
    <w:rsid w:val="00867F07"/>
    <w:rsid w:val="008704D4"/>
    <w:rsid w:val="008705A3"/>
    <w:rsid w:val="00870AE9"/>
    <w:rsid w:val="00870DA5"/>
    <w:rsid w:val="00871178"/>
    <w:rsid w:val="008714CD"/>
    <w:rsid w:val="00871536"/>
    <w:rsid w:val="00871F18"/>
    <w:rsid w:val="00871F31"/>
    <w:rsid w:val="008723C3"/>
    <w:rsid w:val="00872760"/>
    <w:rsid w:val="00872988"/>
    <w:rsid w:val="008735C6"/>
    <w:rsid w:val="00873C8D"/>
    <w:rsid w:val="00873EBD"/>
    <w:rsid w:val="00874197"/>
    <w:rsid w:val="0087446D"/>
    <w:rsid w:val="00874CD7"/>
    <w:rsid w:val="00875205"/>
    <w:rsid w:val="00875939"/>
    <w:rsid w:val="00875988"/>
    <w:rsid w:val="00875B73"/>
    <w:rsid w:val="00875C18"/>
    <w:rsid w:val="00875CBB"/>
    <w:rsid w:val="00875FDA"/>
    <w:rsid w:val="0087631C"/>
    <w:rsid w:val="00876566"/>
    <w:rsid w:val="00876641"/>
    <w:rsid w:val="00876CDD"/>
    <w:rsid w:val="00876CF1"/>
    <w:rsid w:val="00876D2E"/>
    <w:rsid w:val="00877015"/>
    <w:rsid w:val="0087734F"/>
    <w:rsid w:val="00877377"/>
    <w:rsid w:val="008774A0"/>
    <w:rsid w:val="008777F8"/>
    <w:rsid w:val="00877AE0"/>
    <w:rsid w:val="00877B8C"/>
    <w:rsid w:val="00877C26"/>
    <w:rsid w:val="00877DF8"/>
    <w:rsid w:val="008801DA"/>
    <w:rsid w:val="00880879"/>
    <w:rsid w:val="0088088C"/>
    <w:rsid w:val="008809C2"/>
    <w:rsid w:val="00880ACA"/>
    <w:rsid w:val="00880E17"/>
    <w:rsid w:val="00880E40"/>
    <w:rsid w:val="00881127"/>
    <w:rsid w:val="00881731"/>
    <w:rsid w:val="00881936"/>
    <w:rsid w:val="00881A42"/>
    <w:rsid w:val="00882026"/>
    <w:rsid w:val="00882414"/>
    <w:rsid w:val="008827E5"/>
    <w:rsid w:val="00882808"/>
    <w:rsid w:val="00882988"/>
    <w:rsid w:val="00882BDC"/>
    <w:rsid w:val="00882CFE"/>
    <w:rsid w:val="00883214"/>
    <w:rsid w:val="0088359F"/>
    <w:rsid w:val="0088380E"/>
    <w:rsid w:val="00884E34"/>
    <w:rsid w:val="00884FDA"/>
    <w:rsid w:val="0088531B"/>
    <w:rsid w:val="00885CE7"/>
    <w:rsid w:val="00885F75"/>
    <w:rsid w:val="008867BA"/>
    <w:rsid w:val="008872BF"/>
    <w:rsid w:val="0088799C"/>
    <w:rsid w:val="008907F4"/>
    <w:rsid w:val="00890834"/>
    <w:rsid w:val="00890B84"/>
    <w:rsid w:val="00890C31"/>
    <w:rsid w:val="0089193A"/>
    <w:rsid w:val="00892120"/>
    <w:rsid w:val="0089219C"/>
    <w:rsid w:val="008922C0"/>
    <w:rsid w:val="008923E7"/>
    <w:rsid w:val="00892574"/>
    <w:rsid w:val="0089258E"/>
    <w:rsid w:val="00892598"/>
    <w:rsid w:val="00892A88"/>
    <w:rsid w:val="00892BC4"/>
    <w:rsid w:val="008930F9"/>
    <w:rsid w:val="008935B3"/>
    <w:rsid w:val="0089387B"/>
    <w:rsid w:val="008938DE"/>
    <w:rsid w:val="00893E53"/>
    <w:rsid w:val="00893E62"/>
    <w:rsid w:val="00893E71"/>
    <w:rsid w:val="00893F25"/>
    <w:rsid w:val="008943A0"/>
    <w:rsid w:val="0089459C"/>
    <w:rsid w:val="00894940"/>
    <w:rsid w:val="00895105"/>
    <w:rsid w:val="008951B9"/>
    <w:rsid w:val="008955FF"/>
    <w:rsid w:val="00895ACD"/>
    <w:rsid w:val="00895D84"/>
    <w:rsid w:val="00896002"/>
    <w:rsid w:val="00896026"/>
    <w:rsid w:val="00896096"/>
    <w:rsid w:val="00896274"/>
    <w:rsid w:val="00896311"/>
    <w:rsid w:val="00896536"/>
    <w:rsid w:val="008965A3"/>
    <w:rsid w:val="008968E8"/>
    <w:rsid w:val="00896B54"/>
    <w:rsid w:val="0089727E"/>
    <w:rsid w:val="00897369"/>
    <w:rsid w:val="00897AC8"/>
    <w:rsid w:val="008A03F1"/>
    <w:rsid w:val="008A0557"/>
    <w:rsid w:val="008A0BDB"/>
    <w:rsid w:val="008A0C4C"/>
    <w:rsid w:val="008A0CD8"/>
    <w:rsid w:val="008A0D88"/>
    <w:rsid w:val="008A0DFD"/>
    <w:rsid w:val="008A0F07"/>
    <w:rsid w:val="008A0FDF"/>
    <w:rsid w:val="008A1080"/>
    <w:rsid w:val="008A18B2"/>
    <w:rsid w:val="008A1A84"/>
    <w:rsid w:val="008A1C0D"/>
    <w:rsid w:val="008A1E38"/>
    <w:rsid w:val="008A21EF"/>
    <w:rsid w:val="008A2552"/>
    <w:rsid w:val="008A2894"/>
    <w:rsid w:val="008A2ACC"/>
    <w:rsid w:val="008A2AD6"/>
    <w:rsid w:val="008A2B49"/>
    <w:rsid w:val="008A2C51"/>
    <w:rsid w:val="008A2DB8"/>
    <w:rsid w:val="008A2ED4"/>
    <w:rsid w:val="008A31D8"/>
    <w:rsid w:val="008A3611"/>
    <w:rsid w:val="008A36D6"/>
    <w:rsid w:val="008A3713"/>
    <w:rsid w:val="008A3813"/>
    <w:rsid w:val="008A39AC"/>
    <w:rsid w:val="008A3FB8"/>
    <w:rsid w:val="008A4138"/>
    <w:rsid w:val="008A4140"/>
    <w:rsid w:val="008A42AC"/>
    <w:rsid w:val="008A4493"/>
    <w:rsid w:val="008A457D"/>
    <w:rsid w:val="008A47A6"/>
    <w:rsid w:val="008A4899"/>
    <w:rsid w:val="008A4E0B"/>
    <w:rsid w:val="008A5043"/>
    <w:rsid w:val="008A50AC"/>
    <w:rsid w:val="008A5161"/>
    <w:rsid w:val="008A52A1"/>
    <w:rsid w:val="008A56CD"/>
    <w:rsid w:val="008A5808"/>
    <w:rsid w:val="008A585C"/>
    <w:rsid w:val="008A5FF6"/>
    <w:rsid w:val="008A65F8"/>
    <w:rsid w:val="008A691C"/>
    <w:rsid w:val="008A6A38"/>
    <w:rsid w:val="008A73E8"/>
    <w:rsid w:val="008A76ED"/>
    <w:rsid w:val="008A79A5"/>
    <w:rsid w:val="008A7AC4"/>
    <w:rsid w:val="008A7F01"/>
    <w:rsid w:val="008A7F04"/>
    <w:rsid w:val="008B055A"/>
    <w:rsid w:val="008B06E5"/>
    <w:rsid w:val="008B07DB"/>
    <w:rsid w:val="008B097F"/>
    <w:rsid w:val="008B0CBF"/>
    <w:rsid w:val="008B0E5E"/>
    <w:rsid w:val="008B0E9D"/>
    <w:rsid w:val="008B0F8D"/>
    <w:rsid w:val="008B1486"/>
    <w:rsid w:val="008B17B6"/>
    <w:rsid w:val="008B1857"/>
    <w:rsid w:val="008B1B21"/>
    <w:rsid w:val="008B1C8F"/>
    <w:rsid w:val="008B1E10"/>
    <w:rsid w:val="008B213B"/>
    <w:rsid w:val="008B2270"/>
    <w:rsid w:val="008B2374"/>
    <w:rsid w:val="008B24A2"/>
    <w:rsid w:val="008B27C2"/>
    <w:rsid w:val="008B2A44"/>
    <w:rsid w:val="008B2AE3"/>
    <w:rsid w:val="008B2B35"/>
    <w:rsid w:val="008B3172"/>
    <w:rsid w:val="008B33F4"/>
    <w:rsid w:val="008B3698"/>
    <w:rsid w:val="008B38B5"/>
    <w:rsid w:val="008B3CA0"/>
    <w:rsid w:val="008B3CD8"/>
    <w:rsid w:val="008B416A"/>
    <w:rsid w:val="008B428F"/>
    <w:rsid w:val="008B43E1"/>
    <w:rsid w:val="008B4D34"/>
    <w:rsid w:val="008B545B"/>
    <w:rsid w:val="008B57B7"/>
    <w:rsid w:val="008B5B18"/>
    <w:rsid w:val="008B604C"/>
    <w:rsid w:val="008B6270"/>
    <w:rsid w:val="008B6562"/>
    <w:rsid w:val="008B68E1"/>
    <w:rsid w:val="008B6E86"/>
    <w:rsid w:val="008B7022"/>
    <w:rsid w:val="008B713A"/>
    <w:rsid w:val="008B7277"/>
    <w:rsid w:val="008B752F"/>
    <w:rsid w:val="008B75AA"/>
    <w:rsid w:val="008B7828"/>
    <w:rsid w:val="008B7AAB"/>
    <w:rsid w:val="008C00FA"/>
    <w:rsid w:val="008C01CB"/>
    <w:rsid w:val="008C01F0"/>
    <w:rsid w:val="008C03AF"/>
    <w:rsid w:val="008C0415"/>
    <w:rsid w:val="008C06BA"/>
    <w:rsid w:val="008C0D68"/>
    <w:rsid w:val="008C0EC9"/>
    <w:rsid w:val="008C1146"/>
    <w:rsid w:val="008C146B"/>
    <w:rsid w:val="008C15DA"/>
    <w:rsid w:val="008C1789"/>
    <w:rsid w:val="008C1D2B"/>
    <w:rsid w:val="008C1F48"/>
    <w:rsid w:val="008C24A9"/>
    <w:rsid w:val="008C2572"/>
    <w:rsid w:val="008C27C2"/>
    <w:rsid w:val="008C28BF"/>
    <w:rsid w:val="008C2A5B"/>
    <w:rsid w:val="008C2C1B"/>
    <w:rsid w:val="008C2DEE"/>
    <w:rsid w:val="008C31E2"/>
    <w:rsid w:val="008C3AFF"/>
    <w:rsid w:val="008C4243"/>
    <w:rsid w:val="008C43BE"/>
    <w:rsid w:val="008C45FE"/>
    <w:rsid w:val="008C4627"/>
    <w:rsid w:val="008C47A8"/>
    <w:rsid w:val="008C48CA"/>
    <w:rsid w:val="008C4FE2"/>
    <w:rsid w:val="008C5282"/>
    <w:rsid w:val="008C5D04"/>
    <w:rsid w:val="008C621E"/>
    <w:rsid w:val="008C6450"/>
    <w:rsid w:val="008C6CD4"/>
    <w:rsid w:val="008C6F91"/>
    <w:rsid w:val="008C733A"/>
    <w:rsid w:val="008C739B"/>
    <w:rsid w:val="008C7D97"/>
    <w:rsid w:val="008C7DD0"/>
    <w:rsid w:val="008C7EFB"/>
    <w:rsid w:val="008D0663"/>
    <w:rsid w:val="008D078A"/>
    <w:rsid w:val="008D0D00"/>
    <w:rsid w:val="008D0E17"/>
    <w:rsid w:val="008D1090"/>
    <w:rsid w:val="008D1599"/>
    <w:rsid w:val="008D165F"/>
    <w:rsid w:val="008D1A1B"/>
    <w:rsid w:val="008D1B06"/>
    <w:rsid w:val="008D1F0C"/>
    <w:rsid w:val="008D1FC4"/>
    <w:rsid w:val="008D2218"/>
    <w:rsid w:val="008D26EE"/>
    <w:rsid w:val="008D2938"/>
    <w:rsid w:val="008D2BD7"/>
    <w:rsid w:val="008D2D43"/>
    <w:rsid w:val="008D2D73"/>
    <w:rsid w:val="008D3143"/>
    <w:rsid w:val="008D3495"/>
    <w:rsid w:val="008D34B9"/>
    <w:rsid w:val="008D367B"/>
    <w:rsid w:val="008D3C34"/>
    <w:rsid w:val="008D3C7C"/>
    <w:rsid w:val="008D3CCF"/>
    <w:rsid w:val="008D3F35"/>
    <w:rsid w:val="008D4038"/>
    <w:rsid w:val="008D4329"/>
    <w:rsid w:val="008D4443"/>
    <w:rsid w:val="008D4EBF"/>
    <w:rsid w:val="008D5001"/>
    <w:rsid w:val="008D5066"/>
    <w:rsid w:val="008D563F"/>
    <w:rsid w:val="008D5AAC"/>
    <w:rsid w:val="008D5B93"/>
    <w:rsid w:val="008D6072"/>
    <w:rsid w:val="008D6212"/>
    <w:rsid w:val="008D6641"/>
    <w:rsid w:val="008D77D2"/>
    <w:rsid w:val="008D77FC"/>
    <w:rsid w:val="008D7829"/>
    <w:rsid w:val="008D7C8E"/>
    <w:rsid w:val="008E009A"/>
    <w:rsid w:val="008E01EB"/>
    <w:rsid w:val="008E0714"/>
    <w:rsid w:val="008E086F"/>
    <w:rsid w:val="008E09D8"/>
    <w:rsid w:val="008E0DA9"/>
    <w:rsid w:val="008E10FD"/>
    <w:rsid w:val="008E116D"/>
    <w:rsid w:val="008E16E1"/>
    <w:rsid w:val="008E1916"/>
    <w:rsid w:val="008E1941"/>
    <w:rsid w:val="008E22A0"/>
    <w:rsid w:val="008E2BE6"/>
    <w:rsid w:val="008E2E7A"/>
    <w:rsid w:val="008E310A"/>
    <w:rsid w:val="008E336D"/>
    <w:rsid w:val="008E3585"/>
    <w:rsid w:val="008E383F"/>
    <w:rsid w:val="008E3A44"/>
    <w:rsid w:val="008E3BE5"/>
    <w:rsid w:val="008E3C02"/>
    <w:rsid w:val="008E3E46"/>
    <w:rsid w:val="008E3EEC"/>
    <w:rsid w:val="008E44A6"/>
    <w:rsid w:val="008E4D85"/>
    <w:rsid w:val="008E4E8C"/>
    <w:rsid w:val="008E4F54"/>
    <w:rsid w:val="008E4FC9"/>
    <w:rsid w:val="008E5063"/>
    <w:rsid w:val="008E5154"/>
    <w:rsid w:val="008E553C"/>
    <w:rsid w:val="008E5BE8"/>
    <w:rsid w:val="008E5D2A"/>
    <w:rsid w:val="008E5EE5"/>
    <w:rsid w:val="008E61DE"/>
    <w:rsid w:val="008E6749"/>
    <w:rsid w:val="008E6898"/>
    <w:rsid w:val="008E69EB"/>
    <w:rsid w:val="008E7042"/>
    <w:rsid w:val="008E785A"/>
    <w:rsid w:val="008E7B59"/>
    <w:rsid w:val="008E7F0B"/>
    <w:rsid w:val="008F0089"/>
    <w:rsid w:val="008F0134"/>
    <w:rsid w:val="008F0A0F"/>
    <w:rsid w:val="008F0C10"/>
    <w:rsid w:val="008F0F82"/>
    <w:rsid w:val="008F1070"/>
    <w:rsid w:val="008F11AD"/>
    <w:rsid w:val="008F12AB"/>
    <w:rsid w:val="008F1485"/>
    <w:rsid w:val="008F166F"/>
    <w:rsid w:val="008F16DD"/>
    <w:rsid w:val="008F1814"/>
    <w:rsid w:val="008F19EC"/>
    <w:rsid w:val="008F1D13"/>
    <w:rsid w:val="008F1F03"/>
    <w:rsid w:val="008F1FB3"/>
    <w:rsid w:val="008F226F"/>
    <w:rsid w:val="008F231E"/>
    <w:rsid w:val="008F2E4F"/>
    <w:rsid w:val="008F326A"/>
    <w:rsid w:val="008F32C9"/>
    <w:rsid w:val="008F3414"/>
    <w:rsid w:val="008F35D7"/>
    <w:rsid w:val="008F3B0B"/>
    <w:rsid w:val="008F4265"/>
    <w:rsid w:val="008F45C7"/>
    <w:rsid w:val="008F4B7A"/>
    <w:rsid w:val="008F57DE"/>
    <w:rsid w:val="008F6554"/>
    <w:rsid w:val="008F677A"/>
    <w:rsid w:val="008F6C1E"/>
    <w:rsid w:val="008F6D4D"/>
    <w:rsid w:val="008F72A4"/>
    <w:rsid w:val="008F7A8F"/>
    <w:rsid w:val="008F7ABC"/>
    <w:rsid w:val="00900715"/>
    <w:rsid w:val="00900AFE"/>
    <w:rsid w:val="00900C64"/>
    <w:rsid w:val="00900DC0"/>
    <w:rsid w:val="00900EBC"/>
    <w:rsid w:val="00901658"/>
    <w:rsid w:val="00901729"/>
    <w:rsid w:val="00901A7E"/>
    <w:rsid w:val="00901BD3"/>
    <w:rsid w:val="00901E24"/>
    <w:rsid w:val="009028D1"/>
    <w:rsid w:val="00902F2E"/>
    <w:rsid w:val="009030B7"/>
    <w:rsid w:val="009033D2"/>
    <w:rsid w:val="00903425"/>
    <w:rsid w:val="00903A77"/>
    <w:rsid w:val="00903AE8"/>
    <w:rsid w:val="00903AFB"/>
    <w:rsid w:val="0090457C"/>
    <w:rsid w:val="0090491F"/>
    <w:rsid w:val="00904D64"/>
    <w:rsid w:val="009051AC"/>
    <w:rsid w:val="009052F2"/>
    <w:rsid w:val="00905384"/>
    <w:rsid w:val="00905C6B"/>
    <w:rsid w:val="00905DCA"/>
    <w:rsid w:val="00905DFA"/>
    <w:rsid w:val="00906239"/>
    <w:rsid w:val="00906349"/>
    <w:rsid w:val="009063CE"/>
    <w:rsid w:val="00906E09"/>
    <w:rsid w:val="00906F16"/>
    <w:rsid w:val="00907162"/>
    <w:rsid w:val="0090748B"/>
    <w:rsid w:val="009074BA"/>
    <w:rsid w:val="0090753F"/>
    <w:rsid w:val="009078C7"/>
    <w:rsid w:val="00907B22"/>
    <w:rsid w:val="00910588"/>
    <w:rsid w:val="0091066E"/>
    <w:rsid w:val="009107CB"/>
    <w:rsid w:val="00910978"/>
    <w:rsid w:val="00910AB7"/>
    <w:rsid w:val="00910C9E"/>
    <w:rsid w:val="00910E97"/>
    <w:rsid w:val="0091129A"/>
    <w:rsid w:val="009116C0"/>
    <w:rsid w:val="0091199D"/>
    <w:rsid w:val="00911A6E"/>
    <w:rsid w:val="00911AB3"/>
    <w:rsid w:val="00911EF5"/>
    <w:rsid w:val="009122D8"/>
    <w:rsid w:val="00912473"/>
    <w:rsid w:val="00912573"/>
    <w:rsid w:val="009126B8"/>
    <w:rsid w:val="00912735"/>
    <w:rsid w:val="00912AF0"/>
    <w:rsid w:val="009134C1"/>
    <w:rsid w:val="0091375E"/>
    <w:rsid w:val="00913996"/>
    <w:rsid w:val="00913A3A"/>
    <w:rsid w:val="00913D72"/>
    <w:rsid w:val="0091408F"/>
    <w:rsid w:val="009140D5"/>
    <w:rsid w:val="009140FB"/>
    <w:rsid w:val="00914624"/>
    <w:rsid w:val="00914C7F"/>
    <w:rsid w:val="009152DD"/>
    <w:rsid w:val="00915837"/>
    <w:rsid w:val="0091611A"/>
    <w:rsid w:val="009162A1"/>
    <w:rsid w:val="009162B1"/>
    <w:rsid w:val="009162D4"/>
    <w:rsid w:val="0091630C"/>
    <w:rsid w:val="0091658F"/>
    <w:rsid w:val="00916C54"/>
    <w:rsid w:val="00916E5C"/>
    <w:rsid w:val="009177FD"/>
    <w:rsid w:val="00917877"/>
    <w:rsid w:val="00917BCC"/>
    <w:rsid w:val="00917E88"/>
    <w:rsid w:val="0092080F"/>
    <w:rsid w:val="00920A03"/>
    <w:rsid w:val="00920EDC"/>
    <w:rsid w:val="00921396"/>
    <w:rsid w:val="00921399"/>
    <w:rsid w:val="009215C8"/>
    <w:rsid w:val="009215ED"/>
    <w:rsid w:val="009215F7"/>
    <w:rsid w:val="0092161A"/>
    <w:rsid w:val="00921A33"/>
    <w:rsid w:val="00921DFF"/>
    <w:rsid w:val="009220CD"/>
    <w:rsid w:val="00922557"/>
    <w:rsid w:val="00922EAB"/>
    <w:rsid w:val="00922EC6"/>
    <w:rsid w:val="009230E7"/>
    <w:rsid w:val="009232F0"/>
    <w:rsid w:val="0092364A"/>
    <w:rsid w:val="009236F3"/>
    <w:rsid w:val="00923918"/>
    <w:rsid w:val="00923AED"/>
    <w:rsid w:val="00923DCD"/>
    <w:rsid w:val="00923DDF"/>
    <w:rsid w:val="009241C7"/>
    <w:rsid w:val="00924355"/>
    <w:rsid w:val="009244C8"/>
    <w:rsid w:val="00924D7C"/>
    <w:rsid w:val="00924FCE"/>
    <w:rsid w:val="00925546"/>
    <w:rsid w:val="009256C7"/>
    <w:rsid w:val="0092616C"/>
    <w:rsid w:val="00926694"/>
    <w:rsid w:val="009266D4"/>
    <w:rsid w:val="009266EA"/>
    <w:rsid w:val="00926729"/>
    <w:rsid w:val="009269BF"/>
    <w:rsid w:val="009269C7"/>
    <w:rsid w:val="00926AB5"/>
    <w:rsid w:val="00926C43"/>
    <w:rsid w:val="00926E6D"/>
    <w:rsid w:val="00926FEA"/>
    <w:rsid w:val="00927A82"/>
    <w:rsid w:val="00927F77"/>
    <w:rsid w:val="0093055D"/>
    <w:rsid w:val="00930656"/>
    <w:rsid w:val="009306EA"/>
    <w:rsid w:val="009307A1"/>
    <w:rsid w:val="009309D0"/>
    <w:rsid w:val="00930A32"/>
    <w:rsid w:val="00930A38"/>
    <w:rsid w:val="00930E34"/>
    <w:rsid w:val="00930F06"/>
    <w:rsid w:val="00931E81"/>
    <w:rsid w:val="009320DE"/>
    <w:rsid w:val="009323AF"/>
    <w:rsid w:val="00932704"/>
    <w:rsid w:val="009327AD"/>
    <w:rsid w:val="00932C44"/>
    <w:rsid w:val="0093303A"/>
    <w:rsid w:val="0093318E"/>
    <w:rsid w:val="009332EA"/>
    <w:rsid w:val="009332F3"/>
    <w:rsid w:val="00933771"/>
    <w:rsid w:val="009338D0"/>
    <w:rsid w:val="00933982"/>
    <w:rsid w:val="009339B9"/>
    <w:rsid w:val="00933C26"/>
    <w:rsid w:val="00933CCC"/>
    <w:rsid w:val="00933E88"/>
    <w:rsid w:val="00933F59"/>
    <w:rsid w:val="00934092"/>
    <w:rsid w:val="00934170"/>
    <w:rsid w:val="00934841"/>
    <w:rsid w:val="00934CFA"/>
    <w:rsid w:val="00935220"/>
    <w:rsid w:val="009353EF"/>
    <w:rsid w:val="0093578F"/>
    <w:rsid w:val="00935AC2"/>
    <w:rsid w:val="009360C7"/>
    <w:rsid w:val="009360DD"/>
    <w:rsid w:val="00936110"/>
    <w:rsid w:val="00936524"/>
    <w:rsid w:val="00936B53"/>
    <w:rsid w:val="00936C27"/>
    <w:rsid w:val="00936CE7"/>
    <w:rsid w:val="009374BB"/>
    <w:rsid w:val="00937590"/>
    <w:rsid w:val="009405B1"/>
    <w:rsid w:val="009406C7"/>
    <w:rsid w:val="00940761"/>
    <w:rsid w:val="00940ADF"/>
    <w:rsid w:val="00940E78"/>
    <w:rsid w:val="00941602"/>
    <w:rsid w:val="009418AA"/>
    <w:rsid w:val="009418B0"/>
    <w:rsid w:val="00941B32"/>
    <w:rsid w:val="00941BC7"/>
    <w:rsid w:val="00941C95"/>
    <w:rsid w:val="00941FD7"/>
    <w:rsid w:val="00942377"/>
    <w:rsid w:val="00942431"/>
    <w:rsid w:val="00942697"/>
    <w:rsid w:val="00942A72"/>
    <w:rsid w:val="00943723"/>
    <w:rsid w:val="0094385C"/>
    <w:rsid w:val="00943B5E"/>
    <w:rsid w:val="00943D85"/>
    <w:rsid w:val="00943E50"/>
    <w:rsid w:val="009440A1"/>
    <w:rsid w:val="00944525"/>
    <w:rsid w:val="0094454F"/>
    <w:rsid w:val="009448C2"/>
    <w:rsid w:val="00944908"/>
    <w:rsid w:val="00944AB4"/>
    <w:rsid w:val="00944C29"/>
    <w:rsid w:val="00944F80"/>
    <w:rsid w:val="009450BF"/>
    <w:rsid w:val="0094531E"/>
    <w:rsid w:val="009453BF"/>
    <w:rsid w:val="00945436"/>
    <w:rsid w:val="00945857"/>
    <w:rsid w:val="009458C9"/>
    <w:rsid w:val="00945C1B"/>
    <w:rsid w:val="00945C88"/>
    <w:rsid w:val="00945E3C"/>
    <w:rsid w:val="0094680F"/>
    <w:rsid w:val="009468CB"/>
    <w:rsid w:val="00946D99"/>
    <w:rsid w:val="00947111"/>
    <w:rsid w:val="009477AA"/>
    <w:rsid w:val="00947B80"/>
    <w:rsid w:val="00947E56"/>
    <w:rsid w:val="00947E7A"/>
    <w:rsid w:val="00947EF5"/>
    <w:rsid w:val="00950342"/>
    <w:rsid w:val="009504E3"/>
    <w:rsid w:val="00950694"/>
    <w:rsid w:val="00950981"/>
    <w:rsid w:val="00950AF1"/>
    <w:rsid w:val="00950B46"/>
    <w:rsid w:val="00951077"/>
    <w:rsid w:val="00951176"/>
    <w:rsid w:val="0095119B"/>
    <w:rsid w:val="00951296"/>
    <w:rsid w:val="009513B4"/>
    <w:rsid w:val="00951420"/>
    <w:rsid w:val="009516A0"/>
    <w:rsid w:val="009517BA"/>
    <w:rsid w:val="00951AEA"/>
    <w:rsid w:val="00951D19"/>
    <w:rsid w:val="00951EBF"/>
    <w:rsid w:val="00951F6F"/>
    <w:rsid w:val="00952694"/>
    <w:rsid w:val="00952A5D"/>
    <w:rsid w:val="00953581"/>
    <w:rsid w:val="00953680"/>
    <w:rsid w:val="00953963"/>
    <w:rsid w:val="00953B2C"/>
    <w:rsid w:val="00953BE3"/>
    <w:rsid w:val="00953F1D"/>
    <w:rsid w:val="00954028"/>
    <w:rsid w:val="00954051"/>
    <w:rsid w:val="00954297"/>
    <w:rsid w:val="009543CA"/>
    <w:rsid w:val="00954427"/>
    <w:rsid w:val="00954722"/>
    <w:rsid w:val="009548E0"/>
    <w:rsid w:val="009549BE"/>
    <w:rsid w:val="00954F96"/>
    <w:rsid w:val="009557AB"/>
    <w:rsid w:val="00955B12"/>
    <w:rsid w:val="00956836"/>
    <w:rsid w:val="009568AE"/>
    <w:rsid w:val="00956DA3"/>
    <w:rsid w:val="00956EBC"/>
    <w:rsid w:val="00956EF6"/>
    <w:rsid w:val="0095702F"/>
    <w:rsid w:val="009570CA"/>
    <w:rsid w:val="00957153"/>
    <w:rsid w:val="0095783E"/>
    <w:rsid w:val="00957B46"/>
    <w:rsid w:val="00957C36"/>
    <w:rsid w:val="00957FDE"/>
    <w:rsid w:val="00960239"/>
    <w:rsid w:val="0096043D"/>
    <w:rsid w:val="0096054F"/>
    <w:rsid w:val="00960674"/>
    <w:rsid w:val="00960690"/>
    <w:rsid w:val="009609ED"/>
    <w:rsid w:val="00960B2E"/>
    <w:rsid w:val="00960CBD"/>
    <w:rsid w:val="00960E53"/>
    <w:rsid w:val="00960F82"/>
    <w:rsid w:val="00961823"/>
    <w:rsid w:val="009618F0"/>
    <w:rsid w:val="00961DA7"/>
    <w:rsid w:val="00961E0D"/>
    <w:rsid w:val="009623E3"/>
    <w:rsid w:val="00962881"/>
    <w:rsid w:val="00962EBE"/>
    <w:rsid w:val="00962EF7"/>
    <w:rsid w:val="009635F4"/>
    <w:rsid w:val="00963718"/>
    <w:rsid w:val="00964294"/>
    <w:rsid w:val="00964477"/>
    <w:rsid w:val="00964533"/>
    <w:rsid w:val="00964E0A"/>
    <w:rsid w:val="00964F2B"/>
    <w:rsid w:val="009650A8"/>
    <w:rsid w:val="009650EF"/>
    <w:rsid w:val="0096585C"/>
    <w:rsid w:val="00965B07"/>
    <w:rsid w:val="00965B51"/>
    <w:rsid w:val="0096628F"/>
    <w:rsid w:val="009663EB"/>
    <w:rsid w:val="00966517"/>
    <w:rsid w:val="009665FB"/>
    <w:rsid w:val="009666AD"/>
    <w:rsid w:val="00966A00"/>
    <w:rsid w:val="00966A70"/>
    <w:rsid w:val="00966D43"/>
    <w:rsid w:val="00966D52"/>
    <w:rsid w:val="00966D87"/>
    <w:rsid w:val="00966DA0"/>
    <w:rsid w:val="00966F28"/>
    <w:rsid w:val="0096735F"/>
    <w:rsid w:val="00967538"/>
    <w:rsid w:val="00967636"/>
    <w:rsid w:val="009676E6"/>
    <w:rsid w:val="00967F07"/>
    <w:rsid w:val="00970186"/>
    <w:rsid w:val="009705F7"/>
    <w:rsid w:val="00970604"/>
    <w:rsid w:val="0097091E"/>
    <w:rsid w:val="00970C1A"/>
    <w:rsid w:val="00970C21"/>
    <w:rsid w:val="00971950"/>
    <w:rsid w:val="00971C14"/>
    <w:rsid w:val="00971C46"/>
    <w:rsid w:val="00972052"/>
    <w:rsid w:val="00972323"/>
    <w:rsid w:val="009728A2"/>
    <w:rsid w:val="009730CC"/>
    <w:rsid w:val="00973D18"/>
    <w:rsid w:val="009749FC"/>
    <w:rsid w:val="009752D7"/>
    <w:rsid w:val="009755B0"/>
    <w:rsid w:val="00975E92"/>
    <w:rsid w:val="00975F39"/>
    <w:rsid w:val="0097641C"/>
    <w:rsid w:val="0097659F"/>
    <w:rsid w:val="00976607"/>
    <w:rsid w:val="0097698C"/>
    <w:rsid w:val="00977184"/>
    <w:rsid w:val="009774E5"/>
    <w:rsid w:val="00977D66"/>
    <w:rsid w:val="0098011B"/>
    <w:rsid w:val="00980235"/>
    <w:rsid w:val="00980294"/>
    <w:rsid w:val="009805F2"/>
    <w:rsid w:val="0098098C"/>
    <w:rsid w:val="00980A30"/>
    <w:rsid w:val="00980B51"/>
    <w:rsid w:val="00980D7D"/>
    <w:rsid w:val="00980EE6"/>
    <w:rsid w:val="00981818"/>
    <w:rsid w:val="00981C58"/>
    <w:rsid w:val="00981CB8"/>
    <w:rsid w:val="00981E4E"/>
    <w:rsid w:val="00981E85"/>
    <w:rsid w:val="00981F66"/>
    <w:rsid w:val="00981FB8"/>
    <w:rsid w:val="0098268D"/>
    <w:rsid w:val="009826C6"/>
    <w:rsid w:val="00982B17"/>
    <w:rsid w:val="00983094"/>
    <w:rsid w:val="009830B7"/>
    <w:rsid w:val="009831DE"/>
    <w:rsid w:val="009831DF"/>
    <w:rsid w:val="00983460"/>
    <w:rsid w:val="009834C3"/>
    <w:rsid w:val="009838ED"/>
    <w:rsid w:val="009839AC"/>
    <w:rsid w:val="00983AAA"/>
    <w:rsid w:val="00983B8C"/>
    <w:rsid w:val="00983E38"/>
    <w:rsid w:val="00983FF1"/>
    <w:rsid w:val="009840B7"/>
    <w:rsid w:val="009841D9"/>
    <w:rsid w:val="00984635"/>
    <w:rsid w:val="0098493C"/>
    <w:rsid w:val="009849BA"/>
    <w:rsid w:val="00984DBF"/>
    <w:rsid w:val="00984F01"/>
    <w:rsid w:val="0098509E"/>
    <w:rsid w:val="009850B0"/>
    <w:rsid w:val="009856AB"/>
    <w:rsid w:val="009858AD"/>
    <w:rsid w:val="00985BE3"/>
    <w:rsid w:val="00986171"/>
    <w:rsid w:val="00986250"/>
    <w:rsid w:val="0098699B"/>
    <w:rsid w:val="00986AE5"/>
    <w:rsid w:val="00986BFB"/>
    <w:rsid w:val="00986EBE"/>
    <w:rsid w:val="00986F87"/>
    <w:rsid w:val="009876F4"/>
    <w:rsid w:val="0098786E"/>
    <w:rsid w:val="00987A44"/>
    <w:rsid w:val="00987D7B"/>
    <w:rsid w:val="00987DDF"/>
    <w:rsid w:val="00987ED1"/>
    <w:rsid w:val="00990275"/>
    <w:rsid w:val="00990A37"/>
    <w:rsid w:val="00990A97"/>
    <w:rsid w:val="00990EC6"/>
    <w:rsid w:val="009913B2"/>
    <w:rsid w:val="0099198B"/>
    <w:rsid w:val="00991AA5"/>
    <w:rsid w:val="00991B6F"/>
    <w:rsid w:val="00991B89"/>
    <w:rsid w:val="00991E5C"/>
    <w:rsid w:val="00992204"/>
    <w:rsid w:val="00992B1D"/>
    <w:rsid w:val="00992CD7"/>
    <w:rsid w:val="00992EB4"/>
    <w:rsid w:val="0099312A"/>
    <w:rsid w:val="00993252"/>
    <w:rsid w:val="0099332D"/>
    <w:rsid w:val="00993663"/>
    <w:rsid w:val="009939D7"/>
    <w:rsid w:val="00993B04"/>
    <w:rsid w:val="00994127"/>
    <w:rsid w:val="009942F7"/>
    <w:rsid w:val="00994521"/>
    <w:rsid w:val="00994714"/>
    <w:rsid w:val="00994834"/>
    <w:rsid w:val="00994A5E"/>
    <w:rsid w:val="0099513B"/>
    <w:rsid w:val="009955A3"/>
    <w:rsid w:val="00995B20"/>
    <w:rsid w:val="00995C4C"/>
    <w:rsid w:val="00995F5A"/>
    <w:rsid w:val="009960B6"/>
    <w:rsid w:val="009961C9"/>
    <w:rsid w:val="00996256"/>
    <w:rsid w:val="00996596"/>
    <w:rsid w:val="00996852"/>
    <w:rsid w:val="00996CDA"/>
    <w:rsid w:val="0099719F"/>
    <w:rsid w:val="0099754E"/>
    <w:rsid w:val="00997673"/>
    <w:rsid w:val="0099772B"/>
    <w:rsid w:val="00997A83"/>
    <w:rsid w:val="00997D9A"/>
    <w:rsid w:val="009A0152"/>
    <w:rsid w:val="009A0363"/>
    <w:rsid w:val="009A0754"/>
    <w:rsid w:val="009A09DD"/>
    <w:rsid w:val="009A0AF7"/>
    <w:rsid w:val="009A0CCC"/>
    <w:rsid w:val="009A0D67"/>
    <w:rsid w:val="009A10F8"/>
    <w:rsid w:val="009A110B"/>
    <w:rsid w:val="009A1320"/>
    <w:rsid w:val="009A1335"/>
    <w:rsid w:val="009A17CD"/>
    <w:rsid w:val="009A22A1"/>
    <w:rsid w:val="009A2442"/>
    <w:rsid w:val="009A25E0"/>
    <w:rsid w:val="009A29A4"/>
    <w:rsid w:val="009A2C0F"/>
    <w:rsid w:val="009A2C2A"/>
    <w:rsid w:val="009A3181"/>
    <w:rsid w:val="009A366A"/>
    <w:rsid w:val="009A4294"/>
    <w:rsid w:val="009A47D8"/>
    <w:rsid w:val="009A4864"/>
    <w:rsid w:val="009A4F34"/>
    <w:rsid w:val="009A52C0"/>
    <w:rsid w:val="009A567C"/>
    <w:rsid w:val="009A5AED"/>
    <w:rsid w:val="009A5EA9"/>
    <w:rsid w:val="009A5FAB"/>
    <w:rsid w:val="009A5FBD"/>
    <w:rsid w:val="009A60EF"/>
    <w:rsid w:val="009A62BD"/>
    <w:rsid w:val="009A66C6"/>
    <w:rsid w:val="009A6A35"/>
    <w:rsid w:val="009A6F6D"/>
    <w:rsid w:val="009A763A"/>
    <w:rsid w:val="009A794F"/>
    <w:rsid w:val="009B0240"/>
    <w:rsid w:val="009B03FD"/>
    <w:rsid w:val="009B0402"/>
    <w:rsid w:val="009B04FC"/>
    <w:rsid w:val="009B0546"/>
    <w:rsid w:val="009B06A6"/>
    <w:rsid w:val="009B06D5"/>
    <w:rsid w:val="009B074C"/>
    <w:rsid w:val="009B07B6"/>
    <w:rsid w:val="009B0AF6"/>
    <w:rsid w:val="009B0B12"/>
    <w:rsid w:val="009B0C10"/>
    <w:rsid w:val="009B0DCD"/>
    <w:rsid w:val="009B12A6"/>
    <w:rsid w:val="009B1349"/>
    <w:rsid w:val="009B1460"/>
    <w:rsid w:val="009B16E1"/>
    <w:rsid w:val="009B18E8"/>
    <w:rsid w:val="009B19AC"/>
    <w:rsid w:val="009B20ED"/>
    <w:rsid w:val="009B245C"/>
    <w:rsid w:val="009B25DC"/>
    <w:rsid w:val="009B2636"/>
    <w:rsid w:val="009B2649"/>
    <w:rsid w:val="009B2943"/>
    <w:rsid w:val="009B2A27"/>
    <w:rsid w:val="009B2A39"/>
    <w:rsid w:val="009B3192"/>
    <w:rsid w:val="009B33FE"/>
    <w:rsid w:val="009B344C"/>
    <w:rsid w:val="009B3728"/>
    <w:rsid w:val="009B38C5"/>
    <w:rsid w:val="009B39B5"/>
    <w:rsid w:val="009B3F00"/>
    <w:rsid w:val="009B42C2"/>
    <w:rsid w:val="009B4634"/>
    <w:rsid w:val="009B466A"/>
    <w:rsid w:val="009B4703"/>
    <w:rsid w:val="009B47E6"/>
    <w:rsid w:val="009B4827"/>
    <w:rsid w:val="009B4BA5"/>
    <w:rsid w:val="009B4F4A"/>
    <w:rsid w:val="009B4FD4"/>
    <w:rsid w:val="009B50CF"/>
    <w:rsid w:val="009B520C"/>
    <w:rsid w:val="009B5478"/>
    <w:rsid w:val="009B54F2"/>
    <w:rsid w:val="009B56E3"/>
    <w:rsid w:val="009B5992"/>
    <w:rsid w:val="009B5A88"/>
    <w:rsid w:val="009B5C18"/>
    <w:rsid w:val="009B5DB6"/>
    <w:rsid w:val="009B5FEA"/>
    <w:rsid w:val="009B6342"/>
    <w:rsid w:val="009B69E4"/>
    <w:rsid w:val="009B6BA1"/>
    <w:rsid w:val="009B6E13"/>
    <w:rsid w:val="009B72D8"/>
    <w:rsid w:val="009B74BD"/>
    <w:rsid w:val="009B7957"/>
    <w:rsid w:val="009B7DE9"/>
    <w:rsid w:val="009C01A8"/>
    <w:rsid w:val="009C05EB"/>
    <w:rsid w:val="009C06CC"/>
    <w:rsid w:val="009C0797"/>
    <w:rsid w:val="009C0A77"/>
    <w:rsid w:val="009C0AA6"/>
    <w:rsid w:val="009C1056"/>
    <w:rsid w:val="009C16D2"/>
    <w:rsid w:val="009C18CF"/>
    <w:rsid w:val="009C1A5D"/>
    <w:rsid w:val="009C1B99"/>
    <w:rsid w:val="009C1C96"/>
    <w:rsid w:val="009C1E43"/>
    <w:rsid w:val="009C2156"/>
    <w:rsid w:val="009C21DD"/>
    <w:rsid w:val="009C35F8"/>
    <w:rsid w:val="009C37A3"/>
    <w:rsid w:val="009C3886"/>
    <w:rsid w:val="009C3ADC"/>
    <w:rsid w:val="009C4508"/>
    <w:rsid w:val="009C4D70"/>
    <w:rsid w:val="009C4D85"/>
    <w:rsid w:val="009C4EBA"/>
    <w:rsid w:val="009C537B"/>
    <w:rsid w:val="009C5537"/>
    <w:rsid w:val="009C575B"/>
    <w:rsid w:val="009C59B1"/>
    <w:rsid w:val="009C5E1C"/>
    <w:rsid w:val="009C5F9A"/>
    <w:rsid w:val="009C5FA9"/>
    <w:rsid w:val="009C6008"/>
    <w:rsid w:val="009C605E"/>
    <w:rsid w:val="009C637D"/>
    <w:rsid w:val="009C63C1"/>
    <w:rsid w:val="009C66B3"/>
    <w:rsid w:val="009C67C8"/>
    <w:rsid w:val="009C6E7A"/>
    <w:rsid w:val="009C70B7"/>
    <w:rsid w:val="009C7159"/>
    <w:rsid w:val="009C7166"/>
    <w:rsid w:val="009C7182"/>
    <w:rsid w:val="009C7199"/>
    <w:rsid w:val="009C7BED"/>
    <w:rsid w:val="009C7CC8"/>
    <w:rsid w:val="009C7E49"/>
    <w:rsid w:val="009D0541"/>
    <w:rsid w:val="009D06BA"/>
    <w:rsid w:val="009D0AFF"/>
    <w:rsid w:val="009D0F1E"/>
    <w:rsid w:val="009D0FA7"/>
    <w:rsid w:val="009D125A"/>
    <w:rsid w:val="009D192A"/>
    <w:rsid w:val="009D1A97"/>
    <w:rsid w:val="009D1CF3"/>
    <w:rsid w:val="009D1D11"/>
    <w:rsid w:val="009D21C3"/>
    <w:rsid w:val="009D25AC"/>
    <w:rsid w:val="009D2A95"/>
    <w:rsid w:val="009D2E5B"/>
    <w:rsid w:val="009D3374"/>
    <w:rsid w:val="009D372D"/>
    <w:rsid w:val="009D37E6"/>
    <w:rsid w:val="009D3B24"/>
    <w:rsid w:val="009D3F6D"/>
    <w:rsid w:val="009D450B"/>
    <w:rsid w:val="009D454B"/>
    <w:rsid w:val="009D4869"/>
    <w:rsid w:val="009D4B73"/>
    <w:rsid w:val="009D4B8F"/>
    <w:rsid w:val="009D4D6A"/>
    <w:rsid w:val="009D4EA1"/>
    <w:rsid w:val="009D516A"/>
    <w:rsid w:val="009D5C24"/>
    <w:rsid w:val="009D5C53"/>
    <w:rsid w:val="009D5D52"/>
    <w:rsid w:val="009D6748"/>
    <w:rsid w:val="009D68C5"/>
    <w:rsid w:val="009D6A69"/>
    <w:rsid w:val="009D727C"/>
    <w:rsid w:val="009D754F"/>
    <w:rsid w:val="009D77F1"/>
    <w:rsid w:val="009D7C66"/>
    <w:rsid w:val="009E0197"/>
    <w:rsid w:val="009E01E8"/>
    <w:rsid w:val="009E09CE"/>
    <w:rsid w:val="009E0A74"/>
    <w:rsid w:val="009E1370"/>
    <w:rsid w:val="009E144A"/>
    <w:rsid w:val="009E173D"/>
    <w:rsid w:val="009E1868"/>
    <w:rsid w:val="009E18A7"/>
    <w:rsid w:val="009E1CDC"/>
    <w:rsid w:val="009E1CE5"/>
    <w:rsid w:val="009E3611"/>
    <w:rsid w:val="009E3AF9"/>
    <w:rsid w:val="009E3CF9"/>
    <w:rsid w:val="009E405E"/>
    <w:rsid w:val="009E49BF"/>
    <w:rsid w:val="009E4A8C"/>
    <w:rsid w:val="009E4DF3"/>
    <w:rsid w:val="009E5613"/>
    <w:rsid w:val="009E569D"/>
    <w:rsid w:val="009E5731"/>
    <w:rsid w:val="009E6015"/>
    <w:rsid w:val="009E61A5"/>
    <w:rsid w:val="009E61B4"/>
    <w:rsid w:val="009E61B9"/>
    <w:rsid w:val="009E62BD"/>
    <w:rsid w:val="009E6321"/>
    <w:rsid w:val="009E637F"/>
    <w:rsid w:val="009E6972"/>
    <w:rsid w:val="009E6EDA"/>
    <w:rsid w:val="009E7133"/>
    <w:rsid w:val="009E768B"/>
    <w:rsid w:val="009E7DE2"/>
    <w:rsid w:val="009F013E"/>
    <w:rsid w:val="009F0844"/>
    <w:rsid w:val="009F0C38"/>
    <w:rsid w:val="009F130F"/>
    <w:rsid w:val="009F1A6E"/>
    <w:rsid w:val="009F1FE1"/>
    <w:rsid w:val="009F237B"/>
    <w:rsid w:val="009F23CB"/>
    <w:rsid w:val="009F267F"/>
    <w:rsid w:val="009F26A7"/>
    <w:rsid w:val="009F27AF"/>
    <w:rsid w:val="009F2E2E"/>
    <w:rsid w:val="009F3239"/>
    <w:rsid w:val="009F340F"/>
    <w:rsid w:val="009F3A53"/>
    <w:rsid w:val="009F3C0F"/>
    <w:rsid w:val="009F4021"/>
    <w:rsid w:val="009F4C7A"/>
    <w:rsid w:val="009F529E"/>
    <w:rsid w:val="009F5453"/>
    <w:rsid w:val="009F548C"/>
    <w:rsid w:val="009F56DC"/>
    <w:rsid w:val="009F5A3B"/>
    <w:rsid w:val="009F5A54"/>
    <w:rsid w:val="009F5EE1"/>
    <w:rsid w:val="009F5F34"/>
    <w:rsid w:val="009F6191"/>
    <w:rsid w:val="009F638E"/>
    <w:rsid w:val="009F6838"/>
    <w:rsid w:val="009F6907"/>
    <w:rsid w:val="009F6D75"/>
    <w:rsid w:val="009F6F1B"/>
    <w:rsid w:val="009F729A"/>
    <w:rsid w:val="009F7535"/>
    <w:rsid w:val="009F7544"/>
    <w:rsid w:val="009F7588"/>
    <w:rsid w:val="009F7596"/>
    <w:rsid w:val="009F7B5B"/>
    <w:rsid w:val="009F7DEE"/>
    <w:rsid w:val="00A00057"/>
    <w:rsid w:val="00A00423"/>
    <w:rsid w:val="00A00CB8"/>
    <w:rsid w:val="00A00DF1"/>
    <w:rsid w:val="00A0103E"/>
    <w:rsid w:val="00A010B0"/>
    <w:rsid w:val="00A0123F"/>
    <w:rsid w:val="00A01456"/>
    <w:rsid w:val="00A0157D"/>
    <w:rsid w:val="00A01695"/>
    <w:rsid w:val="00A01AF1"/>
    <w:rsid w:val="00A01D0D"/>
    <w:rsid w:val="00A01ED3"/>
    <w:rsid w:val="00A01FE1"/>
    <w:rsid w:val="00A0209E"/>
    <w:rsid w:val="00A02108"/>
    <w:rsid w:val="00A0212B"/>
    <w:rsid w:val="00A026FF"/>
    <w:rsid w:val="00A02A01"/>
    <w:rsid w:val="00A02A64"/>
    <w:rsid w:val="00A030AF"/>
    <w:rsid w:val="00A03479"/>
    <w:rsid w:val="00A0352F"/>
    <w:rsid w:val="00A0382E"/>
    <w:rsid w:val="00A03840"/>
    <w:rsid w:val="00A03BE1"/>
    <w:rsid w:val="00A044C2"/>
    <w:rsid w:val="00A04516"/>
    <w:rsid w:val="00A045B9"/>
    <w:rsid w:val="00A04A0D"/>
    <w:rsid w:val="00A04C70"/>
    <w:rsid w:val="00A04F51"/>
    <w:rsid w:val="00A0511A"/>
    <w:rsid w:val="00A05246"/>
    <w:rsid w:val="00A05654"/>
    <w:rsid w:val="00A05655"/>
    <w:rsid w:val="00A05766"/>
    <w:rsid w:val="00A05F8F"/>
    <w:rsid w:val="00A05FDC"/>
    <w:rsid w:val="00A06943"/>
    <w:rsid w:val="00A06B26"/>
    <w:rsid w:val="00A06E88"/>
    <w:rsid w:val="00A070D5"/>
    <w:rsid w:val="00A07676"/>
    <w:rsid w:val="00A077F6"/>
    <w:rsid w:val="00A07CE0"/>
    <w:rsid w:val="00A100FD"/>
    <w:rsid w:val="00A106AD"/>
    <w:rsid w:val="00A10744"/>
    <w:rsid w:val="00A10E66"/>
    <w:rsid w:val="00A116F1"/>
    <w:rsid w:val="00A11BD0"/>
    <w:rsid w:val="00A11D04"/>
    <w:rsid w:val="00A11D9C"/>
    <w:rsid w:val="00A120E3"/>
    <w:rsid w:val="00A1216C"/>
    <w:rsid w:val="00A122F7"/>
    <w:rsid w:val="00A126F1"/>
    <w:rsid w:val="00A12E40"/>
    <w:rsid w:val="00A130C8"/>
    <w:rsid w:val="00A1379B"/>
    <w:rsid w:val="00A13D3F"/>
    <w:rsid w:val="00A13DE3"/>
    <w:rsid w:val="00A13DF5"/>
    <w:rsid w:val="00A13E2F"/>
    <w:rsid w:val="00A140E7"/>
    <w:rsid w:val="00A1442E"/>
    <w:rsid w:val="00A1479E"/>
    <w:rsid w:val="00A148A7"/>
    <w:rsid w:val="00A1493C"/>
    <w:rsid w:val="00A14A0C"/>
    <w:rsid w:val="00A14D1F"/>
    <w:rsid w:val="00A14E9D"/>
    <w:rsid w:val="00A150E1"/>
    <w:rsid w:val="00A15251"/>
    <w:rsid w:val="00A158AE"/>
    <w:rsid w:val="00A1621F"/>
    <w:rsid w:val="00A16338"/>
    <w:rsid w:val="00A16958"/>
    <w:rsid w:val="00A16C9B"/>
    <w:rsid w:val="00A170F5"/>
    <w:rsid w:val="00A171D6"/>
    <w:rsid w:val="00A172F1"/>
    <w:rsid w:val="00A17323"/>
    <w:rsid w:val="00A17541"/>
    <w:rsid w:val="00A17D36"/>
    <w:rsid w:val="00A2001D"/>
    <w:rsid w:val="00A2027E"/>
    <w:rsid w:val="00A204BA"/>
    <w:rsid w:val="00A2065D"/>
    <w:rsid w:val="00A20975"/>
    <w:rsid w:val="00A209D3"/>
    <w:rsid w:val="00A213DA"/>
    <w:rsid w:val="00A21C08"/>
    <w:rsid w:val="00A22086"/>
    <w:rsid w:val="00A22331"/>
    <w:rsid w:val="00A22465"/>
    <w:rsid w:val="00A22A0E"/>
    <w:rsid w:val="00A22F77"/>
    <w:rsid w:val="00A236FA"/>
    <w:rsid w:val="00A23AEE"/>
    <w:rsid w:val="00A23BA7"/>
    <w:rsid w:val="00A24558"/>
    <w:rsid w:val="00A2476C"/>
    <w:rsid w:val="00A24CA7"/>
    <w:rsid w:val="00A250C2"/>
    <w:rsid w:val="00A2520F"/>
    <w:rsid w:val="00A2522B"/>
    <w:rsid w:val="00A26432"/>
    <w:rsid w:val="00A2646F"/>
    <w:rsid w:val="00A264CC"/>
    <w:rsid w:val="00A26B94"/>
    <w:rsid w:val="00A26BE4"/>
    <w:rsid w:val="00A2723E"/>
    <w:rsid w:val="00A27293"/>
    <w:rsid w:val="00A27339"/>
    <w:rsid w:val="00A273EF"/>
    <w:rsid w:val="00A2797D"/>
    <w:rsid w:val="00A27A07"/>
    <w:rsid w:val="00A27C3B"/>
    <w:rsid w:val="00A27EE0"/>
    <w:rsid w:val="00A302ED"/>
    <w:rsid w:val="00A30382"/>
    <w:rsid w:val="00A306EA"/>
    <w:rsid w:val="00A30861"/>
    <w:rsid w:val="00A30D4B"/>
    <w:rsid w:val="00A30D74"/>
    <w:rsid w:val="00A30DE3"/>
    <w:rsid w:val="00A310F4"/>
    <w:rsid w:val="00A311A3"/>
    <w:rsid w:val="00A31345"/>
    <w:rsid w:val="00A3160C"/>
    <w:rsid w:val="00A31642"/>
    <w:rsid w:val="00A31962"/>
    <w:rsid w:val="00A31BFD"/>
    <w:rsid w:val="00A31C03"/>
    <w:rsid w:val="00A31E9E"/>
    <w:rsid w:val="00A32097"/>
    <w:rsid w:val="00A3222B"/>
    <w:rsid w:val="00A3249C"/>
    <w:rsid w:val="00A32644"/>
    <w:rsid w:val="00A32B43"/>
    <w:rsid w:val="00A32B50"/>
    <w:rsid w:val="00A32CBC"/>
    <w:rsid w:val="00A32DAA"/>
    <w:rsid w:val="00A330FB"/>
    <w:rsid w:val="00A33969"/>
    <w:rsid w:val="00A339C0"/>
    <w:rsid w:val="00A33AAB"/>
    <w:rsid w:val="00A3415A"/>
    <w:rsid w:val="00A34826"/>
    <w:rsid w:val="00A34A09"/>
    <w:rsid w:val="00A350EF"/>
    <w:rsid w:val="00A35404"/>
    <w:rsid w:val="00A355A1"/>
    <w:rsid w:val="00A35A1A"/>
    <w:rsid w:val="00A35AE5"/>
    <w:rsid w:val="00A35E67"/>
    <w:rsid w:val="00A36088"/>
    <w:rsid w:val="00A36141"/>
    <w:rsid w:val="00A36839"/>
    <w:rsid w:val="00A36C93"/>
    <w:rsid w:val="00A36E98"/>
    <w:rsid w:val="00A370F0"/>
    <w:rsid w:val="00A37250"/>
    <w:rsid w:val="00A37D88"/>
    <w:rsid w:val="00A40097"/>
    <w:rsid w:val="00A401E1"/>
    <w:rsid w:val="00A405EF"/>
    <w:rsid w:val="00A40C50"/>
    <w:rsid w:val="00A40C9A"/>
    <w:rsid w:val="00A41239"/>
    <w:rsid w:val="00A41382"/>
    <w:rsid w:val="00A4147B"/>
    <w:rsid w:val="00A41E2C"/>
    <w:rsid w:val="00A41F07"/>
    <w:rsid w:val="00A41FC0"/>
    <w:rsid w:val="00A42224"/>
    <w:rsid w:val="00A42659"/>
    <w:rsid w:val="00A4279B"/>
    <w:rsid w:val="00A42CB3"/>
    <w:rsid w:val="00A42D00"/>
    <w:rsid w:val="00A42F1B"/>
    <w:rsid w:val="00A43252"/>
    <w:rsid w:val="00A43354"/>
    <w:rsid w:val="00A43562"/>
    <w:rsid w:val="00A435F7"/>
    <w:rsid w:val="00A43894"/>
    <w:rsid w:val="00A438C6"/>
    <w:rsid w:val="00A43B4F"/>
    <w:rsid w:val="00A4436D"/>
    <w:rsid w:val="00A44B6F"/>
    <w:rsid w:val="00A450FC"/>
    <w:rsid w:val="00A45D74"/>
    <w:rsid w:val="00A463DA"/>
    <w:rsid w:val="00A471E6"/>
    <w:rsid w:val="00A4721D"/>
    <w:rsid w:val="00A473CA"/>
    <w:rsid w:val="00A47428"/>
    <w:rsid w:val="00A475BD"/>
    <w:rsid w:val="00A477A4"/>
    <w:rsid w:val="00A4782A"/>
    <w:rsid w:val="00A47B69"/>
    <w:rsid w:val="00A47DA6"/>
    <w:rsid w:val="00A50076"/>
    <w:rsid w:val="00A506DB"/>
    <w:rsid w:val="00A50D9B"/>
    <w:rsid w:val="00A50DE0"/>
    <w:rsid w:val="00A5124F"/>
    <w:rsid w:val="00A513C9"/>
    <w:rsid w:val="00A5140F"/>
    <w:rsid w:val="00A51FC0"/>
    <w:rsid w:val="00A520E5"/>
    <w:rsid w:val="00A521FC"/>
    <w:rsid w:val="00A52625"/>
    <w:rsid w:val="00A527CD"/>
    <w:rsid w:val="00A5299D"/>
    <w:rsid w:val="00A52A2D"/>
    <w:rsid w:val="00A52D45"/>
    <w:rsid w:val="00A52DA6"/>
    <w:rsid w:val="00A531A4"/>
    <w:rsid w:val="00A5356B"/>
    <w:rsid w:val="00A53C4D"/>
    <w:rsid w:val="00A53C5B"/>
    <w:rsid w:val="00A53E7A"/>
    <w:rsid w:val="00A5488F"/>
    <w:rsid w:val="00A54AC0"/>
    <w:rsid w:val="00A54C53"/>
    <w:rsid w:val="00A55145"/>
    <w:rsid w:val="00A55457"/>
    <w:rsid w:val="00A554A6"/>
    <w:rsid w:val="00A554A9"/>
    <w:rsid w:val="00A557E7"/>
    <w:rsid w:val="00A558A2"/>
    <w:rsid w:val="00A55ADB"/>
    <w:rsid w:val="00A55C50"/>
    <w:rsid w:val="00A56089"/>
    <w:rsid w:val="00A56594"/>
    <w:rsid w:val="00A56844"/>
    <w:rsid w:val="00A56967"/>
    <w:rsid w:val="00A56D32"/>
    <w:rsid w:val="00A56D46"/>
    <w:rsid w:val="00A57285"/>
    <w:rsid w:val="00A57595"/>
    <w:rsid w:val="00A57833"/>
    <w:rsid w:val="00A57D2C"/>
    <w:rsid w:val="00A600CD"/>
    <w:rsid w:val="00A60151"/>
    <w:rsid w:val="00A60324"/>
    <w:rsid w:val="00A606C3"/>
    <w:rsid w:val="00A60848"/>
    <w:rsid w:val="00A608FD"/>
    <w:rsid w:val="00A6096C"/>
    <w:rsid w:val="00A6096F"/>
    <w:rsid w:val="00A60AA4"/>
    <w:rsid w:val="00A60CBA"/>
    <w:rsid w:val="00A60FBB"/>
    <w:rsid w:val="00A61602"/>
    <w:rsid w:val="00A61AED"/>
    <w:rsid w:val="00A61F5E"/>
    <w:rsid w:val="00A6205E"/>
    <w:rsid w:val="00A620AC"/>
    <w:rsid w:val="00A623DD"/>
    <w:rsid w:val="00A62741"/>
    <w:rsid w:val="00A62750"/>
    <w:rsid w:val="00A62757"/>
    <w:rsid w:val="00A62B84"/>
    <w:rsid w:val="00A62CE1"/>
    <w:rsid w:val="00A631CF"/>
    <w:rsid w:val="00A6323A"/>
    <w:rsid w:val="00A6334D"/>
    <w:rsid w:val="00A6350E"/>
    <w:rsid w:val="00A63769"/>
    <w:rsid w:val="00A63A15"/>
    <w:rsid w:val="00A63B31"/>
    <w:rsid w:val="00A63FD7"/>
    <w:rsid w:val="00A643EA"/>
    <w:rsid w:val="00A649E2"/>
    <w:rsid w:val="00A64B40"/>
    <w:rsid w:val="00A64BA9"/>
    <w:rsid w:val="00A64BE5"/>
    <w:rsid w:val="00A652D2"/>
    <w:rsid w:val="00A65563"/>
    <w:rsid w:val="00A655F6"/>
    <w:rsid w:val="00A65754"/>
    <w:rsid w:val="00A65A6D"/>
    <w:rsid w:val="00A65B26"/>
    <w:rsid w:val="00A661B7"/>
    <w:rsid w:val="00A665E4"/>
    <w:rsid w:val="00A66A0D"/>
    <w:rsid w:val="00A66B13"/>
    <w:rsid w:val="00A66DEA"/>
    <w:rsid w:val="00A679F3"/>
    <w:rsid w:val="00A700ED"/>
    <w:rsid w:val="00A70209"/>
    <w:rsid w:val="00A7096B"/>
    <w:rsid w:val="00A71077"/>
    <w:rsid w:val="00A71603"/>
    <w:rsid w:val="00A71959"/>
    <w:rsid w:val="00A72A70"/>
    <w:rsid w:val="00A72C69"/>
    <w:rsid w:val="00A73413"/>
    <w:rsid w:val="00A7341F"/>
    <w:rsid w:val="00A735B6"/>
    <w:rsid w:val="00A7392C"/>
    <w:rsid w:val="00A73A2D"/>
    <w:rsid w:val="00A73FC5"/>
    <w:rsid w:val="00A742B3"/>
    <w:rsid w:val="00A7489C"/>
    <w:rsid w:val="00A74C4D"/>
    <w:rsid w:val="00A74EFD"/>
    <w:rsid w:val="00A750B4"/>
    <w:rsid w:val="00A75A63"/>
    <w:rsid w:val="00A75A7D"/>
    <w:rsid w:val="00A764F2"/>
    <w:rsid w:val="00A76660"/>
    <w:rsid w:val="00A76A11"/>
    <w:rsid w:val="00A76B22"/>
    <w:rsid w:val="00A76D23"/>
    <w:rsid w:val="00A77116"/>
    <w:rsid w:val="00A7715F"/>
    <w:rsid w:val="00A773E8"/>
    <w:rsid w:val="00A77C07"/>
    <w:rsid w:val="00A803BF"/>
    <w:rsid w:val="00A8041B"/>
    <w:rsid w:val="00A8049F"/>
    <w:rsid w:val="00A804B2"/>
    <w:rsid w:val="00A804E4"/>
    <w:rsid w:val="00A8075D"/>
    <w:rsid w:val="00A81384"/>
    <w:rsid w:val="00A814BD"/>
    <w:rsid w:val="00A8185C"/>
    <w:rsid w:val="00A81B0E"/>
    <w:rsid w:val="00A81C64"/>
    <w:rsid w:val="00A81E08"/>
    <w:rsid w:val="00A81FBF"/>
    <w:rsid w:val="00A82005"/>
    <w:rsid w:val="00A825DB"/>
    <w:rsid w:val="00A826A9"/>
    <w:rsid w:val="00A82CE9"/>
    <w:rsid w:val="00A82FE4"/>
    <w:rsid w:val="00A8315A"/>
    <w:rsid w:val="00A83D91"/>
    <w:rsid w:val="00A83DD7"/>
    <w:rsid w:val="00A84293"/>
    <w:rsid w:val="00A84447"/>
    <w:rsid w:val="00A84D9D"/>
    <w:rsid w:val="00A84F5F"/>
    <w:rsid w:val="00A857CA"/>
    <w:rsid w:val="00A8590A"/>
    <w:rsid w:val="00A85D81"/>
    <w:rsid w:val="00A86022"/>
    <w:rsid w:val="00A8612C"/>
    <w:rsid w:val="00A86419"/>
    <w:rsid w:val="00A8666B"/>
    <w:rsid w:val="00A86A4B"/>
    <w:rsid w:val="00A86BAA"/>
    <w:rsid w:val="00A86CD5"/>
    <w:rsid w:val="00A8726C"/>
    <w:rsid w:val="00A87382"/>
    <w:rsid w:val="00A8738D"/>
    <w:rsid w:val="00A87979"/>
    <w:rsid w:val="00A87998"/>
    <w:rsid w:val="00A9009B"/>
    <w:rsid w:val="00A9013D"/>
    <w:rsid w:val="00A901C3"/>
    <w:rsid w:val="00A90ABF"/>
    <w:rsid w:val="00A90CA3"/>
    <w:rsid w:val="00A90D29"/>
    <w:rsid w:val="00A90D80"/>
    <w:rsid w:val="00A90E58"/>
    <w:rsid w:val="00A90ECE"/>
    <w:rsid w:val="00A911A6"/>
    <w:rsid w:val="00A911B0"/>
    <w:rsid w:val="00A9133C"/>
    <w:rsid w:val="00A9166C"/>
    <w:rsid w:val="00A91A94"/>
    <w:rsid w:val="00A922CA"/>
    <w:rsid w:val="00A92438"/>
    <w:rsid w:val="00A9268D"/>
    <w:rsid w:val="00A928BC"/>
    <w:rsid w:val="00A9293A"/>
    <w:rsid w:val="00A92C7E"/>
    <w:rsid w:val="00A92FA3"/>
    <w:rsid w:val="00A931FC"/>
    <w:rsid w:val="00A932B7"/>
    <w:rsid w:val="00A93396"/>
    <w:rsid w:val="00A9343F"/>
    <w:rsid w:val="00A9345C"/>
    <w:rsid w:val="00A934E2"/>
    <w:rsid w:val="00A93836"/>
    <w:rsid w:val="00A93963"/>
    <w:rsid w:val="00A93CCB"/>
    <w:rsid w:val="00A9408F"/>
    <w:rsid w:val="00A942FD"/>
    <w:rsid w:val="00A94661"/>
    <w:rsid w:val="00A94D36"/>
    <w:rsid w:val="00A94DC6"/>
    <w:rsid w:val="00A94E41"/>
    <w:rsid w:val="00A950D6"/>
    <w:rsid w:val="00A957C7"/>
    <w:rsid w:val="00A959F8"/>
    <w:rsid w:val="00A95A36"/>
    <w:rsid w:val="00A9633A"/>
    <w:rsid w:val="00A963C1"/>
    <w:rsid w:val="00A964CB"/>
    <w:rsid w:val="00A96627"/>
    <w:rsid w:val="00A966A4"/>
    <w:rsid w:val="00A9670E"/>
    <w:rsid w:val="00A967A8"/>
    <w:rsid w:val="00A968C2"/>
    <w:rsid w:val="00A968E6"/>
    <w:rsid w:val="00A969BE"/>
    <w:rsid w:val="00A97298"/>
    <w:rsid w:val="00A975CB"/>
    <w:rsid w:val="00A978D6"/>
    <w:rsid w:val="00A97C66"/>
    <w:rsid w:val="00AA0055"/>
    <w:rsid w:val="00AA0144"/>
    <w:rsid w:val="00AA01B3"/>
    <w:rsid w:val="00AA05AB"/>
    <w:rsid w:val="00AA0887"/>
    <w:rsid w:val="00AA0918"/>
    <w:rsid w:val="00AA0BD6"/>
    <w:rsid w:val="00AA0C7B"/>
    <w:rsid w:val="00AA1079"/>
    <w:rsid w:val="00AA1273"/>
    <w:rsid w:val="00AA159A"/>
    <w:rsid w:val="00AA1C9B"/>
    <w:rsid w:val="00AA1E7D"/>
    <w:rsid w:val="00AA1FE4"/>
    <w:rsid w:val="00AA224C"/>
    <w:rsid w:val="00AA28D8"/>
    <w:rsid w:val="00AA2EC7"/>
    <w:rsid w:val="00AA3333"/>
    <w:rsid w:val="00AA3951"/>
    <w:rsid w:val="00AA3A48"/>
    <w:rsid w:val="00AA3AA4"/>
    <w:rsid w:val="00AA3BCB"/>
    <w:rsid w:val="00AA3CD1"/>
    <w:rsid w:val="00AA3CF8"/>
    <w:rsid w:val="00AA3CFD"/>
    <w:rsid w:val="00AA4B63"/>
    <w:rsid w:val="00AA52C5"/>
    <w:rsid w:val="00AA567C"/>
    <w:rsid w:val="00AA5C2D"/>
    <w:rsid w:val="00AA61F2"/>
    <w:rsid w:val="00AA6A17"/>
    <w:rsid w:val="00AA6D9F"/>
    <w:rsid w:val="00AA70A7"/>
    <w:rsid w:val="00AA76B8"/>
    <w:rsid w:val="00AA77F0"/>
    <w:rsid w:val="00AA7E08"/>
    <w:rsid w:val="00AB0138"/>
    <w:rsid w:val="00AB01A9"/>
    <w:rsid w:val="00AB03D3"/>
    <w:rsid w:val="00AB045C"/>
    <w:rsid w:val="00AB0478"/>
    <w:rsid w:val="00AB080A"/>
    <w:rsid w:val="00AB093C"/>
    <w:rsid w:val="00AB0C33"/>
    <w:rsid w:val="00AB0EDA"/>
    <w:rsid w:val="00AB107E"/>
    <w:rsid w:val="00AB1814"/>
    <w:rsid w:val="00AB1A05"/>
    <w:rsid w:val="00AB2612"/>
    <w:rsid w:val="00AB3092"/>
    <w:rsid w:val="00AB3519"/>
    <w:rsid w:val="00AB379C"/>
    <w:rsid w:val="00AB38B9"/>
    <w:rsid w:val="00AB3B13"/>
    <w:rsid w:val="00AB3FF9"/>
    <w:rsid w:val="00AB4808"/>
    <w:rsid w:val="00AB495A"/>
    <w:rsid w:val="00AB4A37"/>
    <w:rsid w:val="00AB56C5"/>
    <w:rsid w:val="00AB573F"/>
    <w:rsid w:val="00AB57BB"/>
    <w:rsid w:val="00AB5A9A"/>
    <w:rsid w:val="00AB5AF6"/>
    <w:rsid w:val="00AB5B73"/>
    <w:rsid w:val="00AB5BAA"/>
    <w:rsid w:val="00AB5C01"/>
    <w:rsid w:val="00AB5DB5"/>
    <w:rsid w:val="00AB5E7B"/>
    <w:rsid w:val="00AB5EB9"/>
    <w:rsid w:val="00AB60EB"/>
    <w:rsid w:val="00AB60F9"/>
    <w:rsid w:val="00AB665A"/>
    <w:rsid w:val="00AB67BA"/>
    <w:rsid w:val="00AB6CB5"/>
    <w:rsid w:val="00AB6FEB"/>
    <w:rsid w:val="00AB70B5"/>
    <w:rsid w:val="00AB73D2"/>
    <w:rsid w:val="00AB74C7"/>
    <w:rsid w:val="00AB783B"/>
    <w:rsid w:val="00AB7A2B"/>
    <w:rsid w:val="00AB7B9C"/>
    <w:rsid w:val="00AC0124"/>
    <w:rsid w:val="00AC07D7"/>
    <w:rsid w:val="00AC0AD8"/>
    <w:rsid w:val="00AC0D38"/>
    <w:rsid w:val="00AC1283"/>
    <w:rsid w:val="00AC140C"/>
    <w:rsid w:val="00AC1599"/>
    <w:rsid w:val="00AC162B"/>
    <w:rsid w:val="00AC1812"/>
    <w:rsid w:val="00AC1A39"/>
    <w:rsid w:val="00AC1AEB"/>
    <w:rsid w:val="00AC1D23"/>
    <w:rsid w:val="00AC1D6B"/>
    <w:rsid w:val="00AC1FE9"/>
    <w:rsid w:val="00AC2095"/>
    <w:rsid w:val="00AC211A"/>
    <w:rsid w:val="00AC214D"/>
    <w:rsid w:val="00AC217E"/>
    <w:rsid w:val="00AC21A0"/>
    <w:rsid w:val="00AC2413"/>
    <w:rsid w:val="00AC2651"/>
    <w:rsid w:val="00AC2782"/>
    <w:rsid w:val="00AC28A8"/>
    <w:rsid w:val="00AC2A87"/>
    <w:rsid w:val="00AC2EDA"/>
    <w:rsid w:val="00AC2FE8"/>
    <w:rsid w:val="00AC36A6"/>
    <w:rsid w:val="00AC38EC"/>
    <w:rsid w:val="00AC418A"/>
    <w:rsid w:val="00AC43C9"/>
    <w:rsid w:val="00AC4A05"/>
    <w:rsid w:val="00AC4A3B"/>
    <w:rsid w:val="00AC4A40"/>
    <w:rsid w:val="00AC4E16"/>
    <w:rsid w:val="00AC4F1C"/>
    <w:rsid w:val="00AC5118"/>
    <w:rsid w:val="00AC5AFA"/>
    <w:rsid w:val="00AC65EF"/>
    <w:rsid w:val="00AC6BA1"/>
    <w:rsid w:val="00AC6F18"/>
    <w:rsid w:val="00AC7069"/>
    <w:rsid w:val="00AC79F0"/>
    <w:rsid w:val="00AD0A4A"/>
    <w:rsid w:val="00AD0DE0"/>
    <w:rsid w:val="00AD0EA5"/>
    <w:rsid w:val="00AD1196"/>
    <w:rsid w:val="00AD155F"/>
    <w:rsid w:val="00AD1C40"/>
    <w:rsid w:val="00AD20B4"/>
    <w:rsid w:val="00AD29DA"/>
    <w:rsid w:val="00AD3475"/>
    <w:rsid w:val="00AD366C"/>
    <w:rsid w:val="00AD427D"/>
    <w:rsid w:val="00AD44B9"/>
    <w:rsid w:val="00AD4BD1"/>
    <w:rsid w:val="00AD4C37"/>
    <w:rsid w:val="00AD5077"/>
    <w:rsid w:val="00AD5255"/>
    <w:rsid w:val="00AD52A3"/>
    <w:rsid w:val="00AD5729"/>
    <w:rsid w:val="00AD57D3"/>
    <w:rsid w:val="00AD581F"/>
    <w:rsid w:val="00AD599E"/>
    <w:rsid w:val="00AD60D3"/>
    <w:rsid w:val="00AD67B5"/>
    <w:rsid w:val="00AD6907"/>
    <w:rsid w:val="00AD6BFB"/>
    <w:rsid w:val="00AD6FF7"/>
    <w:rsid w:val="00AD72A7"/>
    <w:rsid w:val="00AD7CD9"/>
    <w:rsid w:val="00AE0316"/>
    <w:rsid w:val="00AE034B"/>
    <w:rsid w:val="00AE081C"/>
    <w:rsid w:val="00AE10F5"/>
    <w:rsid w:val="00AE123A"/>
    <w:rsid w:val="00AE137C"/>
    <w:rsid w:val="00AE15C5"/>
    <w:rsid w:val="00AE19A4"/>
    <w:rsid w:val="00AE1AEE"/>
    <w:rsid w:val="00AE1EA1"/>
    <w:rsid w:val="00AE203C"/>
    <w:rsid w:val="00AE2388"/>
    <w:rsid w:val="00AE27B2"/>
    <w:rsid w:val="00AE28DF"/>
    <w:rsid w:val="00AE293D"/>
    <w:rsid w:val="00AE2B7C"/>
    <w:rsid w:val="00AE31C0"/>
    <w:rsid w:val="00AE32C5"/>
    <w:rsid w:val="00AE3745"/>
    <w:rsid w:val="00AE3FD1"/>
    <w:rsid w:val="00AE45E9"/>
    <w:rsid w:val="00AE463A"/>
    <w:rsid w:val="00AE487F"/>
    <w:rsid w:val="00AE497A"/>
    <w:rsid w:val="00AE4ACF"/>
    <w:rsid w:val="00AE4CC0"/>
    <w:rsid w:val="00AE4CEE"/>
    <w:rsid w:val="00AE50CE"/>
    <w:rsid w:val="00AE50FA"/>
    <w:rsid w:val="00AE51F8"/>
    <w:rsid w:val="00AE53E9"/>
    <w:rsid w:val="00AE5451"/>
    <w:rsid w:val="00AE5565"/>
    <w:rsid w:val="00AE560F"/>
    <w:rsid w:val="00AE58AE"/>
    <w:rsid w:val="00AE5D29"/>
    <w:rsid w:val="00AE645C"/>
    <w:rsid w:val="00AE67F7"/>
    <w:rsid w:val="00AE76A3"/>
    <w:rsid w:val="00AE79F9"/>
    <w:rsid w:val="00AE7B33"/>
    <w:rsid w:val="00AE7E7D"/>
    <w:rsid w:val="00AE7E87"/>
    <w:rsid w:val="00AE7FB3"/>
    <w:rsid w:val="00AF0A18"/>
    <w:rsid w:val="00AF0A35"/>
    <w:rsid w:val="00AF19F4"/>
    <w:rsid w:val="00AF1B38"/>
    <w:rsid w:val="00AF1C15"/>
    <w:rsid w:val="00AF1CAE"/>
    <w:rsid w:val="00AF239B"/>
    <w:rsid w:val="00AF2551"/>
    <w:rsid w:val="00AF2E43"/>
    <w:rsid w:val="00AF2F15"/>
    <w:rsid w:val="00AF322C"/>
    <w:rsid w:val="00AF323A"/>
    <w:rsid w:val="00AF38D2"/>
    <w:rsid w:val="00AF3A95"/>
    <w:rsid w:val="00AF3B33"/>
    <w:rsid w:val="00AF3CDB"/>
    <w:rsid w:val="00AF3D40"/>
    <w:rsid w:val="00AF3D4A"/>
    <w:rsid w:val="00AF3E5F"/>
    <w:rsid w:val="00AF3F6F"/>
    <w:rsid w:val="00AF43A7"/>
    <w:rsid w:val="00AF43F4"/>
    <w:rsid w:val="00AF46D6"/>
    <w:rsid w:val="00AF4761"/>
    <w:rsid w:val="00AF4BC4"/>
    <w:rsid w:val="00AF50EC"/>
    <w:rsid w:val="00AF52D8"/>
    <w:rsid w:val="00AF5C89"/>
    <w:rsid w:val="00AF5F75"/>
    <w:rsid w:val="00AF5FB1"/>
    <w:rsid w:val="00AF617F"/>
    <w:rsid w:val="00AF65A7"/>
    <w:rsid w:val="00AF6622"/>
    <w:rsid w:val="00AF6661"/>
    <w:rsid w:val="00AF6761"/>
    <w:rsid w:val="00AF68A0"/>
    <w:rsid w:val="00AF6B60"/>
    <w:rsid w:val="00AF6DE8"/>
    <w:rsid w:val="00AF73C7"/>
    <w:rsid w:val="00AF795F"/>
    <w:rsid w:val="00B002C8"/>
    <w:rsid w:val="00B0035C"/>
    <w:rsid w:val="00B008CC"/>
    <w:rsid w:val="00B01421"/>
    <w:rsid w:val="00B014A2"/>
    <w:rsid w:val="00B01686"/>
    <w:rsid w:val="00B022B8"/>
    <w:rsid w:val="00B02368"/>
    <w:rsid w:val="00B02462"/>
    <w:rsid w:val="00B02B66"/>
    <w:rsid w:val="00B0301D"/>
    <w:rsid w:val="00B030F2"/>
    <w:rsid w:val="00B032F2"/>
    <w:rsid w:val="00B03648"/>
    <w:rsid w:val="00B03721"/>
    <w:rsid w:val="00B039CF"/>
    <w:rsid w:val="00B03E43"/>
    <w:rsid w:val="00B043D6"/>
    <w:rsid w:val="00B04DA4"/>
    <w:rsid w:val="00B054D9"/>
    <w:rsid w:val="00B05706"/>
    <w:rsid w:val="00B0570F"/>
    <w:rsid w:val="00B059BF"/>
    <w:rsid w:val="00B05B60"/>
    <w:rsid w:val="00B06307"/>
    <w:rsid w:val="00B06A2D"/>
    <w:rsid w:val="00B06BC8"/>
    <w:rsid w:val="00B06D4A"/>
    <w:rsid w:val="00B06DE1"/>
    <w:rsid w:val="00B071C6"/>
    <w:rsid w:val="00B07D2E"/>
    <w:rsid w:val="00B07EE1"/>
    <w:rsid w:val="00B10402"/>
    <w:rsid w:val="00B1087F"/>
    <w:rsid w:val="00B10AA9"/>
    <w:rsid w:val="00B10ADB"/>
    <w:rsid w:val="00B10BD5"/>
    <w:rsid w:val="00B11079"/>
    <w:rsid w:val="00B119C9"/>
    <w:rsid w:val="00B11D28"/>
    <w:rsid w:val="00B11FC6"/>
    <w:rsid w:val="00B11FDA"/>
    <w:rsid w:val="00B1235C"/>
    <w:rsid w:val="00B12465"/>
    <w:rsid w:val="00B12C46"/>
    <w:rsid w:val="00B12D5E"/>
    <w:rsid w:val="00B1313B"/>
    <w:rsid w:val="00B132C2"/>
    <w:rsid w:val="00B13389"/>
    <w:rsid w:val="00B133A1"/>
    <w:rsid w:val="00B135D2"/>
    <w:rsid w:val="00B1365A"/>
    <w:rsid w:val="00B138D6"/>
    <w:rsid w:val="00B1412D"/>
    <w:rsid w:val="00B14570"/>
    <w:rsid w:val="00B14964"/>
    <w:rsid w:val="00B14EC1"/>
    <w:rsid w:val="00B15269"/>
    <w:rsid w:val="00B15B14"/>
    <w:rsid w:val="00B15DAE"/>
    <w:rsid w:val="00B16110"/>
    <w:rsid w:val="00B16392"/>
    <w:rsid w:val="00B16C76"/>
    <w:rsid w:val="00B17087"/>
    <w:rsid w:val="00B1717B"/>
    <w:rsid w:val="00B1732E"/>
    <w:rsid w:val="00B175AB"/>
    <w:rsid w:val="00B17BAB"/>
    <w:rsid w:val="00B17BAD"/>
    <w:rsid w:val="00B17E00"/>
    <w:rsid w:val="00B17E89"/>
    <w:rsid w:val="00B2013C"/>
    <w:rsid w:val="00B20440"/>
    <w:rsid w:val="00B2073D"/>
    <w:rsid w:val="00B21075"/>
    <w:rsid w:val="00B21340"/>
    <w:rsid w:val="00B21367"/>
    <w:rsid w:val="00B2146E"/>
    <w:rsid w:val="00B215E9"/>
    <w:rsid w:val="00B219D1"/>
    <w:rsid w:val="00B21B26"/>
    <w:rsid w:val="00B21C27"/>
    <w:rsid w:val="00B21F5F"/>
    <w:rsid w:val="00B22245"/>
    <w:rsid w:val="00B22460"/>
    <w:rsid w:val="00B22635"/>
    <w:rsid w:val="00B227CF"/>
    <w:rsid w:val="00B22A60"/>
    <w:rsid w:val="00B232A2"/>
    <w:rsid w:val="00B23649"/>
    <w:rsid w:val="00B23BD1"/>
    <w:rsid w:val="00B23E5B"/>
    <w:rsid w:val="00B24223"/>
    <w:rsid w:val="00B24C51"/>
    <w:rsid w:val="00B24CBF"/>
    <w:rsid w:val="00B24CD0"/>
    <w:rsid w:val="00B24EFF"/>
    <w:rsid w:val="00B25116"/>
    <w:rsid w:val="00B25432"/>
    <w:rsid w:val="00B254F2"/>
    <w:rsid w:val="00B25AF6"/>
    <w:rsid w:val="00B26058"/>
    <w:rsid w:val="00B26109"/>
    <w:rsid w:val="00B26620"/>
    <w:rsid w:val="00B2664E"/>
    <w:rsid w:val="00B267A8"/>
    <w:rsid w:val="00B26898"/>
    <w:rsid w:val="00B26D9C"/>
    <w:rsid w:val="00B26E70"/>
    <w:rsid w:val="00B27005"/>
    <w:rsid w:val="00B27264"/>
    <w:rsid w:val="00B274D2"/>
    <w:rsid w:val="00B27C7B"/>
    <w:rsid w:val="00B27CDF"/>
    <w:rsid w:val="00B27DCD"/>
    <w:rsid w:val="00B30063"/>
    <w:rsid w:val="00B300C4"/>
    <w:rsid w:val="00B3063A"/>
    <w:rsid w:val="00B306F7"/>
    <w:rsid w:val="00B3085D"/>
    <w:rsid w:val="00B31009"/>
    <w:rsid w:val="00B314E7"/>
    <w:rsid w:val="00B314F1"/>
    <w:rsid w:val="00B31686"/>
    <w:rsid w:val="00B3181D"/>
    <w:rsid w:val="00B31B78"/>
    <w:rsid w:val="00B31E58"/>
    <w:rsid w:val="00B31F17"/>
    <w:rsid w:val="00B321AC"/>
    <w:rsid w:val="00B322C0"/>
    <w:rsid w:val="00B3237A"/>
    <w:rsid w:val="00B325ED"/>
    <w:rsid w:val="00B3284B"/>
    <w:rsid w:val="00B328AF"/>
    <w:rsid w:val="00B329D0"/>
    <w:rsid w:val="00B32E76"/>
    <w:rsid w:val="00B32ED4"/>
    <w:rsid w:val="00B335CD"/>
    <w:rsid w:val="00B3375A"/>
    <w:rsid w:val="00B33D1C"/>
    <w:rsid w:val="00B33F49"/>
    <w:rsid w:val="00B340FB"/>
    <w:rsid w:val="00B34148"/>
    <w:rsid w:val="00B34C25"/>
    <w:rsid w:val="00B34C26"/>
    <w:rsid w:val="00B34E08"/>
    <w:rsid w:val="00B35002"/>
    <w:rsid w:val="00B35349"/>
    <w:rsid w:val="00B353E0"/>
    <w:rsid w:val="00B3540D"/>
    <w:rsid w:val="00B35AAE"/>
    <w:rsid w:val="00B35AFD"/>
    <w:rsid w:val="00B35DB0"/>
    <w:rsid w:val="00B365A2"/>
    <w:rsid w:val="00B367DF"/>
    <w:rsid w:val="00B36AC1"/>
    <w:rsid w:val="00B36EC6"/>
    <w:rsid w:val="00B37107"/>
    <w:rsid w:val="00B37247"/>
    <w:rsid w:val="00B37615"/>
    <w:rsid w:val="00B377CE"/>
    <w:rsid w:val="00B377F7"/>
    <w:rsid w:val="00B378A2"/>
    <w:rsid w:val="00B378AF"/>
    <w:rsid w:val="00B37B16"/>
    <w:rsid w:val="00B37B2C"/>
    <w:rsid w:val="00B37CA6"/>
    <w:rsid w:val="00B37DAB"/>
    <w:rsid w:val="00B40081"/>
    <w:rsid w:val="00B4018B"/>
    <w:rsid w:val="00B4068C"/>
    <w:rsid w:val="00B4070B"/>
    <w:rsid w:val="00B4099D"/>
    <w:rsid w:val="00B40B70"/>
    <w:rsid w:val="00B40BC3"/>
    <w:rsid w:val="00B40BF4"/>
    <w:rsid w:val="00B40CBF"/>
    <w:rsid w:val="00B40D6D"/>
    <w:rsid w:val="00B414D8"/>
    <w:rsid w:val="00B41A3B"/>
    <w:rsid w:val="00B41CD8"/>
    <w:rsid w:val="00B41D73"/>
    <w:rsid w:val="00B41E5A"/>
    <w:rsid w:val="00B420E8"/>
    <w:rsid w:val="00B42200"/>
    <w:rsid w:val="00B42236"/>
    <w:rsid w:val="00B424A2"/>
    <w:rsid w:val="00B4288E"/>
    <w:rsid w:val="00B42E31"/>
    <w:rsid w:val="00B43285"/>
    <w:rsid w:val="00B43BF5"/>
    <w:rsid w:val="00B43BF7"/>
    <w:rsid w:val="00B43DB3"/>
    <w:rsid w:val="00B446C5"/>
    <w:rsid w:val="00B44723"/>
    <w:rsid w:val="00B4472E"/>
    <w:rsid w:val="00B44793"/>
    <w:rsid w:val="00B456A1"/>
    <w:rsid w:val="00B4587C"/>
    <w:rsid w:val="00B45BDA"/>
    <w:rsid w:val="00B45C06"/>
    <w:rsid w:val="00B45F41"/>
    <w:rsid w:val="00B46C34"/>
    <w:rsid w:val="00B46CF5"/>
    <w:rsid w:val="00B47A8B"/>
    <w:rsid w:val="00B47CD9"/>
    <w:rsid w:val="00B47D5A"/>
    <w:rsid w:val="00B47DD3"/>
    <w:rsid w:val="00B501DA"/>
    <w:rsid w:val="00B506F2"/>
    <w:rsid w:val="00B50846"/>
    <w:rsid w:val="00B508F7"/>
    <w:rsid w:val="00B50B6D"/>
    <w:rsid w:val="00B50CBB"/>
    <w:rsid w:val="00B50DB6"/>
    <w:rsid w:val="00B5161A"/>
    <w:rsid w:val="00B51DD7"/>
    <w:rsid w:val="00B5269D"/>
    <w:rsid w:val="00B5281B"/>
    <w:rsid w:val="00B52BE7"/>
    <w:rsid w:val="00B53297"/>
    <w:rsid w:val="00B534E7"/>
    <w:rsid w:val="00B53801"/>
    <w:rsid w:val="00B53972"/>
    <w:rsid w:val="00B53DFC"/>
    <w:rsid w:val="00B543B7"/>
    <w:rsid w:val="00B5497E"/>
    <w:rsid w:val="00B54B5D"/>
    <w:rsid w:val="00B54BA7"/>
    <w:rsid w:val="00B5565C"/>
    <w:rsid w:val="00B55AC7"/>
    <w:rsid w:val="00B5629F"/>
    <w:rsid w:val="00B563BF"/>
    <w:rsid w:val="00B5653B"/>
    <w:rsid w:val="00B568CA"/>
    <w:rsid w:val="00B56A59"/>
    <w:rsid w:val="00B57E64"/>
    <w:rsid w:val="00B57F6B"/>
    <w:rsid w:val="00B60131"/>
    <w:rsid w:val="00B603C7"/>
    <w:rsid w:val="00B604BD"/>
    <w:rsid w:val="00B60629"/>
    <w:rsid w:val="00B615A6"/>
    <w:rsid w:val="00B619A0"/>
    <w:rsid w:val="00B61AC6"/>
    <w:rsid w:val="00B61C63"/>
    <w:rsid w:val="00B61C9E"/>
    <w:rsid w:val="00B61E89"/>
    <w:rsid w:val="00B6209B"/>
    <w:rsid w:val="00B62258"/>
    <w:rsid w:val="00B622F4"/>
    <w:rsid w:val="00B62486"/>
    <w:rsid w:val="00B62519"/>
    <w:rsid w:val="00B6257E"/>
    <w:rsid w:val="00B62BC3"/>
    <w:rsid w:val="00B63C3B"/>
    <w:rsid w:val="00B6400C"/>
    <w:rsid w:val="00B64666"/>
    <w:rsid w:val="00B64775"/>
    <w:rsid w:val="00B6486C"/>
    <w:rsid w:val="00B64FB0"/>
    <w:rsid w:val="00B65337"/>
    <w:rsid w:val="00B65350"/>
    <w:rsid w:val="00B65357"/>
    <w:rsid w:val="00B6539C"/>
    <w:rsid w:val="00B654A1"/>
    <w:rsid w:val="00B656FC"/>
    <w:rsid w:val="00B657BB"/>
    <w:rsid w:val="00B657C4"/>
    <w:rsid w:val="00B659AD"/>
    <w:rsid w:val="00B65D6C"/>
    <w:rsid w:val="00B65E3E"/>
    <w:rsid w:val="00B66057"/>
    <w:rsid w:val="00B6663B"/>
    <w:rsid w:val="00B6671E"/>
    <w:rsid w:val="00B667F9"/>
    <w:rsid w:val="00B66805"/>
    <w:rsid w:val="00B669DE"/>
    <w:rsid w:val="00B66F8B"/>
    <w:rsid w:val="00B66FEA"/>
    <w:rsid w:val="00B6735D"/>
    <w:rsid w:val="00B675BD"/>
    <w:rsid w:val="00B6799F"/>
    <w:rsid w:val="00B67BCD"/>
    <w:rsid w:val="00B67D3E"/>
    <w:rsid w:val="00B7016F"/>
    <w:rsid w:val="00B706A4"/>
    <w:rsid w:val="00B70710"/>
    <w:rsid w:val="00B70B87"/>
    <w:rsid w:val="00B70E06"/>
    <w:rsid w:val="00B70F61"/>
    <w:rsid w:val="00B7117A"/>
    <w:rsid w:val="00B71850"/>
    <w:rsid w:val="00B71E9C"/>
    <w:rsid w:val="00B7210E"/>
    <w:rsid w:val="00B7249E"/>
    <w:rsid w:val="00B7292E"/>
    <w:rsid w:val="00B72A2F"/>
    <w:rsid w:val="00B72A89"/>
    <w:rsid w:val="00B72C97"/>
    <w:rsid w:val="00B72DE1"/>
    <w:rsid w:val="00B72F9E"/>
    <w:rsid w:val="00B731FB"/>
    <w:rsid w:val="00B733A8"/>
    <w:rsid w:val="00B733C4"/>
    <w:rsid w:val="00B7380A"/>
    <w:rsid w:val="00B7380B"/>
    <w:rsid w:val="00B73E8E"/>
    <w:rsid w:val="00B748D1"/>
    <w:rsid w:val="00B750AE"/>
    <w:rsid w:val="00B75140"/>
    <w:rsid w:val="00B76780"/>
    <w:rsid w:val="00B77151"/>
    <w:rsid w:val="00B777BB"/>
    <w:rsid w:val="00B77819"/>
    <w:rsid w:val="00B77A7F"/>
    <w:rsid w:val="00B800A0"/>
    <w:rsid w:val="00B802B8"/>
    <w:rsid w:val="00B80820"/>
    <w:rsid w:val="00B808E4"/>
    <w:rsid w:val="00B80AE6"/>
    <w:rsid w:val="00B80D61"/>
    <w:rsid w:val="00B80F67"/>
    <w:rsid w:val="00B80F9B"/>
    <w:rsid w:val="00B81255"/>
    <w:rsid w:val="00B81287"/>
    <w:rsid w:val="00B8135C"/>
    <w:rsid w:val="00B81870"/>
    <w:rsid w:val="00B81DB0"/>
    <w:rsid w:val="00B81EE8"/>
    <w:rsid w:val="00B81FDB"/>
    <w:rsid w:val="00B8279E"/>
    <w:rsid w:val="00B82835"/>
    <w:rsid w:val="00B829FA"/>
    <w:rsid w:val="00B82EB8"/>
    <w:rsid w:val="00B82F61"/>
    <w:rsid w:val="00B83169"/>
    <w:rsid w:val="00B83422"/>
    <w:rsid w:val="00B8352A"/>
    <w:rsid w:val="00B83730"/>
    <w:rsid w:val="00B83859"/>
    <w:rsid w:val="00B8399B"/>
    <w:rsid w:val="00B839E6"/>
    <w:rsid w:val="00B84F7B"/>
    <w:rsid w:val="00B85455"/>
    <w:rsid w:val="00B857CA"/>
    <w:rsid w:val="00B864FB"/>
    <w:rsid w:val="00B868B6"/>
    <w:rsid w:val="00B86B24"/>
    <w:rsid w:val="00B86CC8"/>
    <w:rsid w:val="00B874B8"/>
    <w:rsid w:val="00B87D9C"/>
    <w:rsid w:val="00B9001F"/>
    <w:rsid w:val="00B90214"/>
    <w:rsid w:val="00B90698"/>
    <w:rsid w:val="00B90714"/>
    <w:rsid w:val="00B909AE"/>
    <w:rsid w:val="00B90AF7"/>
    <w:rsid w:val="00B90F58"/>
    <w:rsid w:val="00B90FB7"/>
    <w:rsid w:val="00B913AA"/>
    <w:rsid w:val="00B918DB"/>
    <w:rsid w:val="00B9193A"/>
    <w:rsid w:val="00B91B46"/>
    <w:rsid w:val="00B91D39"/>
    <w:rsid w:val="00B91E12"/>
    <w:rsid w:val="00B91E5C"/>
    <w:rsid w:val="00B91FCA"/>
    <w:rsid w:val="00B92404"/>
    <w:rsid w:val="00B92605"/>
    <w:rsid w:val="00B92B36"/>
    <w:rsid w:val="00B932AF"/>
    <w:rsid w:val="00B93391"/>
    <w:rsid w:val="00B939DD"/>
    <w:rsid w:val="00B940A0"/>
    <w:rsid w:val="00B940B8"/>
    <w:rsid w:val="00B944CE"/>
    <w:rsid w:val="00B949B7"/>
    <w:rsid w:val="00B94EB6"/>
    <w:rsid w:val="00B94EE3"/>
    <w:rsid w:val="00B951B0"/>
    <w:rsid w:val="00B955AF"/>
    <w:rsid w:val="00B96068"/>
    <w:rsid w:val="00B96362"/>
    <w:rsid w:val="00B965C2"/>
    <w:rsid w:val="00B965CD"/>
    <w:rsid w:val="00B9698B"/>
    <w:rsid w:val="00B96CDC"/>
    <w:rsid w:val="00B97261"/>
    <w:rsid w:val="00B97A09"/>
    <w:rsid w:val="00B97A76"/>
    <w:rsid w:val="00B97B90"/>
    <w:rsid w:val="00B97C11"/>
    <w:rsid w:val="00BA0314"/>
    <w:rsid w:val="00BA041E"/>
    <w:rsid w:val="00BA0A7F"/>
    <w:rsid w:val="00BA0D33"/>
    <w:rsid w:val="00BA131A"/>
    <w:rsid w:val="00BA16E7"/>
    <w:rsid w:val="00BA175D"/>
    <w:rsid w:val="00BA1950"/>
    <w:rsid w:val="00BA19CA"/>
    <w:rsid w:val="00BA1E86"/>
    <w:rsid w:val="00BA2037"/>
    <w:rsid w:val="00BA2409"/>
    <w:rsid w:val="00BA268D"/>
    <w:rsid w:val="00BA27B5"/>
    <w:rsid w:val="00BA27E1"/>
    <w:rsid w:val="00BA2D17"/>
    <w:rsid w:val="00BA34FC"/>
    <w:rsid w:val="00BA3827"/>
    <w:rsid w:val="00BA3A22"/>
    <w:rsid w:val="00BA3C6E"/>
    <w:rsid w:val="00BA3DDC"/>
    <w:rsid w:val="00BA411E"/>
    <w:rsid w:val="00BA4149"/>
    <w:rsid w:val="00BA4911"/>
    <w:rsid w:val="00BA49FE"/>
    <w:rsid w:val="00BA4DAE"/>
    <w:rsid w:val="00BA5021"/>
    <w:rsid w:val="00BA502D"/>
    <w:rsid w:val="00BA5189"/>
    <w:rsid w:val="00BA5671"/>
    <w:rsid w:val="00BA5B91"/>
    <w:rsid w:val="00BA6BE8"/>
    <w:rsid w:val="00BA6C24"/>
    <w:rsid w:val="00BA6CCA"/>
    <w:rsid w:val="00BA6DE4"/>
    <w:rsid w:val="00BA6E2F"/>
    <w:rsid w:val="00BA7464"/>
    <w:rsid w:val="00BA782C"/>
    <w:rsid w:val="00BB055F"/>
    <w:rsid w:val="00BB073E"/>
    <w:rsid w:val="00BB0A12"/>
    <w:rsid w:val="00BB0A34"/>
    <w:rsid w:val="00BB0A39"/>
    <w:rsid w:val="00BB0B8B"/>
    <w:rsid w:val="00BB0E02"/>
    <w:rsid w:val="00BB0E23"/>
    <w:rsid w:val="00BB0E2F"/>
    <w:rsid w:val="00BB1288"/>
    <w:rsid w:val="00BB1F7C"/>
    <w:rsid w:val="00BB1FFB"/>
    <w:rsid w:val="00BB2938"/>
    <w:rsid w:val="00BB29B0"/>
    <w:rsid w:val="00BB2BBA"/>
    <w:rsid w:val="00BB2CA2"/>
    <w:rsid w:val="00BB2CA9"/>
    <w:rsid w:val="00BB317F"/>
    <w:rsid w:val="00BB3478"/>
    <w:rsid w:val="00BB35BB"/>
    <w:rsid w:val="00BB3AFF"/>
    <w:rsid w:val="00BB3C40"/>
    <w:rsid w:val="00BB3C86"/>
    <w:rsid w:val="00BB4498"/>
    <w:rsid w:val="00BB4548"/>
    <w:rsid w:val="00BB47B4"/>
    <w:rsid w:val="00BB485F"/>
    <w:rsid w:val="00BB4962"/>
    <w:rsid w:val="00BB49EE"/>
    <w:rsid w:val="00BB4DFC"/>
    <w:rsid w:val="00BB4E78"/>
    <w:rsid w:val="00BB4F08"/>
    <w:rsid w:val="00BB5480"/>
    <w:rsid w:val="00BB552C"/>
    <w:rsid w:val="00BB5659"/>
    <w:rsid w:val="00BB5C24"/>
    <w:rsid w:val="00BB66B6"/>
    <w:rsid w:val="00BB6AEB"/>
    <w:rsid w:val="00BB6BA9"/>
    <w:rsid w:val="00BB6BBC"/>
    <w:rsid w:val="00BB6C9D"/>
    <w:rsid w:val="00BB6D2C"/>
    <w:rsid w:val="00BB6D48"/>
    <w:rsid w:val="00BB7127"/>
    <w:rsid w:val="00BB7714"/>
    <w:rsid w:val="00BB796C"/>
    <w:rsid w:val="00BB7A00"/>
    <w:rsid w:val="00BB7F1C"/>
    <w:rsid w:val="00BC012D"/>
    <w:rsid w:val="00BC04D9"/>
    <w:rsid w:val="00BC05F4"/>
    <w:rsid w:val="00BC0775"/>
    <w:rsid w:val="00BC0E19"/>
    <w:rsid w:val="00BC189A"/>
    <w:rsid w:val="00BC1C6A"/>
    <w:rsid w:val="00BC1CA9"/>
    <w:rsid w:val="00BC1EDD"/>
    <w:rsid w:val="00BC20B1"/>
    <w:rsid w:val="00BC2469"/>
    <w:rsid w:val="00BC28E7"/>
    <w:rsid w:val="00BC29F9"/>
    <w:rsid w:val="00BC2F60"/>
    <w:rsid w:val="00BC31BC"/>
    <w:rsid w:val="00BC3AC2"/>
    <w:rsid w:val="00BC3AD8"/>
    <w:rsid w:val="00BC4132"/>
    <w:rsid w:val="00BC4602"/>
    <w:rsid w:val="00BC466F"/>
    <w:rsid w:val="00BC4859"/>
    <w:rsid w:val="00BC4A95"/>
    <w:rsid w:val="00BC5674"/>
    <w:rsid w:val="00BC5933"/>
    <w:rsid w:val="00BC5A84"/>
    <w:rsid w:val="00BC5FE9"/>
    <w:rsid w:val="00BC6337"/>
    <w:rsid w:val="00BC6417"/>
    <w:rsid w:val="00BC6447"/>
    <w:rsid w:val="00BC6942"/>
    <w:rsid w:val="00BC7368"/>
    <w:rsid w:val="00BC7443"/>
    <w:rsid w:val="00BC7979"/>
    <w:rsid w:val="00BC7E86"/>
    <w:rsid w:val="00BC7EC5"/>
    <w:rsid w:val="00BC7ECD"/>
    <w:rsid w:val="00BC7F71"/>
    <w:rsid w:val="00BD026B"/>
    <w:rsid w:val="00BD035A"/>
    <w:rsid w:val="00BD0759"/>
    <w:rsid w:val="00BD0847"/>
    <w:rsid w:val="00BD0BE7"/>
    <w:rsid w:val="00BD0CC7"/>
    <w:rsid w:val="00BD1045"/>
    <w:rsid w:val="00BD11B5"/>
    <w:rsid w:val="00BD11D9"/>
    <w:rsid w:val="00BD172C"/>
    <w:rsid w:val="00BD1C65"/>
    <w:rsid w:val="00BD1D93"/>
    <w:rsid w:val="00BD216F"/>
    <w:rsid w:val="00BD2271"/>
    <w:rsid w:val="00BD2367"/>
    <w:rsid w:val="00BD2F0A"/>
    <w:rsid w:val="00BD3235"/>
    <w:rsid w:val="00BD3315"/>
    <w:rsid w:val="00BD33E6"/>
    <w:rsid w:val="00BD3543"/>
    <w:rsid w:val="00BD386F"/>
    <w:rsid w:val="00BD3F4C"/>
    <w:rsid w:val="00BD3FD3"/>
    <w:rsid w:val="00BD4A40"/>
    <w:rsid w:val="00BD4C87"/>
    <w:rsid w:val="00BD4CD4"/>
    <w:rsid w:val="00BD512F"/>
    <w:rsid w:val="00BD5704"/>
    <w:rsid w:val="00BD5962"/>
    <w:rsid w:val="00BD5ADD"/>
    <w:rsid w:val="00BD5C7A"/>
    <w:rsid w:val="00BD5EB5"/>
    <w:rsid w:val="00BD5F55"/>
    <w:rsid w:val="00BD6059"/>
    <w:rsid w:val="00BD6170"/>
    <w:rsid w:val="00BD622F"/>
    <w:rsid w:val="00BD63B6"/>
    <w:rsid w:val="00BD6682"/>
    <w:rsid w:val="00BD6711"/>
    <w:rsid w:val="00BD69FF"/>
    <w:rsid w:val="00BD6AF1"/>
    <w:rsid w:val="00BD7196"/>
    <w:rsid w:val="00BD78D5"/>
    <w:rsid w:val="00BD792A"/>
    <w:rsid w:val="00BD793D"/>
    <w:rsid w:val="00BD7945"/>
    <w:rsid w:val="00BD7A66"/>
    <w:rsid w:val="00BE03CD"/>
    <w:rsid w:val="00BE0789"/>
    <w:rsid w:val="00BE086E"/>
    <w:rsid w:val="00BE09D1"/>
    <w:rsid w:val="00BE0B70"/>
    <w:rsid w:val="00BE0DB9"/>
    <w:rsid w:val="00BE1022"/>
    <w:rsid w:val="00BE1B95"/>
    <w:rsid w:val="00BE1DE8"/>
    <w:rsid w:val="00BE21DE"/>
    <w:rsid w:val="00BE2780"/>
    <w:rsid w:val="00BE2986"/>
    <w:rsid w:val="00BE29D7"/>
    <w:rsid w:val="00BE330A"/>
    <w:rsid w:val="00BE33CB"/>
    <w:rsid w:val="00BE3674"/>
    <w:rsid w:val="00BE369A"/>
    <w:rsid w:val="00BE3C79"/>
    <w:rsid w:val="00BE3F5D"/>
    <w:rsid w:val="00BE3F76"/>
    <w:rsid w:val="00BE40C2"/>
    <w:rsid w:val="00BE48AA"/>
    <w:rsid w:val="00BE4A8D"/>
    <w:rsid w:val="00BE5342"/>
    <w:rsid w:val="00BE5638"/>
    <w:rsid w:val="00BE6CA5"/>
    <w:rsid w:val="00BE6CDD"/>
    <w:rsid w:val="00BE6E11"/>
    <w:rsid w:val="00BE7988"/>
    <w:rsid w:val="00BE7E5D"/>
    <w:rsid w:val="00BE7F03"/>
    <w:rsid w:val="00BE7F41"/>
    <w:rsid w:val="00BF001E"/>
    <w:rsid w:val="00BF0194"/>
    <w:rsid w:val="00BF02C0"/>
    <w:rsid w:val="00BF05F9"/>
    <w:rsid w:val="00BF0643"/>
    <w:rsid w:val="00BF0684"/>
    <w:rsid w:val="00BF0917"/>
    <w:rsid w:val="00BF104B"/>
    <w:rsid w:val="00BF15D0"/>
    <w:rsid w:val="00BF1682"/>
    <w:rsid w:val="00BF16C6"/>
    <w:rsid w:val="00BF1D2A"/>
    <w:rsid w:val="00BF2100"/>
    <w:rsid w:val="00BF230F"/>
    <w:rsid w:val="00BF231C"/>
    <w:rsid w:val="00BF29A1"/>
    <w:rsid w:val="00BF2B87"/>
    <w:rsid w:val="00BF2EA5"/>
    <w:rsid w:val="00BF3012"/>
    <w:rsid w:val="00BF32E7"/>
    <w:rsid w:val="00BF35E3"/>
    <w:rsid w:val="00BF3765"/>
    <w:rsid w:val="00BF3C5B"/>
    <w:rsid w:val="00BF3E40"/>
    <w:rsid w:val="00BF43AA"/>
    <w:rsid w:val="00BF4515"/>
    <w:rsid w:val="00BF473E"/>
    <w:rsid w:val="00BF4786"/>
    <w:rsid w:val="00BF4AFA"/>
    <w:rsid w:val="00BF4B3C"/>
    <w:rsid w:val="00BF4D6D"/>
    <w:rsid w:val="00BF4F40"/>
    <w:rsid w:val="00BF5158"/>
    <w:rsid w:val="00BF52DA"/>
    <w:rsid w:val="00BF5450"/>
    <w:rsid w:val="00BF5682"/>
    <w:rsid w:val="00BF5797"/>
    <w:rsid w:val="00BF5FEC"/>
    <w:rsid w:val="00BF629F"/>
    <w:rsid w:val="00BF630F"/>
    <w:rsid w:val="00BF6641"/>
    <w:rsid w:val="00BF67C5"/>
    <w:rsid w:val="00BF68E7"/>
    <w:rsid w:val="00BF6AB9"/>
    <w:rsid w:val="00BF6B06"/>
    <w:rsid w:val="00BF6B36"/>
    <w:rsid w:val="00BF7196"/>
    <w:rsid w:val="00BF737E"/>
    <w:rsid w:val="00BF760C"/>
    <w:rsid w:val="00BF7992"/>
    <w:rsid w:val="00BF7CFB"/>
    <w:rsid w:val="00BF7F32"/>
    <w:rsid w:val="00C004BC"/>
    <w:rsid w:val="00C00679"/>
    <w:rsid w:val="00C006E4"/>
    <w:rsid w:val="00C010AC"/>
    <w:rsid w:val="00C01E84"/>
    <w:rsid w:val="00C02108"/>
    <w:rsid w:val="00C02B15"/>
    <w:rsid w:val="00C02C65"/>
    <w:rsid w:val="00C02DE8"/>
    <w:rsid w:val="00C02E89"/>
    <w:rsid w:val="00C03367"/>
    <w:rsid w:val="00C03737"/>
    <w:rsid w:val="00C048E6"/>
    <w:rsid w:val="00C04A0A"/>
    <w:rsid w:val="00C04A8E"/>
    <w:rsid w:val="00C04E57"/>
    <w:rsid w:val="00C0539A"/>
    <w:rsid w:val="00C05574"/>
    <w:rsid w:val="00C059BA"/>
    <w:rsid w:val="00C05CB5"/>
    <w:rsid w:val="00C05D67"/>
    <w:rsid w:val="00C05E2F"/>
    <w:rsid w:val="00C05E87"/>
    <w:rsid w:val="00C0646C"/>
    <w:rsid w:val="00C06599"/>
    <w:rsid w:val="00C06925"/>
    <w:rsid w:val="00C06943"/>
    <w:rsid w:val="00C06A47"/>
    <w:rsid w:val="00C06B67"/>
    <w:rsid w:val="00C06CE5"/>
    <w:rsid w:val="00C06D18"/>
    <w:rsid w:val="00C06E71"/>
    <w:rsid w:val="00C06F14"/>
    <w:rsid w:val="00C06F88"/>
    <w:rsid w:val="00C0713E"/>
    <w:rsid w:val="00C077C7"/>
    <w:rsid w:val="00C079D3"/>
    <w:rsid w:val="00C07E1B"/>
    <w:rsid w:val="00C07F4A"/>
    <w:rsid w:val="00C07F71"/>
    <w:rsid w:val="00C100EA"/>
    <w:rsid w:val="00C10574"/>
    <w:rsid w:val="00C10758"/>
    <w:rsid w:val="00C10833"/>
    <w:rsid w:val="00C108CD"/>
    <w:rsid w:val="00C11008"/>
    <w:rsid w:val="00C11156"/>
    <w:rsid w:val="00C111BE"/>
    <w:rsid w:val="00C11577"/>
    <w:rsid w:val="00C11C69"/>
    <w:rsid w:val="00C11F9B"/>
    <w:rsid w:val="00C121DF"/>
    <w:rsid w:val="00C124D1"/>
    <w:rsid w:val="00C12B59"/>
    <w:rsid w:val="00C133E3"/>
    <w:rsid w:val="00C135AB"/>
    <w:rsid w:val="00C13813"/>
    <w:rsid w:val="00C13885"/>
    <w:rsid w:val="00C13891"/>
    <w:rsid w:val="00C1390B"/>
    <w:rsid w:val="00C13D42"/>
    <w:rsid w:val="00C13E24"/>
    <w:rsid w:val="00C13F41"/>
    <w:rsid w:val="00C14783"/>
    <w:rsid w:val="00C14996"/>
    <w:rsid w:val="00C14BF5"/>
    <w:rsid w:val="00C15291"/>
    <w:rsid w:val="00C15446"/>
    <w:rsid w:val="00C154E8"/>
    <w:rsid w:val="00C157E2"/>
    <w:rsid w:val="00C16196"/>
    <w:rsid w:val="00C161B6"/>
    <w:rsid w:val="00C162CD"/>
    <w:rsid w:val="00C1643B"/>
    <w:rsid w:val="00C1652D"/>
    <w:rsid w:val="00C17103"/>
    <w:rsid w:val="00C1722D"/>
    <w:rsid w:val="00C17350"/>
    <w:rsid w:val="00C17A2D"/>
    <w:rsid w:val="00C17A91"/>
    <w:rsid w:val="00C17C1E"/>
    <w:rsid w:val="00C17D6E"/>
    <w:rsid w:val="00C17F44"/>
    <w:rsid w:val="00C20274"/>
    <w:rsid w:val="00C2095D"/>
    <w:rsid w:val="00C20F7F"/>
    <w:rsid w:val="00C21327"/>
    <w:rsid w:val="00C2152F"/>
    <w:rsid w:val="00C218DE"/>
    <w:rsid w:val="00C21963"/>
    <w:rsid w:val="00C21A39"/>
    <w:rsid w:val="00C21E73"/>
    <w:rsid w:val="00C2210E"/>
    <w:rsid w:val="00C22718"/>
    <w:rsid w:val="00C229B2"/>
    <w:rsid w:val="00C23009"/>
    <w:rsid w:val="00C232CD"/>
    <w:rsid w:val="00C232DD"/>
    <w:rsid w:val="00C23D0C"/>
    <w:rsid w:val="00C23DC4"/>
    <w:rsid w:val="00C23F72"/>
    <w:rsid w:val="00C24415"/>
    <w:rsid w:val="00C2447A"/>
    <w:rsid w:val="00C248F2"/>
    <w:rsid w:val="00C24984"/>
    <w:rsid w:val="00C2498F"/>
    <w:rsid w:val="00C24AA1"/>
    <w:rsid w:val="00C250DD"/>
    <w:rsid w:val="00C251F8"/>
    <w:rsid w:val="00C2542B"/>
    <w:rsid w:val="00C2543E"/>
    <w:rsid w:val="00C25472"/>
    <w:rsid w:val="00C262E3"/>
    <w:rsid w:val="00C26859"/>
    <w:rsid w:val="00C26BE0"/>
    <w:rsid w:val="00C26EE5"/>
    <w:rsid w:val="00C273A9"/>
    <w:rsid w:val="00C2789B"/>
    <w:rsid w:val="00C27D0E"/>
    <w:rsid w:val="00C27D64"/>
    <w:rsid w:val="00C30125"/>
    <w:rsid w:val="00C3061A"/>
    <w:rsid w:val="00C3063E"/>
    <w:rsid w:val="00C30B7E"/>
    <w:rsid w:val="00C30E9E"/>
    <w:rsid w:val="00C30EAB"/>
    <w:rsid w:val="00C31239"/>
    <w:rsid w:val="00C318D3"/>
    <w:rsid w:val="00C31FB5"/>
    <w:rsid w:val="00C32087"/>
    <w:rsid w:val="00C32437"/>
    <w:rsid w:val="00C32628"/>
    <w:rsid w:val="00C32A18"/>
    <w:rsid w:val="00C331C1"/>
    <w:rsid w:val="00C333D9"/>
    <w:rsid w:val="00C33A74"/>
    <w:rsid w:val="00C33C1B"/>
    <w:rsid w:val="00C34779"/>
    <w:rsid w:val="00C34C37"/>
    <w:rsid w:val="00C34DC7"/>
    <w:rsid w:val="00C351C3"/>
    <w:rsid w:val="00C35D93"/>
    <w:rsid w:val="00C36632"/>
    <w:rsid w:val="00C36672"/>
    <w:rsid w:val="00C36BDA"/>
    <w:rsid w:val="00C373D8"/>
    <w:rsid w:val="00C37A22"/>
    <w:rsid w:val="00C37F62"/>
    <w:rsid w:val="00C402F8"/>
    <w:rsid w:val="00C404E9"/>
    <w:rsid w:val="00C40E32"/>
    <w:rsid w:val="00C41027"/>
    <w:rsid w:val="00C410B8"/>
    <w:rsid w:val="00C41449"/>
    <w:rsid w:val="00C419AE"/>
    <w:rsid w:val="00C41DE6"/>
    <w:rsid w:val="00C41F00"/>
    <w:rsid w:val="00C42774"/>
    <w:rsid w:val="00C42783"/>
    <w:rsid w:val="00C42BAF"/>
    <w:rsid w:val="00C43369"/>
    <w:rsid w:val="00C43426"/>
    <w:rsid w:val="00C43879"/>
    <w:rsid w:val="00C43EDE"/>
    <w:rsid w:val="00C440E4"/>
    <w:rsid w:val="00C44207"/>
    <w:rsid w:val="00C4446A"/>
    <w:rsid w:val="00C4475C"/>
    <w:rsid w:val="00C4489C"/>
    <w:rsid w:val="00C449AC"/>
    <w:rsid w:val="00C44A67"/>
    <w:rsid w:val="00C44C0B"/>
    <w:rsid w:val="00C44E35"/>
    <w:rsid w:val="00C44E43"/>
    <w:rsid w:val="00C44FAE"/>
    <w:rsid w:val="00C4512D"/>
    <w:rsid w:val="00C45440"/>
    <w:rsid w:val="00C45460"/>
    <w:rsid w:val="00C455EB"/>
    <w:rsid w:val="00C45606"/>
    <w:rsid w:val="00C45C24"/>
    <w:rsid w:val="00C465BE"/>
    <w:rsid w:val="00C4688D"/>
    <w:rsid w:val="00C46AA2"/>
    <w:rsid w:val="00C46C92"/>
    <w:rsid w:val="00C46D10"/>
    <w:rsid w:val="00C46DEB"/>
    <w:rsid w:val="00C46F7E"/>
    <w:rsid w:val="00C47102"/>
    <w:rsid w:val="00C47276"/>
    <w:rsid w:val="00C47831"/>
    <w:rsid w:val="00C47DDD"/>
    <w:rsid w:val="00C50A4F"/>
    <w:rsid w:val="00C50C88"/>
    <w:rsid w:val="00C50E09"/>
    <w:rsid w:val="00C50E59"/>
    <w:rsid w:val="00C5120E"/>
    <w:rsid w:val="00C51538"/>
    <w:rsid w:val="00C5158A"/>
    <w:rsid w:val="00C51633"/>
    <w:rsid w:val="00C5179E"/>
    <w:rsid w:val="00C51DCA"/>
    <w:rsid w:val="00C52068"/>
    <w:rsid w:val="00C5245B"/>
    <w:rsid w:val="00C52B70"/>
    <w:rsid w:val="00C53390"/>
    <w:rsid w:val="00C53C05"/>
    <w:rsid w:val="00C53C4D"/>
    <w:rsid w:val="00C53CA0"/>
    <w:rsid w:val="00C54386"/>
    <w:rsid w:val="00C543A5"/>
    <w:rsid w:val="00C5453B"/>
    <w:rsid w:val="00C54B13"/>
    <w:rsid w:val="00C54CF4"/>
    <w:rsid w:val="00C54E4E"/>
    <w:rsid w:val="00C54ECB"/>
    <w:rsid w:val="00C55073"/>
    <w:rsid w:val="00C55296"/>
    <w:rsid w:val="00C55540"/>
    <w:rsid w:val="00C55583"/>
    <w:rsid w:val="00C563C4"/>
    <w:rsid w:val="00C5657D"/>
    <w:rsid w:val="00C567B0"/>
    <w:rsid w:val="00C56939"/>
    <w:rsid w:val="00C56BAF"/>
    <w:rsid w:val="00C56C58"/>
    <w:rsid w:val="00C56D56"/>
    <w:rsid w:val="00C56FBF"/>
    <w:rsid w:val="00C57399"/>
    <w:rsid w:val="00C57486"/>
    <w:rsid w:val="00C57583"/>
    <w:rsid w:val="00C5789A"/>
    <w:rsid w:val="00C578CD"/>
    <w:rsid w:val="00C57E99"/>
    <w:rsid w:val="00C57F9A"/>
    <w:rsid w:val="00C601ED"/>
    <w:rsid w:val="00C60258"/>
    <w:rsid w:val="00C60B09"/>
    <w:rsid w:val="00C6127F"/>
    <w:rsid w:val="00C612D5"/>
    <w:rsid w:val="00C61461"/>
    <w:rsid w:val="00C6151C"/>
    <w:rsid w:val="00C615C6"/>
    <w:rsid w:val="00C61793"/>
    <w:rsid w:val="00C61B5C"/>
    <w:rsid w:val="00C61C78"/>
    <w:rsid w:val="00C61CC6"/>
    <w:rsid w:val="00C62277"/>
    <w:rsid w:val="00C626AA"/>
    <w:rsid w:val="00C62706"/>
    <w:rsid w:val="00C62C61"/>
    <w:rsid w:val="00C6371C"/>
    <w:rsid w:val="00C63870"/>
    <w:rsid w:val="00C63902"/>
    <w:rsid w:val="00C6457C"/>
    <w:rsid w:val="00C645DB"/>
    <w:rsid w:val="00C646A1"/>
    <w:rsid w:val="00C64715"/>
    <w:rsid w:val="00C647AC"/>
    <w:rsid w:val="00C6496A"/>
    <w:rsid w:val="00C64F06"/>
    <w:rsid w:val="00C65072"/>
    <w:rsid w:val="00C652BD"/>
    <w:rsid w:val="00C65B3A"/>
    <w:rsid w:val="00C65F49"/>
    <w:rsid w:val="00C66189"/>
    <w:rsid w:val="00C6628B"/>
    <w:rsid w:val="00C663E3"/>
    <w:rsid w:val="00C666FE"/>
    <w:rsid w:val="00C66A5D"/>
    <w:rsid w:val="00C66B00"/>
    <w:rsid w:val="00C66EE8"/>
    <w:rsid w:val="00C6719E"/>
    <w:rsid w:val="00C675F1"/>
    <w:rsid w:val="00C67C2A"/>
    <w:rsid w:val="00C67D9F"/>
    <w:rsid w:val="00C70111"/>
    <w:rsid w:val="00C70451"/>
    <w:rsid w:val="00C70B4C"/>
    <w:rsid w:val="00C70DE3"/>
    <w:rsid w:val="00C7102C"/>
    <w:rsid w:val="00C71081"/>
    <w:rsid w:val="00C7178F"/>
    <w:rsid w:val="00C71C2B"/>
    <w:rsid w:val="00C71CEE"/>
    <w:rsid w:val="00C71F28"/>
    <w:rsid w:val="00C72023"/>
    <w:rsid w:val="00C72087"/>
    <w:rsid w:val="00C72B8F"/>
    <w:rsid w:val="00C72BF5"/>
    <w:rsid w:val="00C72FF1"/>
    <w:rsid w:val="00C72FFF"/>
    <w:rsid w:val="00C73879"/>
    <w:rsid w:val="00C73BA9"/>
    <w:rsid w:val="00C742A4"/>
    <w:rsid w:val="00C74FBF"/>
    <w:rsid w:val="00C75930"/>
    <w:rsid w:val="00C75A54"/>
    <w:rsid w:val="00C75CBA"/>
    <w:rsid w:val="00C7641A"/>
    <w:rsid w:val="00C76ADD"/>
    <w:rsid w:val="00C76B14"/>
    <w:rsid w:val="00C76D6A"/>
    <w:rsid w:val="00C777BE"/>
    <w:rsid w:val="00C77BB9"/>
    <w:rsid w:val="00C77EF1"/>
    <w:rsid w:val="00C8003E"/>
    <w:rsid w:val="00C80088"/>
    <w:rsid w:val="00C8029D"/>
    <w:rsid w:val="00C802B9"/>
    <w:rsid w:val="00C8038D"/>
    <w:rsid w:val="00C80417"/>
    <w:rsid w:val="00C805B8"/>
    <w:rsid w:val="00C80715"/>
    <w:rsid w:val="00C80A00"/>
    <w:rsid w:val="00C80A2F"/>
    <w:rsid w:val="00C80B9E"/>
    <w:rsid w:val="00C80E8C"/>
    <w:rsid w:val="00C811E9"/>
    <w:rsid w:val="00C81824"/>
    <w:rsid w:val="00C823C0"/>
    <w:rsid w:val="00C8251B"/>
    <w:rsid w:val="00C82574"/>
    <w:rsid w:val="00C828EC"/>
    <w:rsid w:val="00C82B84"/>
    <w:rsid w:val="00C82BC1"/>
    <w:rsid w:val="00C82BC9"/>
    <w:rsid w:val="00C82C51"/>
    <w:rsid w:val="00C83B5D"/>
    <w:rsid w:val="00C83CAA"/>
    <w:rsid w:val="00C83D4E"/>
    <w:rsid w:val="00C84251"/>
    <w:rsid w:val="00C847EF"/>
    <w:rsid w:val="00C84881"/>
    <w:rsid w:val="00C85162"/>
    <w:rsid w:val="00C85318"/>
    <w:rsid w:val="00C857CF"/>
    <w:rsid w:val="00C85A21"/>
    <w:rsid w:val="00C85E9F"/>
    <w:rsid w:val="00C8660E"/>
    <w:rsid w:val="00C86792"/>
    <w:rsid w:val="00C86859"/>
    <w:rsid w:val="00C86C9D"/>
    <w:rsid w:val="00C873C6"/>
    <w:rsid w:val="00C876C0"/>
    <w:rsid w:val="00C8790D"/>
    <w:rsid w:val="00C87ADD"/>
    <w:rsid w:val="00C87CF7"/>
    <w:rsid w:val="00C87E36"/>
    <w:rsid w:val="00C87E7D"/>
    <w:rsid w:val="00C900BA"/>
    <w:rsid w:val="00C907F6"/>
    <w:rsid w:val="00C90DB3"/>
    <w:rsid w:val="00C90E2B"/>
    <w:rsid w:val="00C91080"/>
    <w:rsid w:val="00C915C6"/>
    <w:rsid w:val="00C917F3"/>
    <w:rsid w:val="00C918D7"/>
    <w:rsid w:val="00C91BB9"/>
    <w:rsid w:val="00C91F1E"/>
    <w:rsid w:val="00C92034"/>
    <w:rsid w:val="00C92326"/>
    <w:rsid w:val="00C9237B"/>
    <w:rsid w:val="00C924F3"/>
    <w:rsid w:val="00C9278A"/>
    <w:rsid w:val="00C92D6B"/>
    <w:rsid w:val="00C9307E"/>
    <w:rsid w:val="00C930E3"/>
    <w:rsid w:val="00C93286"/>
    <w:rsid w:val="00C9341A"/>
    <w:rsid w:val="00C93536"/>
    <w:rsid w:val="00C93679"/>
    <w:rsid w:val="00C93713"/>
    <w:rsid w:val="00C93B1D"/>
    <w:rsid w:val="00C93B30"/>
    <w:rsid w:val="00C944AA"/>
    <w:rsid w:val="00C9497F"/>
    <w:rsid w:val="00C94A81"/>
    <w:rsid w:val="00C94B43"/>
    <w:rsid w:val="00C94C6B"/>
    <w:rsid w:val="00C94C7E"/>
    <w:rsid w:val="00C94DD3"/>
    <w:rsid w:val="00C95233"/>
    <w:rsid w:val="00C95450"/>
    <w:rsid w:val="00C958E2"/>
    <w:rsid w:val="00C95CC7"/>
    <w:rsid w:val="00C962B9"/>
    <w:rsid w:val="00C96433"/>
    <w:rsid w:val="00C96758"/>
    <w:rsid w:val="00C96A13"/>
    <w:rsid w:val="00C96C25"/>
    <w:rsid w:val="00C96C73"/>
    <w:rsid w:val="00C96CB5"/>
    <w:rsid w:val="00C97232"/>
    <w:rsid w:val="00C973FD"/>
    <w:rsid w:val="00C97455"/>
    <w:rsid w:val="00C975EA"/>
    <w:rsid w:val="00C9767A"/>
    <w:rsid w:val="00C97777"/>
    <w:rsid w:val="00C97AEE"/>
    <w:rsid w:val="00C97C97"/>
    <w:rsid w:val="00C97CE2"/>
    <w:rsid w:val="00C97D15"/>
    <w:rsid w:val="00C97F73"/>
    <w:rsid w:val="00CA030B"/>
    <w:rsid w:val="00CA0522"/>
    <w:rsid w:val="00CA07CB"/>
    <w:rsid w:val="00CA0A59"/>
    <w:rsid w:val="00CA0DB2"/>
    <w:rsid w:val="00CA14EB"/>
    <w:rsid w:val="00CA1894"/>
    <w:rsid w:val="00CA1916"/>
    <w:rsid w:val="00CA1EB5"/>
    <w:rsid w:val="00CA24B6"/>
    <w:rsid w:val="00CA2587"/>
    <w:rsid w:val="00CA283B"/>
    <w:rsid w:val="00CA2957"/>
    <w:rsid w:val="00CA2959"/>
    <w:rsid w:val="00CA2BC2"/>
    <w:rsid w:val="00CA2CDF"/>
    <w:rsid w:val="00CA2E5A"/>
    <w:rsid w:val="00CA3087"/>
    <w:rsid w:val="00CA31DA"/>
    <w:rsid w:val="00CA329F"/>
    <w:rsid w:val="00CA3D24"/>
    <w:rsid w:val="00CA4400"/>
    <w:rsid w:val="00CA48EC"/>
    <w:rsid w:val="00CA4A09"/>
    <w:rsid w:val="00CA4ACC"/>
    <w:rsid w:val="00CA4F37"/>
    <w:rsid w:val="00CA54FB"/>
    <w:rsid w:val="00CA550C"/>
    <w:rsid w:val="00CA5AF7"/>
    <w:rsid w:val="00CA5F0A"/>
    <w:rsid w:val="00CA5FB2"/>
    <w:rsid w:val="00CA616C"/>
    <w:rsid w:val="00CA6561"/>
    <w:rsid w:val="00CA6666"/>
    <w:rsid w:val="00CA680A"/>
    <w:rsid w:val="00CA6820"/>
    <w:rsid w:val="00CA68A1"/>
    <w:rsid w:val="00CA6BE7"/>
    <w:rsid w:val="00CA6D3C"/>
    <w:rsid w:val="00CA6EC0"/>
    <w:rsid w:val="00CA6ED3"/>
    <w:rsid w:val="00CA6F5B"/>
    <w:rsid w:val="00CA7197"/>
    <w:rsid w:val="00CA7283"/>
    <w:rsid w:val="00CA72A7"/>
    <w:rsid w:val="00CA7706"/>
    <w:rsid w:val="00CA7869"/>
    <w:rsid w:val="00CA78E5"/>
    <w:rsid w:val="00CA7BB2"/>
    <w:rsid w:val="00CA7E9B"/>
    <w:rsid w:val="00CB08AA"/>
    <w:rsid w:val="00CB131D"/>
    <w:rsid w:val="00CB1758"/>
    <w:rsid w:val="00CB1E3B"/>
    <w:rsid w:val="00CB24EF"/>
    <w:rsid w:val="00CB264D"/>
    <w:rsid w:val="00CB2A1F"/>
    <w:rsid w:val="00CB2CA9"/>
    <w:rsid w:val="00CB2E34"/>
    <w:rsid w:val="00CB2EC0"/>
    <w:rsid w:val="00CB310D"/>
    <w:rsid w:val="00CB3134"/>
    <w:rsid w:val="00CB38D1"/>
    <w:rsid w:val="00CB3CAB"/>
    <w:rsid w:val="00CB405E"/>
    <w:rsid w:val="00CB40C5"/>
    <w:rsid w:val="00CB4272"/>
    <w:rsid w:val="00CB459A"/>
    <w:rsid w:val="00CB4B33"/>
    <w:rsid w:val="00CB5705"/>
    <w:rsid w:val="00CB5CAA"/>
    <w:rsid w:val="00CB640B"/>
    <w:rsid w:val="00CB649A"/>
    <w:rsid w:val="00CB6BA6"/>
    <w:rsid w:val="00CB6BB5"/>
    <w:rsid w:val="00CB6E23"/>
    <w:rsid w:val="00CB7176"/>
    <w:rsid w:val="00CB71B3"/>
    <w:rsid w:val="00CB71FF"/>
    <w:rsid w:val="00CB74EF"/>
    <w:rsid w:val="00CC0151"/>
    <w:rsid w:val="00CC0221"/>
    <w:rsid w:val="00CC065F"/>
    <w:rsid w:val="00CC0990"/>
    <w:rsid w:val="00CC0B71"/>
    <w:rsid w:val="00CC0D7A"/>
    <w:rsid w:val="00CC0E03"/>
    <w:rsid w:val="00CC1042"/>
    <w:rsid w:val="00CC1137"/>
    <w:rsid w:val="00CC11B9"/>
    <w:rsid w:val="00CC13E2"/>
    <w:rsid w:val="00CC1513"/>
    <w:rsid w:val="00CC1C1C"/>
    <w:rsid w:val="00CC1D08"/>
    <w:rsid w:val="00CC1FE1"/>
    <w:rsid w:val="00CC2041"/>
    <w:rsid w:val="00CC27D7"/>
    <w:rsid w:val="00CC2BD6"/>
    <w:rsid w:val="00CC2C5F"/>
    <w:rsid w:val="00CC2D2F"/>
    <w:rsid w:val="00CC30E0"/>
    <w:rsid w:val="00CC323A"/>
    <w:rsid w:val="00CC39EC"/>
    <w:rsid w:val="00CC3CAA"/>
    <w:rsid w:val="00CC427B"/>
    <w:rsid w:val="00CC4313"/>
    <w:rsid w:val="00CC46D3"/>
    <w:rsid w:val="00CC4830"/>
    <w:rsid w:val="00CC4C70"/>
    <w:rsid w:val="00CC4D00"/>
    <w:rsid w:val="00CC4D96"/>
    <w:rsid w:val="00CC4DA5"/>
    <w:rsid w:val="00CC5585"/>
    <w:rsid w:val="00CC5AA5"/>
    <w:rsid w:val="00CC5CA5"/>
    <w:rsid w:val="00CC5EDE"/>
    <w:rsid w:val="00CC6FB6"/>
    <w:rsid w:val="00CC70DA"/>
    <w:rsid w:val="00CC7281"/>
    <w:rsid w:val="00CC752D"/>
    <w:rsid w:val="00CC76CC"/>
    <w:rsid w:val="00CC7D1B"/>
    <w:rsid w:val="00CD012A"/>
    <w:rsid w:val="00CD039D"/>
    <w:rsid w:val="00CD05FE"/>
    <w:rsid w:val="00CD15BA"/>
    <w:rsid w:val="00CD1788"/>
    <w:rsid w:val="00CD18AD"/>
    <w:rsid w:val="00CD1AC4"/>
    <w:rsid w:val="00CD2226"/>
    <w:rsid w:val="00CD2569"/>
    <w:rsid w:val="00CD28DB"/>
    <w:rsid w:val="00CD2BCB"/>
    <w:rsid w:val="00CD2F27"/>
    <w:rsid w:val="00CD32B0"/>
    <w:rsid w:val="00CD34C0"/>
    <w:rsid w:val="00CD35C8"/>
    <w:rsid w:val="00CD375B"/>
    <w:rsid w:val="00CD3ECA"/>
    <w:rsid w:val="00CD3F96"/>
    <w:rsid w:val="00CD41CE"/>
    <w:rsid w:val="00CD438D"/>
    <w:rsid w:val="00CD43EE"/>
    <w:rsid w:val="00CD529C"/>
    <w:rsid w:val="00CD5320"/>
    <w:rsid w:val="00CD549F"/>
    <w:rsid w:val="00CD55D9"/>
    <w:rsid w:val="00CD5AD5"/>
    <w:rsid w:val="00CD5B94"/>
    <w:rsid w:val="00CD5E3C"/>
    <w:rsid w:val="00CD5E63"/>
    <w:rsid w:val="00CD6150"/>
    <w:rsid w:val="00CD61EB"/>
    <w:rsid w:val="00CD65D6"/>
    <w:rsid w:val="00CD697F"/>
    <w:rsid w:val="00CD72CA"/>
    <w:rsid w:val="00CD745A"/>
    <w:rsid w:val="00CD75CB"/>
    <w:rsid w:val="00CD7DB5"/>
    <w:rsid w:val="00CE0058"/>
    <w:rsid w:val="00CE00D5"/>
    <w:rsid w:val="00CE00FF"/>
    <w:rsid w:val="00CE0124"/>
    <w:rsid w:val="00CE0186"/>
    <w:rsid w:val="00CE0420"/>
    <w:rsid w:val="00CE0A11"/>
    <w:rsid w:val="00CE0A69"/>
    <w:rsid w:val="00CE0E1B"/>
    <w:rsid w:val="00CE10B3"/>
    <w:rsid w:val="00CE1445"/>
    <w:rsid w:val="00CE17E7"/>
    <w:rsid w:val="00CE1B1E"/>
    <w:rsid w:val="00CE1C04"/>
    <w:rsid w:val="00CE2B00"/>
    <w:rsid w:val="00CE2CF0"/>
    <w:rsid w:val="00CE2DBD"/>
    <w:rsid w:val="00CE30C2"/>
    <w:rsid w:val="00CE36FB"/>
    <w:rsid w:val="00CE3BCA"/>
    <w:rsid w:val="00CE43AC"/>
    <w:rsid w:val="00CE490D"/>
    <w:rsid w:val="00CE4A0B"/>
    <w:rsid w:val="00CE4B10"/>
    <w:rsid w:val="00CE4C07"/>
    <w:rsid w:val="00CE4CE2"/>
    <w:rsid w:val="00CE56AB"/>
    <w:rsid w:val="00CE59A5"/>
    <w:rsid w:val="00CE5F6F"/>
    <w:rsid w:val="00CE6924"/>
    <w:rsid w:val="00CE6B65"/>
    <w:rsid w:val="00CE6D56"/>
    <w:rsid w:val="00CE6EDA"/>
    <w:rsid w:val="00CE7287"/>
    <w:rsid w:val="00CE74DC"/>
    <w:rsid w:val="00CE7739"/>
    <w:rsid w:val="00CE78FB"/>
    <w:rsid w:val="00CE7A44"/>
    <w:rsid w:val="00CE7C01"/>
    <w:rsid w:val="00CF08EE"/>
    <w:rsid w:val="00CF1076"/>
    <w:rsid w:val="00CF10C5"/>
    <w:rsid w:val="00CF13B1"/>
    <w:rsid w:val="00CF1920"/>
    <w:rsid w:val="00CF1DE4"/>
    <w:rsid w:val="00CF1E5D"/>
    <w:rsid w:val="00CF1E96"/>
    <w:rsid w:val="00CF1EF4"/>
    <w:rsid w:val="00CF239D"/>
    <w:rsid w:val="00CF2597"/>
    <w:rsid w:val="00CF25A8"/>
    <w:rsid w:val="00CF26E6"/>
    <w:rsid w:val="00CF28AB"/>
    <w:rsid w:val="00CF2CB1"/>
    <w:rsid w:val="00CF328C"/>
    <w:rsid w:val="00CF3307"/>
    <w:rsid w:val="00CF34C1"/>
    <w:rsid w:val="00CF399F"/>
    <w:rsid w:val="00CF3B56"/>
    <w:rsid w:val="00CF3BFE"/>
    <w:rsid w:val="00CF3C39"/>
    <w:rsid w:val="00CF4031"/>
    <w:rsid w:val="00CF4127"/>
    <w:rsid w:val="00CF4A47"/>
    <w:rsid w:val="00CF4A83"/>
    <w:rsid w:val="00CF4B8A"/>
    <w:rsid w:val="00CF4C2E"/>
    <w:rsid w:val="00CF50D4"/>
    <w:rsid w:val="00CF5A93"/>
    <w:rsid w:val="00CF677B"/>
    <w:rsid w:val="00CF6A8F"/>
    <w:rsid w:val="00CF7605"/>
    <w:rsid w:val="00CF7728"/>
    <w:rsid w:val="00CF78D2"/>
    <w:rsid w:val="00CF7A70"/>
    <w:rsid w:val="00CF7ECA"/>
    <w:rsid w:val="00D00643"/>
    <w:rsid w:val="00D00B2C"/>
    <w:rsid w:val="00D01E2A"/>
    <w:rsid w:val="00D01E6E"/>
    <w:rsid w:val="00D01F86"/>
    <w:rsid w:val="00D01FC6"/>
    <w:rsid w:val="00D0268F"/>
    <w:rsid w:val="00D026F1"/>
    <w:rsid w:val="00D0281D"/>
    <w:rsid w:val="00D0299E"/>
    <w:rsid w:val="00D02B0B"/>
    <w:rsid w:val="00D0381F"/>
    <w:rsid w:val="00D03F92"/>
    <w:rsid w:val="00D04117"/>
    <w:rsid w:val="00D0436E"/>
    <w:rsid w:val="00D0440E"/>
    <w:rsid w:val="00D051FC"/>
    <w:rsid w:val="00D054A1"/>
    <w:rsid w:val="00D05AB6"/>
    <w:rsid w:val="00D06853"/>
    <w:rsid w:val="00D0778D"/>
    <w:rsid w:val="00D078E6"/>
    <w:rsid w:val="00D078ED"/>
    <w:rsid w:val="00D10251"/>
    <w:rsid w:val="00D10361"/>
    <w:rsid w:val="00D10665"/>
    <w:rsid w:val="00D10880"/>
    <w:rsid w:val="00D1099D"/>
    <w:rsid w:val="00D10DC5"/>
    <w:rsid w:val="00D10F1B"/>
    <w:rsid w:val="00D11E38"/>
    <w:rsid w:val="00D12364"/>
    <w:rsid w:val="00D12E23"/>
    <w:rsid w:val="00D13059"/>
    <w:rsid w:val="00D1353F"/>
    <w:rsid w:val="00D13557"/>
    <w:rsid w:val="00D138E3"/>
    <w:rsid w:val="00D1390B"/>
    <w:rsid w:val="00D13EB0"/>
    <w:rsid w:val="00D140E4"/>
    <w:rsid w:val="00D1420C"/>
    <w:rsid w:val="00D143D2"/>
    <w:rsid w:val="00D14E73"/>
    <w:rsid w:val="00D15334"/>
    <w:rsid w:val="00D15546"/>
    <w:rsid w:val="00D15BF6"/>
    <w:rsid w:val="00D15E4D"/>
    <w:rsid w:val="00D15EE3"/>
    <w:rsid w:val="00D16091"/>
    <w:rsid w:val="00D162CE"/>
    <w:rsid w:val="00D1679C"/>
    <w:rsid w:val="00D168CD"/>
    <w:rsid w:val="00D16926"/>
    <w:rsid w:val="00D16C67"/>
    <w:rsid w:val="00D171B7"/>
    <w:rsid w:val="00D17526"/>
    <w:rsid w:val="00D17A22"/>
    <w:rsid w:val="00D17A5F"/>
    <w:rsid w:val="00D17D3E"/>
    <w:rsid w:val="00D200D3"/>
    <w:rsid w:val="00D2015C"/>
    <w:rsid w:val="00D20242"/>
    <w:rsid w:val="00D207B4"/>
    <w:rsid w:val="00D20982"/>
    <w:rsid w:val="00D20BBA"/>
    <w:rsid w:val="00D20CEA"/>
    <w:rsid w:val="00D20FE4"/>
    <w:rsid w:val="00D2105B"/>
    <w:rsid w:val="00D21441"/>
    <w:rsid w:val="00D22143"/>
    <w:rsid w:val="00D22395"/>
    <w:rsid w:val="00D22978"/>
    <w:rsid w:val="00D22B9E"/>
    <w:rsid w:val="00D22D80"/>
    <w:rsid w:val="00D22FEF"/>
    <w:rsid w:val="00D233B5"/>
    <w:rsid w:val="00D23525"/>
    <w:rsid w:val="00D23B78"/>
    <w:rsid w:val="00D2437E"/>
    <w:rsid w:val="00D248F3"/>
    <w:rsid w:val="00D24B11"/>
    <w:rsid w:val="00D24B31"/>
    <w:rsid w:val="00D24F69"/>
    <w:rsid w:val="00D251D8"/>
    <w:rsid w:val="00D2525B"/>
    <w:rsid w:val="00D25DDB"/>
    <w:rsid w:val="00D26242"/>
    <w:rsid w:val="00D26638"/>
    <w:rsid w:val="00D26B75"/>
    <w:rsid w:val="00D26D2E"/>
    <w:rsid w:val="00D26ED5"/>
    <w:rsid w:val="00D270CE"/>
    <w:rsid w:val="00D273F3"/>
    <w:rsid w:val="00D27BF3"/>
    <w:rsid w:val="00D30126"/>
    <w:rsid w:val="00D3016B"/>
    <w:rsid w:val="00D30547"/>
    <w:rsid w:val="00D305A3"/>
    <w:rsid w:val="00D30DE6"/>
    <w:rsid w:val="00D30E74"/>
    <w:rsid w:val="00D31164"/>
    <w:rsid w:val="00D313D3"/>
    <w:rsid w:val="00D31536"/>
    <w:rsid w:val="00D31737"/>
    <w:rsid w:val="00D318E4"/>
    <w:rsid w:val="00D31AB7"/>
    <w:rsid w:val="00D31D8B"/>
    <w:rsid w:val="00D31E03"/>
    <w:rsid w:val="00D31E71"/>
    <w:rsid w:val="00D320CC"/>
    <w:rsid w:val="00D3215C"/>
    <w:rsid w:val="00D33806"/>
    <w:rsid w:val="00D33EF7"/>
    <w:rsid w:val="00D34120"/>
    <w:rsid w:val="00D34468"/>
    <w:rsid w:val="00D34D81"/>
    <w:rsid w:val="00D34E15"/>
    <w:rsid w:val="00D34EDD"/>
    <w:rsid w:val="00D355B5"/>
    <w:rsid w:val="00D35AE1"/>
    <w:rsid w:val="00D35AF3"/>
    <w:rsid w:val="00D35B6C"/>
    <w:rsid w:val="00D35D05"/>
    <w:rsid w:val="00D36399"/>
    <w:rsid w:val="00D3791F"/>
    <w:rsid w:val="00D37A65"/>
    <w:rsid w:val="00D37BD3"/>
    <w:rsid w:val="00D37D54"/>
    <w:rsid w:val="00D405C8"/>
    <w:rsid w:val="00D40CF6"/>
    <w:rsid w:val="00D40DB9"/>
    <w:rsid w:val="00D40F10"/>
    <w:rsid w:val="00D411B8"/>
    <w:rsid w:val="00D413A8"/>
    <w:rsid w:val="00D414FE"/>
    <w:rsid w:val="00D4189A"/>
    <w:rsid w:val="00D41C46"/>
    <w:rsid w:val="00D41C72"/>
    <w:rsid w:val="00D41F0D"/>
    <w:rsid w:val="00D423D1"/>
    <w:rsid w:val="00D42500"/>
    <w:rsid w:val="00D42ACE"/>
    <w:rsid w:val="00D42B4E"/>
    <w:rsid w:val="00D42EEF"/>
    <w:rsid w:val="00D437D3"/>
    <w:rsid w:val="00D43D74"/>
    <w:rsid w:val="00D43D9C"/>
    <w:rsid w:val="00D43E90"/>
    <w:rsid w:val="00D4425F"/>
    <w:rsid w:val="00D446F6"/>
    <w:rsid w:val="00D44A0B"/>
    <w:rsid w:val="00D44E0D"/>
    <w:rsid w:val="00D44EB3"/>
    <w:rsid w:val="00D45028"/>
    <w:rsid w:val="00D450A4"/>
    <w:rsid w:val="00D450EE"/>
    <w:rsid w:val="00D455CF"/>
    <w:rsid w:val="00D45A36"/>
    <w:rsid w:val="00D45E86"/>
    <w:rsid w:val="00D45F11"/>
    <w:rsid w:val="00D45F68"/>
    <w:rsid w:val="00D45FD1"/>
    <w:rsid w:val="00D461BB"/>
    <w:rsid w:val="00D4741F"/>
    <w:rsid w:val="00D47C0B"/>
    <w:rsid w:val="00D50382"/>
    <w:rsid w:val="00D50765"/>
    <w:rsid w:val="00D50BE0"/>
    <w:rsid w:val="00D50C7A"/>
    <w:rsid w:val="00D50FF2"/>
    <w:rsid w:val="00D510D5"/>
    <w:rsid w:val="00D512E3"/>
    <w:rsid w:val="00D5148E"/>
    <w:rsid w:val="00D515B2"/>
    <w:rsid w:val="00D516D0"/>
    <w:rsid w:val="00D517B3"/>
    <w:rsid w:val="00D519FE"/>
    <w:rsid w:val="00D51A82"/>
    <w:rsid w:val="00D51C43"/>
    <w:rsid w:val="00D51CB2"/>
    <w:rsid w:val="00D52FFE"/>
    <w:rsid w:val="00D53078"/>
    <w:rsid w:val="00D53465"/>
    <w:rsid w:val="00D53AC3"/>
    <w:rsid w:val="00D53FC0"/>
    <w:rsid w:val="00D5442D"/>
    <w:rsid w:val="00D549A5"/>
    <w:rsid w:val="00D54A5D"/>
    <w:rsid w:val="00D54B33"/>
    <w:rsid w:val="00D54FC3"/>
    <w:rsid w:val="00D55200"/>
    <w:rsid w:val="00D55A87"/>
    <w:rsid w:val="00D55A8C"/>
    <w:rsid w:val="00D55E04"/>
    <w:rsid w:val="00D560E0"/>
    <w:rsid w:val="00D56740"/>
    <w:rsid w:val="00D56AE4"/>
    <w:rsid w:val="00D571BA"/>
    <w:rsid w:val="00D577AA"/>
    <w:rsid w:val="00D57EAB"/>
    <w:rsid w:val="00D60022"/>
    <w:rsid w:val="00D60096"/>
    <w:rsid w:val="00D600E6"/>
    <w:rsid w:val="00D601B4"/>
    <w:rsid w:val="00D60895"/>
    <w:rsid w:val="00D60C35"/>
    <w:rsid w:val="00D60D7E"/>
    <w:rsid w:val="00D60DA6"/>
    <w:rsid w:val="00D60DE7"/>
    <w:rsid w:val="00D60E8D"/>
    <w:rsid w:val="00D61599"/>
    <w:rsid w:val="00D61671"/>
    <w:rsid w:val="00D6175A"/>
    <w:rsid w:val="00D61978"/>
    <w:rsid w:val="00D61985"/>
    <w:rsid w:val="00D61B07"/>
    <w:rsid w:val="00D61E1C"/>
    <w:rsid w:val="00D61ECB"/>
    <w:rsid w:val="00D62439"/>
    <w:rsid w:val="00D62654"/>
    <w:rsid w:val="00D62CBB"/>
    <w:rsid w:val="00D6367A"/>
    <w:rsid w:val="00D63A40"/>
    <w:rsid w:val="00D63F14"/>
    <w:rsid w:val="00D645B4"/>
    <w:rsid w:val="00D646C7"/>
    <w:rsid w:val="00D648EB"/>
    <w:rsid w:val="00D64D0D"/>
    <w:rsid w:val="00D64DFF"/>
    <w:rsid w:val="00D64F1B"/>
    <w:rsid w:val="00D65864"/>
    <w:rsid w:val="00D65AE7"/>
    <w:rsid w:val="00D65F2B"/>
    <w:rsid w:val="00D65F8A"/>
    <w:rsid w:val="00D66252"/>
    <w:rsid w:val="00D665F2"/>
    <w:rsid w:val="00D666A8"/>
    <w:rsid w:val="00D66C17"/>
    <w:rsid w:val="00D6727E"/>
    <w:rsid w:val="00D673EC"/>
    <w:rsid w:val="00D67651"/>
    <w:rsid w:val="00D67712"/>
    <w:rsid w:val="00D67807"/>
    <w:rsid w:val="00D67CE4"/>
    <w:rsid w:val="00D67F59"/>
    <w:rsid w:val="00D707B0"/>
    <w:rsid w:val="00D7087E"/>
    <w:rsid w:val="00D71703"/>
    <w:rsid w:val="00D71B92"/>
    <w:rsid w:val="00D71C60"/>
    <w:rsid w:val="00D71D62"/>
    <w:rsid w:val="00D72051"/>
    <w:rsid w:val="00D7226E"/>
    <w:rsid w:val="00D7229E"/>
    <w:rsid w:val="00D72512"/>
    <w:rsid w:val="00D72A0F"/>
    <w:rsid w:val="00D72EAA"/>
    <w:rsid w:val="00D734A3"/>
    <w:rsid w:val="00D734E1"/>
    <w:rsid w:val="00D7360E"/>
    <w:rsid w:val="00D73AF9"/>
    <w:rsid w:val="00D73DC7"/>
    <w:rsid w:val="00D73E4E"/>
    <w:rsid w:val="00D73EA7"/>
    <w:rsid w:val="00D740BB"/>
    <w:rsid w:val="00D74ADB"/>
    <w:rsid w:val="00D7544E"/>
    <w:rsid w:val="00D755B1"/>
    <w:rsid w:val="00D75924"/>
    <w:rsid w:val="00D75C0C"/>
    <w:rsid w:val="00D75D31"/>
    <w:rsid w:val="00D75DE3"/>
    <w:rsid w:val="00D760B8"/>
    <w:rsid w:val="00D76193"/>
    <w:rsid w:val="00D7629D"/>
    <w:rsid w:val="00D766A0"/>
    <w:rsid w:val="00D76B7B"/>
    <w:rsid w:val="00D76B82"/>
    <w:rsid w:val="00D76FC3"/>
    <w:rsid w:val="00D77182"/>
    <w:rsid w:val="00D77339"/>
    <w:rsid w:val="00D77BF4"/>
    <w:rsid w:val="00D77E92"/>
    <w:rsid w:val="00D80371"/>
    <w:rsid w:val="00D8049B"/>
    <w:rsid w:val="00D80A2A"/>
    <w:rsid w:val="00D80AC4"/>
    <w:rsid w:val="00D80BF3"/>
    <w:rsid w:val="00D80F8D"/>
    <w:rsid w:val="00D810DC"/>
    <w:rsid w:val="00D8193E"/>
    <w:rsid w:val="00D81A48"/>
    <w:rsid w:val="00D81C6F"/>
    <w:rsid w:val="00D81EB4"/>
    <w:rsid w:val="00D82883"/>
    <w:rsid w:val="00D82A1E"/>
    <w:rsid w:val="00D82AFC"/>
    <w:rsid w:val="00D82DE2"/>
    <w:rsid w:val="00D82F07"/>
    <w:rsid w:val="00D82FDE"/>
    <w:rsid w:val="00D837D4"/>
    <w:rsid w:val="00D83BAD"/>
    <w:rsid w:val="00D83D46"/>
    <w:rsid w:val="00D840A6"/>
    <w:rsid w:val="00D845C2"/>
    <w:rsid w:val="00D8479A"/>
    <w:rsid w:val="00D84E4A"/>
    <w:rsid w:val="00D8508A"/>
    <w:rsid w:val="00D8516E"/>
    <w:rsid w:val="00D85725"/>
    <w:rsid w:val="00D85B9A"/>
    <w:rsid w:val="00D85D21"/>
    <w:rsid w:val="00D85D3D"/>
    <w:rsid w:val="00D85E53"/>
    <w:rsid w:val="00D85FCB"/>
    <w:rsid w:val="00D86CC1"/>
    <w:rsid w:val="00D87141"/>
    <w:rsid w:val="00D87381"/>
    <w:rsid w:val="00D87529"/>
    <w:rsid w:val="00D876B2"/>
    <w:rsid w:val="00D87805"/>
    <w:rsid w:val="00D87983"/>
    <w:rsid w:val="00D87A25"/>
    <w:rsid w:val="00D87C7A"/>
    <w:rsid w:val="00D87CDD"/>
    <w:rsid w:val="00D87FFD"/>
    <w:rsid w:val="00D9097C"/>
    <w:rsid w:val="00D90E66"/>
    <w:rsid w:val="00D90F6C"/>
    <w:rsid w:val="00D90FBD"/>
    <w:rsid w:val="00D91265"/>
    <w:rsid w:val="00D9153C"/>
    <w:rsid w:val="00D91BB9"/>
    <w:rsid w:val="00D91DB8"/>
    <w:rsid w:val="00D91DBC"/>
    <w:rsid w:val="00D91E6C"/>
    <w:rsid w:val="00D92194"/>
    <w:rsid w:val="00D922D7"/>
    <w:rsid w:val="00D9238B"/>
    <w:rsid w:val="00D92493"/>
    <w:rsid w:val="00D925F0"/>
    <w:rsid w:val="00D926C8"/>
    <w:rsid w:val="00D9277A"/>
    <w:rsid w:val="00D92843"/>
    <w:rsid w:val="00D93AE2"/>
    <w:rsid w:val="00D93C11"/>
    <w:rsid w:val="00D93D55"/>
    <w:rsid w:val="00D94028"/>
    <w:rsid w:val="00D944CB"/>
    <w:rsid w:val="00D944FD"/>
    <w:rsid w:val="00D94608"/>
    <w:rsid w:val="00D94832"/>
    <w:rsid w:val="00D955F4"/>
    <w:rsid w:val="00D957B6"/>
    <w:rsid w:val="00D95CAC"/>
    <w:rsid w:val="00D96058"/>
    <w:rsid w:val="00D9634F"/>
    <w:rsid w:val="00D966C6"/>
    <w:rsid w:val="00D9694F"/>
    <w:rsid w:val="00D96BF7"/>
    <w:rsid w:val="00D96D7D"/>
    <w:rsid w:val="00D96D9F"/>
    <w:rsid w:val="00D97236"/>
    <w:rsid w:val="00D97381"/>
    <w:rsid w:val="00D97D76"/>
    <w:rsid w:val="00D97E50"/>
    <w:rsid w:val="00D97F79"/>
    <w:rsid w:val="00DA00A0"/>
    <w:rsid w:val="00DA0470"/>
    <w:rsid w:val="00DA04EA"/>
    <w:rsid w:val="00DA067C"/>
    <w:rsid w:val="00DA0C15"/>
    <w:rsid w:val="00DA0D68"/>
    <w:rsid w:val="00DA0E05"/>
    <w:rsid w:val="00DA0E18"/>
    <w:rsid w:val="00DA112F"/>
    <w:rsid w:val="00DA1591"/>
    <w:rsid w:val="00DA20F0"/>
    <w:rsid w:val="00DA2132"/>
    <w:rsid w:val="00DA2394"/>
    <w:rsid w:val="00DA2632"/>
    <w:rsid w:val="00DA275A"/>
    <w:rsid w:val="00DA28EB"/>
    <w:rsid w:val="00DA2991"/>
    <w:rsid w:val="00DA2FEC"/>
    <w:rsid w:val="00DA361A"/>
    <w:rsid w:val="00DA362A"/>
    <w:rsid w:val="00DA36F9"/>
    <w:rsid w:val="00DA3AB3"/>
    <w:rsid w:val="00DA3C68"/>
    <w:rsid w:val="00DA4151"/>
    <w:rsid w:val="00DA452C"/>
    <w:rsid w:val="00DA4E7C"/>
    <w:rsid w:val="00DA5035"/>
    <w:rsid w:val="00DA56EB"/>
    <w:rsid w:val="00DA5AA2"/>
    <w:rsid w:val="00DA5ED8"/>
    <w:rsid w:val="00DA605B"/>
    <w:rsid w:val="00DA636F"/>
    <w:rsid w:val="00DA6769"/>
    <w:rsid w:val="00DA697D"/>
    <w:rsid w:val="00DA6AAE"/>
    <w:rsid w:val="00DA6D55"/>
    <w:rsid w:val="00DA6D94"/>
    <w:rsid w:val="00DA7035"/>
    <w:rsid w:val="00DA7060"/>
    <w:rsid w:val="00DA7285"/>
    <w:rsid w:val="00DA755A"/>
    <w:rsid w:val="00DA78CA"/>
    <w:rsid w:val="00DA78F4"/>
    <w:rsid w:val="00DA7A12"/>
    <w:rsid w:val="00DA7A95"/>
    <w:rsid w:val="00DB01A5"/>
    <w:rsid w:val="00DB0696"/>
    <w:rsid w:val="00DB0815"/>
    <w:rsid w:val="00DB0931"/>
    <w:rsid w:val="00DB0ADD"/>
    <w:rsid w:val="00DB0FE3"/>
    <w:rsid w:val="00DB1036"/>
    <w:rsid w:val="00DB12F8"/>
    <w:rsid w:val="00DB1862"/>
    <w:rsid w:val="00DB195A"/>
    <w:rsid w:val="00DB1DF9"/>
    <w:rsid w:val="00DB1F18"/>
    <w:rsid w:val="00DB2141"/>
    <w:rsid w:val="00DB22D5"/>
    <w:rsid w:val="00DB291B"/>
    <w:rsid w:val="00DB2BAA"/>
    <w:rsid w:val="00DB3259"/>
    <w:rsid w:val="00DB398D"/>
    <w:rsid w:val="00DB3B7C"/>
    <w:rsid w:val="00DB3CDC"/>
    <w:rsid w:val="00DB3D91"/>
    <w:rsid w:val="00DB405D"/>
    <w:rsid w:val="00DB42DE"/>
    <w:rsid w:val="00DB4740"/>
    <w:rsid w:val="00DB478E"/>
    <w:rsid w:val="00DB47A1"/>
    <w:rsid w:val="00DB486D"/>
    <w:rsid w:val="00DB4AF6"/>
    <w:rsid w:val="00DB51B6"/>
    <w:rsid w:val="00DB59D4"/>
    <w:rsid w:val="00DB5CB3"/>
    <w:rsid w:val="00DB61F1"/>
    <w:rsid w:val="00DB63C1"/>
    <w:rsid w:val="00DB6EF3"/>
    <w:rsid w:val="00DB7149"/>
    <w:rsid w:val="00DB75BC"/>
    <w:rsid w:val="00DB779D"/>
    <w:rsid w:val="00DB7A60"/>
    <w:rsid w:val="00DB7ED8"/>
    <w:rsid w:val="00DC014D"/>
    <w:rsid w:val="00DC02DA"/>
    <w:rsid w:val="00DC04B6"/>
    <w:rsid w:val="00DC0688"/>
    <w:rsid w:val="00DC0D62"/>
    <w:rsid w:val="00DC0F3C"/>
    <w:rsid w:val="00DC116C"/>
    <w:rsid w:val="00DC1721"/>
    <w:rsid w:val="00DC1723"/>
    <w:rsid w:val="00DC180D"/>
    <w:rsid w:val="00DC1A31"/>
    <w:rsid w:val="00DC1B28"/>
    <w:rsid w:val="00DC1CD8"/>
    <w:rsid w:val="00DC1D8C"/>
    <w:rsid w:val="00DC1DE8"/>
    <w:rsid w:val="00DC1FA3"/>
    <w:rsid w:val="00DC2048"/>
    <w:rsid w:val="00DC2150"/>
    <w:rsid w:val="00DC22BA"/>
    <w:rsid w:val="00DC271F"/>
    <w:rsid w:val="00DC2CF5"/>
    <w:rsid w:val="00DC37F3"/>
    <w:rsid w:val="00DC3837"/>
    <w:rsid w:val="00DC3D5D"/>
    <w:rsid w:val="00DC3FEB"/>
    <w:rsid w:val="00DC4C76"/>
    <w:rsid w:val="00DC5308"/>
    <w:rsid w:val="00DC5913"/>
    <w:rsid w:val="00DC5B42"/>
    <w:rsid w:val="00DC63CA"/>
    <w:rsid w:val="00DC6488"/>
    <w:rsid w:val="00DC6C16"/>
    <w:rsid w:val="00DC6EAC"/>
    <w:rsid w:val="00DC70D5"/>
    <w:rsid w:val="00DC72EC"/>
    <w:rsid w:val="00DC7601"/>
    <w:rsid w:val="00DC773C"/>
    <w:rsid w:val="00DC7AB4"/>
    <w:rsid w:val="00DC7E0F"/>
    <w:rsid w:val="00DD019D"/>
    <w:rsid w:val="00DD0781"/>
    <w:rsid w:val="00DD0F3A"/>
    <w:rsid w:val="00DD10B9"/>
    <w:rsid w:val="00DD1431"/>
    <w:rsid w:val="00DD16CE"/>
    <w:rsid w:val="00DD16F8"/>
    <w:rsid w:val="00DD18F5"/>
    <w:rsid w:val="00DD1988"/>
    <w:rsid w:val="00DD1D8E"/>
    <w:rsid w:val="00DD1F64"/>
    <w:rsid w:val="00DD220F"/>
    <w:rsid w:val="00DD2257"/>
    <w:rsid w:val="00DD2B68"/>
    <w:rsid w:val="00DD3102"/>
    <w:rsid w:val="00DD3361"/>
    <w:rsid w:val="00DD3540"/>
    <w:rsid w:val="00DD390C"/>
    <w:rsid w:val="00DD4047"/>
    <w:rsid w:val="00DD42C0"/>
    <w:rsid w:val="00DD42ED"/>
    <w:rsid w:val="00DD4509"/>
    <w:rsid w:val="00DD4578"/>
    <w:rsid w:val="00DD4DB5"/>
    <w:rsid w:val="00DD5158"/>
    <w:rsid w:val="00DD54D3"/>
    <w:rsid w:val="00DD5754"/>
    <w:rsid w:val="00DD5CFA"/>
    <w:rsid w:val="00DD615B"/>
    <w:rsid w:val="00DD6C03"/>
    <w:rsid w:val="00DD70D3"/>
    <w:rsid w:val="00DD71AD"/>
    <w:rsid w:val="00DD7663"/>
    <w:rsid w:val="00DD7CED"/>
    <w:rsid w:val="00DE00E5"/>
    <w:rsid w:val="00DE09D5"/>
    <w:rsid w:val="00DE0B3A"/>
    <w:rsid w:val="00DE0C0E"/>
    <w:rsid w:val="00DE1251"/>
    <w:rsid w:val="00DE14D6"/>
    <w:rsid w:val="00DE14F4"/>
    <w:rsid w:val="00DE1798"/>
    <w:rsid w:val="00DE1A6F"/>
    <w:rsid w:val="00DE1CCC"/>
    <w:rsid w:val="00DE1D08"/>
    <w:rsid w:val="00DE1F6E"/>
    <w:rsid w:val="00DE2703"/>
    <w:rsid w:val="00DE29B0"/>
    <w:rsid w:val="00DE2ECD"/>
    <w:rsid w:val="00DE3438"/>
    <w:rsid w:val="00DE3741"/>
    <w:rsid w:val="00DE37F9"/>
    <w:rsid w:val="00DE3AEE"/>
    <w:rsid w:val="00DE3D54"/>
    <w:rsid w:val="00DE3F82"/>
    <w:rsid w:val="00DE418D"/>
    <w:rsid w:val="00DE42E0"/>
    <w:rsid w:val="00DE447B"/>
    <w:rsid w:val="00DE44B2"/>
    <w:rsid w:val="00DE48A5"/>
    <w:rsid w:val="00DE4942"/>
    <w:rsid w:val="00DE52E6"/>
    <w:rsid w:val="00DE5487"/>
    <w:rsid w:val="00DE5B29"/>
    <w:rsid w:val="00DE5E95"/>
    <w:rsid w:val="00DE699C"/>
    <w:rsid w:val="00DE6AE0"/>
    <w:rsid w:val="00DE6E9E"/>
    <w:rsid w:val="00DE728E"/>
    <w:rsid w:val="00DE73D5"/>
    <w:rsid w:val="00DE774D"/>
    <w:rsid w:val="00DE794C"/>
    <w:rsid w:val="00DE79B5"/>
    <w:rsid w:val="00DE7DCD"/>
    <w:rsid w:val="00DF062B"/>
    <w:rsid w:val="00DF07A6"/>
    <w:rsid w:val="00DF09E9"/>
    <w:rsid w:val="00DF0A18"/>
    <w:rsid w:val="00DF0E8B"/>
    <w:rsid w:val="00DF11A5"/>
    <w:rsid w:val="00DF1277"/>
    <w:rsid w:val="00DF1289"/>
    <w:rsid w:val="00DF1293"/>
    <w:rsid w:val="00DF1388"/>
    <w:rsid w:val="00DF1782"/>
    <w:rsid w:val="00DF191E"/>
    <w:rsid w:val="00DF1DA2"/>
    <w:rsid w:val="00DF1E4C"/>
    <w:rsid w:val="00DF1EE2"/>
    <w:rsid w:val="00DF24D3"/>
    <w:rsid w:val="00DF25A8"/>
    <w:rsid w:val="00DF25C4"/>
    <w:rsid w:val="00DF2609"/>
    <w:rsid w:val="00DF269D"/>
    <w:rsid w:val="00DF26FA"/>
    <w:rsid w:val="00DF2AC1"/>
    <w:rsid w:val="00DF2DF6"/>
    <w:rsid w:val="00DF3020"/>
    <w:rsid w:val="00DF3078"/>
    <w:rsid w:val="00DF3675"/>
    <w:rsid w:val="00DF3977"/>
    <w:rsid w:val="00DF3BF1"/>
    <w:rsid w:val="00DF40AA"/>
    <w:rsid w:val="00DF4305"/>
    <w:rsid w:val="00DF4B32"/>
    <w:rsid w:val="00DF4B8E"/>
    <w:rsid w:val="00DF4F0A"/>
    <w:rsid w:val="00DF5009"/>
    <w:rsid w:val="00DF5082"/>
    <w:rsid w:val="00DF5AC5"/>
    <w:rsid w:val="00DF5D65"/>
    <w:rsid w:val="00DF6243"/>
    <w:rsid w:val="00DF6494"/>
    <w:rsid w:val="00DF660D"/>
    <w:rsid w:val="00DF6CAE"/>
    <w:rsid w:val="00DF6F24"/>
    <w:rsid w:val="00DF6F32"/>
    <w:rsid w:val="00DF706D"/>
    <w:rsid w:val="00DF7353"/>
    <w:rsid w:val="00DF73CF"/>
    <w:rsid w:val="00DF740B"/>
    <w:rsid w:val="00E0028C"/>
    <w:rsid w:val="00E010CF"/>
    <w:rsid w:val="00E0127E"/>
    <w:rsid w:val="00E0138F"/>
    <w:rsid w:val="00E015B7"/>
    <w:rsid w:val="00E01605"/>
    <w:rsid w:val="00E0166C"/>
    <w:rsid w:val="00E025C3"/>
    <w:rsid w:val="00E02611"/>
    <w:rsid w:val="00E02D89"/>
    <w:rsid w:val="00E031FF"/>
    <w:rsid w:val="00E03D69"/>
    <w:rsid w:val="00E03D8C"/>
    <w:rsid w:val="00E04133"/>
    <w:rsid w:val="00E0456D"/>
    <w:rsid w:val="00E04632"/>
    <w:rsid w:val="00E04A10"/>
    <w:rsid w:val="00E04D3C"/>
    <w:rsid w:val="00E04FCD"/>
    <w:rsid w:val="00E0500A"/>
    <w:rsid w:val="00E05241"/>
    <w:rsid w:val="00E052E4"/>
    <w:rsid w:val="00E0544D"/>
    <w:rsid w:val="00E056DB"/>
    <w:rsid w:val="00E05769"/>
    <w:rsid w:val="00E057CC"/>
    <w:rsid w:val="00E06BEB"/>
    <w:rsid w:val="00E06F52"/>
    <w:rsid w:val="00E06F6A"/>
    <w:rsid w:val="00E073BB"/>
    <w:rsid w:val="00E07551"/>
    <w:rsid w:val="00E07626"/>
    <w:rsid w:val="00E079D8"/>
    <w:rsid w:val="00E07A28"/>
    <w:rsid w:val="00E07C74"/>
    <w:rsid w:val="00E07D9E"/>
    <w:rsid w:val="00E07F47"/>
    <w:rsid w:val="00E1021A"/>
    <w:rsid w:val="00E103B0"/>
    <w:rsid w:val="00E10C7A"/>
    <w:rsid w:val="00E10D6F"/>
    <w:rsid w:val="00E10FDC"/>
    <w:rsid w:val="00E11207"/>
    <w:rsid w:val="00E1149B"/>
    <w:rsid w:val="00E11631"/>
    <w:rsid w:val="00E11657"/>
    <w:rsid w:val="00E11D8B"/>
    <w:rsid w:val="00E11EBB"/>
    <w:rsid w:val="00E123A9"/>
    <w:rsid w:val="00E127BF"/>
    <w:rsid w:val="00E128C0"/>
    <w:rsid w:val="00E133CC"/>
    <w:rsid w:val="00E134CD"/>
    <w:rsid w:val="00E13564"/>
    <w:rsid w:val="00E137A7"/>
    <w:rsid w:val="00E13B54"/>
    <w:rsid w:val="00E13C4D"/>
    <w:rsid w:val="00E13FF4"/>
    <w:rsid w:val="00E1401F"/>
    <w:rsid w:val="00E14192"/>
    <w:rsid w:val="00E141A6"/>
    <w:rsid w:val="00E141E3"/>
    <w:rsid w:val="00E14700"/>
    <w:rsid w:val="00E14E00"/>
    <w:rsid w:val="00E14E26"/>
    <w:rsid w:val="00E14E41"/>
    <w:rsid w:val="00E15311"/>
    <w:rsid w:val="00E153A6"/>
    <w:rsid w:val="00E15899"/>
    <w:rsid w:val="00E15ADF"/>
    <w:rsid w:val="00E15BAE"/>
    <w:rsid w:val="00E1612E"/>
    <w:rsid w:val="00E16952"/>
    <w:rsid w:val="00E174A1"/>
    <w:rsid w:val="00E174AF"/>
    <w:rsid w:val="00E20053"/>
    <w:rsid w:val="00E200E9"/>
    <w:rsid w:val="00E203C5"/>
    <w:rsid w:val="00E20684"/>
    <w:rsid w:val="00E20DD9"/>
    <w:rsid w:val="00E20DEE"/>
    <w:rsid w:val="00E213CC"/>
    <w:rsid w:val="00E21561"/>
    <w:rsid w:val="00E21BE2"/>
    <w:rsid w:val="00E21E02"/>
    <w:rsid w:val="00E21EB6"/>
    <w:rsid w:val="00E229B8"/>
    <w:rsid w:val="00E22B48"/>
    <w:rsid w:val="00E22E84"/>
    <w:rsid w:val="00E242B4"/>
    <w:rsid w:val="00E248C8"/>
    <w:rsid w:val="00E24CE9"/>
    <w:rsid w:val="00E24DAD"/>
    <w:rsid w:val="00E2554A"/>
    <w:rsid w:val="00E2571E"/>
    <w:rsid w:val="00E25A50"/>
    <w:rsid w:val="00E25C52"/>
    <w:rsid w:val="00E25D3E"/>
    <w:rsid w:val="00E25FD9"/>
    <w:rsid w:val="00E2601B"/>
    <w:rsid w:val="00E262E8"/>
    <w:rsid w:val="00E263A7"/>
    <w:rsid w:val="00E2683A"/>
    <w:rsid w:val="00E26906"/>
    <w:rsid w:val="00E26BB2"/>
    <w:rsid w:val="00E26E12"/>
    <w:rsid w:val="00E278F7"/>
    <w:rsid w:val="00E27BF8"/>
    <w:rsid w:val="00E27C3B"/>
    <w:rsid w:val="00E27CD3"/>
    <w:rsid w:val="00E27F42"/>
    <w:rsid w:val="00E300BC"/>
    <w:rsid w:val="00E30149"/>
    <w:rsid w:val="00E304D6"/>
    <w:rsid w:val="00E30670"/>
    <w:rsid w:val="00E306D4"/>
    <w:rsid w:val="00E30CE4"/>
    <w:rsid w:val="00E30DCE"/>
    <w:rsid w:val="00E30EF6"/>
    <w:rsid w:val="00E30F4F"/>
    <w:rsid w:val="00E314FE"/>
    <w:rsid w:val="00E31FA6"/>
    <w:rsid w:val="00E320D9"/>
    <w:rsid w:val="00E32118"/>
    <w:rsid w:val="00E3295D"/>
    <w:rsid w:val="00E32C29"/>
    <w:rsid w:val="00E32CD2"/>
    <w:rsid w:val="00E3317F"/>
    <w:rsid w:val="00E335EE"/>
    <w:rsid w:val="00E33783"/>
    <w:rsid w:val="00E33F4C"/>
    <w:rsid w:val="00E344F4"/>
    <w:rsid w:val="00E348AE"/>
    <w:rsid w:val="00E34EDF"/>
    <w:rsid w:val="00E35412"/>
    <w:rsid w:val="00E35C59"/>
    <w:rsid w:val="00E364BD"/>
    <w:rsid w:val="00E36822"/>
    <w:rsid w:val="00E3690F"/>
    <w:rsid w:val="00E36CED"/>
    <w:rsid w:val="00E36DF1"/>
    <w:rsid w:val="00E37270"/>
    <w:rsid w:val="00E37541"/>
    <w:rsid w:val="00E3786D"/>
    <w:rsid w:val="00E37A75"/>
    <w:rsid w:val="00E40354"/>
    <w:rsid w:val="00E409F4"/>
    <w:rsid w:val="00E40A28"/>
    <w:rsid w:val="00E40B0E"/>
    <w:rsid w:val="00E40FDF"/>
    <w:rsid w:val="00E41819"/>
    <w:rsid w:val="00E41831"/>
    <w:rsid w:val="00E41D7F"/>
    <w:rsid w:val="00E41F6B"/>
    <w:rsid w:val="00E42638"/>
    <w:rsid w:val="00E42FE1"/>
    <w:rsid w:val="00E431DB"/>
    <w:rsid w:val="00E437DF"/>
    <w:rsid w:val="00E43A59"/>
    <w:rsid w:val="00E43B5A"/>
    <w:rsid w:val="00E43FB0"/>
    <w:rsid w:val="00E4450B"/>
    <w:rsid w:val="00E44575"/>
    <w:rsid w:val="00E4480F"/>
    <w:rsid w:val="00E44D5A"/>
    <w:rsid w:val="00E44F0C"/>
    <w:rsid w:val="00E45095"/>
    <w:rsid w:val="00E45690"/>
    <w:rsid w:val="00E457A0"/>
    <w:rsid w:val="00E45D53"/>
    <w:rsid w:val="00E461FF"/>
    <w:rsid w:val="00E467A0"/>
    <w:rsid w:val="00E467B8"/>
    <w:rsid w:val="00E46A11"/>
    <w:rsid w:val="00E46ABC"/>
    <w:rsid w:val="00E5026E"/>
    <w:rsid w:val="00E502D1"/>
    <w:rsid w:val="00E504B0"/>
    <w:rsid w:val="00E50920"/>
    <w:rsid w:val="00E50BF0"/>
    <w:rsid w:val="00E50F3D"/>
    <w:rsid w:val="00E5139A"/>
    <w:rsid w:val="00E5198D"/>
    <w:rsid w:val="00E51E6F"/>
    <w:rsid w:val="00E5244D"/>
    <w:rsid w:val="00E527CB"/>
    <w:rsid w:val="00E52821"/>
    <w:rsid w:val="00E52FF6"/>
    <w:rsid w:val="00E53274"/>
    <w:rsid w:val="00E53CBE"/>
    <w:rsid w:val="00E5454F"/>
    <w:rsid w:val="00E54880"/>
    <w:rsid w:val="00E54D1B"/>
    <w:rsid w:val="00E55594"/>
    <w:rsid w:val="00E555CB"/>
    <w:rsid w:val="00E5572F"/>
    <w:rsid w:val="00E55751"/>
    <w:rsid w:val="00E55C65"/>
    <w:rsid w:val="00E56C3D"/>
    <w:rsid w:val="00E56FA1"/>
    <w:rsid w:val="00E57084"/>
    <w:rsid w:val="00E570EE"/>
    <w:rsid w:val="00E571B0"/>
    <w:rsid w:val="00E57297"/>
    <w:rsid w:val="00E573D7"/>
    <w:rsid w:val="00E57AF7"/>
    <w:rsid w:val="00E57FE8"/>
    <w:rsid w:val="00E60047"/>
    <w:rsid w:val="00E60117"/>
    <w:rsid w:val="00E6011E"/>
    <w:rsid w:val="00E6019D"/>
    <w:rsid w:val="00E602A2"/>
    <w:rsid w:val="00E603F6"/>
    <w:rsid w:val="00E607AB"/>
    <w:rsid w:val="00E609BC"/>
    <w:rsid w:val="00E60B5A"/>
    <w:rsid w:val="00E60CB4"/>
    <w:rsid w:val="00E61139"/>
    <w:rsid w:val="00E6150B"/>
    <w:rsid w:val="00E61EA9"/>
    <w:rsid w:val="00E62234"/>
    <w:rsid w:val="00E62AEB"/>
    <w:rsid w:val="00E63000"/>
    <w:rsid w:val="00E631A9"/>
    <w:rsid w:val="00E637E6"/>
    <w:rsid w:val="00E638AB"/>
    <w:rsid w:val="00E6407D"/>
    <w:rsid w:val="00E64927"/>
    <w:rsid w:val="00E64E3C"/>
    <w:rsid w:val="00E652FE"/>
    <w:rsid w:val="00E6550C"/>
    <w:rsid w:val="00E657A0"/>
    <w:rsid w:val="00E66113"/>
    <w:rsid w:val="00E6684E"/>
    <w:rsid w:val="00E669B2"/>
    <w:rsid w:val="00E66A12"/>
    <w:rsid w:val="00E66ADD"/>
    <w:rsid w:val="00E66E40"/>
    <w:rsid w:val="00E66EFD"/>
    <w:rsid w:val="00E66FBB"/>
    <w:rsid w:val="00E677F9"/>
    <w:rsid w:val="00E67C05"/>
    <w:rsid w:val="00E67E28"/>
    <w:rsid w:val="00E67E95"/>
    <w:rsid w:val="00E7031B"/>
    <w:rsid w:val="00E70365"/>
    <w:rsid w:val="00E705BF"/>
    <w:rsid w:val="00E70600"/>
    <w:rsid w:val="00E7079A"/>
    <w:rsid w:val="00E70902"/>
    <w:rsid w:val="00E70933"/>
    <w:rsid w:val="00E70EF5"/>
    <w:rsid w:val="00E71051"/>
    <w:rsid w:val="00E710E3"/>
    <w:rsid w:val="00E7113C"/>
    <w:rsid w:val="00E7128D"/>
    <w:rsid w:val="00E71332"/>
    <w:rsid w:val="00E713D4"/>
    <w:rsid w:val="00E71489"/>
    <w:rsid w:val="00E714C7"/>
    <w:rsid w:val="00E718C7"/>
    <w:rsid w:val="00E71A70"/>
    <w:rsid w:val="00E721FE"/>
    <w:rsid w:val="00E7222F"/>
    <w:rsid w:val="00E723E2"/>
    <w:rsid w:val="00E728B1"/>
    <w:rsid w:val="00E72919"/>
    <w:rsid w:val="00E72B85"/>
    <w:rsid w:val="00E7320E"/>
    <w:rsid w:val="00E733C3"/>
    <w:rsid w:val="00E73933"/>
    <w:rsid w:val="00E739AF"/>
    <w:rsid w:val="00E73D06"/>
    <w:rsid w:val="00E740FB"/>
    <w:rsid w:val="00E74477"/>
    <w:rsid w:val="00E7469A"/>
    <w:rsid w:val="00E74DCA"/>
    <w:rsid w:val="00E75334"/>
    <w:rsid w:val="00E7595A"/>
    <w:rsid w:val="00E75AFA"/>
    <w:rsid w:val="00E76282"/>
    <w:rsid w:val="00E76341"/>
    <w:rsid w:val="00E76346"/>
    <w:rsid w:val="00E7659A"/>
    <w:rsid w:val="00E7697D"/>
    <w:rsid w:val="00E76C0F"/>
    <w:rsid w:val="00E772C9"/>
    <w:rsid w:val="00E773EA"/>
    <w:rsid w:val="00E77431"/>
    <w:rsid w:val="00E776CE"/>
    <w:rsid w:val="00E778E4"/>
    <w:rsid w:val="00E77C51"/>
    <w:rsid w:val="00E801DD"/>
    <w:rsid w:val="00E80431"/>
    <w:rsid w:val="00E80558"/>
    <w:rsid w:val="00E80627"/>
    <w:rsid w:val="00E8088E"/>
    <w:rsid w:val="00E80916"/>
    <w:rsid w:val="00E80931"/>
    <w:rsid w:val="00E80BAD"/>
    <w:rsid w:val="00E80CBB"/>
    <w:rsid w:val="00E80DC2"/>
    <w:rsid w:val="00E81092"/>
    <w:rsid w:val="00E81F59"/>
    <w:rsid w:val="00E824F7"/>
    <w:rsid w:val="00E82A93"/>
    <w:rsid w:val="00E831E3"/>
    <w:rsid w:val="00E838E1"/>
    <w:rsid w:val="00E83D2C"/>
    <w:rsid w:val="00E83FC9"/>
    <w:rsid w:val="00E84110"/>
    <w:rsid w:val="00E84675"/>
    <w:rsid w:val="00E84689"/>
    <w:rsid w:val="00E8480A"/>
    <w:rsid w:val="00E848C7"/>
    <w:rsid w:val="00E84F08"/>
    <w:rsid w:val="00E8510A"/>
    <w:rsid w:val="00E85154"/>
    <w:rsid w:val="00E8555C"/>
    <w:rsid w:val="00E86085"/>
    <w:rsid w:val="00E862DC"/>
    <w:rsid w:val="00E868FA"/>
    <w:rsid w:val="00E86D15"/>
    <w:rsid w:val="00E87076"/>
    <w:rsid w:val="00E873E2"/>
    <w:rsid w:val="00E87762"/>
    <w:rsid w:val="00E87B09"/>
    <w:rsid w:val="00E900E0"/>
    <w:rsid w:val="00E9013F"/>
    <w:rsid w:val="00E901AD"/>
    <w:rsid w:val="00E90338"/>
    <w:rsid w:val="00E9061A"/>
    <w:rsid w:val="00E9063E"/>
    <w:rsid w:val="00E907DF"/>
    <w:rsid w:val="00E91098"/>
    <w:rsid w:val="00E91955"/>
    <w:rsid w:val="00E91E85"/>
    <w:rsid w:val="00E9215F"/>
    <w:rsid w:val="00E92512"/>
    <w:rsid w:val="00E92C23"/>
    <w:rsid w:val="00E930B9"/>
    <w:rsid w:val="00E932DB"/>
    <w:rsid w:val="00E93737"/>
    <w:rsid w:val="00E9380D"/>
    <w:rsid w:val="00E93B8F"/>
    <w:rsid w:val="00E93EAF"/>
    <w:rsid w:val="00E93EE9"/>
    <w:rsid w:val="00E94088"/>
    <w:rsid w:val="00E94859"/>
    <w:rsid w:val="00E952FD"/>
    <w:rsid w:val="00E953FA"/>
    <w:rsid w:val="00E95502"/>
    <w:rsid w:val="00E955F8"/>
    <w:rsid w:val="00E9597A"/>
    <w:rsid w:val="00E95C94"/>
    <w:rsid w:val="00E95CF0"/>
    <w:rsid w:val="00E96163"/>
    <w:rsid w:val="00E96446"/>
    <w:rsid w:val="00E96901"/>
    <w:rsid w:val="00E96994"/>
    <w:rsid w:val="00E96EFE"/>
    <w:rsid w:val="00E96FB9"/>
    <w:rsid w:val="00E9716F"/>
    <w:rsid w:val="00E971C9"/>
    <w:rsid w:val="00E9769F"/>
    <w:rsid w:val="00E97C35"/>
    <w:rsid w:val="00EA0B6C"/>
    <w:rsid w:val="00EA0C07"/>
    <w:rsid w:val="00EA0F50"/>
    <w:rsid w:val="00EA0F9A"/>
    <w:rsid w:val="00EA17EC"/>
    <w:rsid w:val="00EA18D6"/>
    <w:rsid w:val="00EA1B21"/>
    <w:rsid w:val="00EA1EF3"/>
    <w:rsid w:val="00EA1FAB"/>
    <w:rsid w:val="00EA2133"/>
    <w:rsid w:val="00EA234F"/>
    <w:rsid w:val="00EA2687"/>
    <w:rsid w:val="00EA271C"/>
    <w:rsid w:val="00EA28AC"/>
    <w:rsid w:val="00EA2AB1"/>
    <w:rsid w:val="00EA2AD1"/>
    <w:rsid w:val="00EA2CB7"/>
    <w:rsid w:val="00EA2CE3"/>
    <w:rsid w:val="00EA2D5A"/>
    <w:rsid w:val="00EA3110"/>
    <w:rsid w:val="00EA31C4"/>
    <w:rsid w:val="00EA3401"/>
    <w:rsid w:val="00EA3856"/>
    <w:rsid w:val="00EA3ACF"/>
    <w:rsid w:val="00EA413A"/>
    <w:rsid w:val="00EA41DA"/>
    <w:rsid w:val="00EA4E6E"/>
    <w:rsid w:val="00EA5063"/>
    <w:rsid w:val="00EA51A6"/>
    <w:rsid w:val="00EA5275"/>
    <w:rsid w:val="00EA52AD"/>
    <w:rsid w:val="00EA6217"/>
    <w:rsid w:val="00EA6423"/>
    <w:rsid w:val="00EA65A3"/>
    <w:rsid w:val="00EA6640"/>
    <w:rsid w:val="00EA67AA"/>
    <w:rsid w:val="00EA6934"/>
    <w:rsid w:val="00EA69E2"/>
    <w:rsid w:val="00EA6B1A"/>
    <w:rsid w:val="00EA6E18"/>
    <w:rsid w:val="00EA7A77"/>
    <w:rsid w:val="00EA7CBD"/>
    <w:rsid w:val="00EA7DBA"/>
    <w:rsid w:val="00EB0275"/>
    <w:rsid w:val="00EB02F5"/>
    <w:rsid w:val="00EB0679"/>
    <w:rsid w:val="00EB081E"/>
    <w:rsid w:val="00EB091B"/>
    <w:rsid w:val="00EB0B48"/>
    <w:rsid w:val="00EB0F2A"/>
    <w:rsid w:val="00EB10FE"/>
    <w:rsid w:val="00EB11F7"/>
    <w:rsid w:val="00EB1377"/>
    <w:rsid w:val="00EB1418"/>
    <w:rsid w:val="00EB141F"/>
    <w:rsid w:val="00EB15B6"/>
    <w:rsid w:val="00EB1891"/>
    <w:rsid w:val="00EB231C"/>
    <w:rsid w:val="00EB2A43"/>
    <w:rsid w:val="00EB2A98"/>
    <w:rsid w:val="00EB2CFC"/>
    <w:rsid w:val="00EB320D"/>
    <w:rsid w:val="00EB34DD"/>
    <w:rsid w:val="00EB3710"/>
    <w:rsid w:val="00EB3891"/>
    <w:rsid w:val="00EB3A82"/>
    <w:rsid w:val="00EB3F97"/>
    <w:rsid w:val="00EB40C3"/>
    <w:rsid w:val="00EB420C"/>
    <w:rsid w:val="00EB4A66"/>
    <w:rsid w:val="00EB4A7F"/>
    <w:rsid w:val="00EB4E1C"/>
    <w:rsid w:val="00EB542D"/>
    <w:rsid w:val="00EB5B23"/>
    <w:rsid w:val="00EB5FBC"/>
    <w:rsid w:val="00EB6175"/>
    <w:rsid w:val="00EB6244"/>
    <w:rsid w:val="00EB62F8"/>
    <w:rsid w:val="00EB6320"/>
    <w:rsid w:val="00EB6B85"/>
    <w:rsid w:val="00EB6CE1"/>
    <w:rsid w:val="00EB6EAA"/>
    <w:rsid w:val="00EB7941"/>
    <w:rsid w:val="00EB79D6"/>
    <w:rsid w:val="00EC071F"/>
    <w:rsid w:val="00EC07CC"/>
    <w:rsid w:val="00EC0C61"/>
    <w:rsid w:val="00EC10BA"/>
    <w:rsid w:val="00EC12FB"/>
    <w:rsid w:val="00EC1DA7"/>
    <w:rsid w:val="00EC25B1"/>
    <w:rsid w:val="00EC2603"/>
    <w:rsid w:val="00EC2C14"/>
    <w:rsid w:val="00EC2D9E"/>
    <w:rsid w:val="00EC2F6E"/>
    <w:rsid w:val="00EC2F7D"/>
    <w:rsid w:val="00EC30C7"/>
    <w:rsid w:val="00EC3607"/>
    <w:rsid w:val="00EC374F"/>
    <w:rsid w:val="00EC3779"/>
    <w:rsid w:val="00EC3A30"/>
    <w:rsid w:val="00EC3EE0"/>
    <w:rsid w:val="00EC42BA"/>
    <w:rsid w:val="00EC4781"/>
    <w:rsid w:val="00EC47BE"/>
    <w:rsid w:val="00EC4A08"/>
    <w:rsid w:val="00EC51B8"/>
    <w:rsid w:val="00EC53A6"/>
    <w:rsid w:val="00EC5422"/>
    <w:rsid w:val="00EC54CE"/>
    <w:rsid w:val="00EC5903"/>
    <w:rsid w:val="00EC5C22"/>
    <w:rsid w:val="00EC6090"/>
    <w:rsid w:val="00EC6380"/>
    <w:rsid w:val="00EC656A"/>
    <w:rsid w:val="00EC6954"/>
    <w:rsid w:val="00EC6FDC"/>
    <w:rsid w:val="00EC7010"/>
    <w:rsid w:val="00EC7333"/>
    <w:rsid w:val="00EC753D"/>
    <w:rsid w:val="00EC75CE"/>
    <w:rsid w:val="00EC7BCA"/>
    <w:rsid w:val="00EC7E1D"/>
    <w:rsid w:val="00ED01F7"/>
    <w:rsid w:val="00ED05B4"/>
    <w:rsid w:val="00ED06B4"/>
    <w:rsid w:val="00ED090D"/>
    <w:rsid w:val="00ED092D"/>
    <w:rsid w:val="00ED093B"/>
    <w:rsid w:val="00ED0F37"/>
    <w:rsid w:val="00ED108C"/>
    <w:rsid w:val="00ED1917"/>
    <w:rsid w:val="00ED19D8"/>
    <w:rsid w:val="00ED1C5A"/>
    <w:rsid w:val="00ED1DC6"/>
    <w:rsid w:val="00ED20CD"/>
    <w:rsid w:val="00ED26CB"/>
    <w:rsid w:val="00ED3124"/>
    <w:rsid w:val="00ED35CB"/>
    <w:rsid w:val="00ED37E0"/>
    <w:rsid w:val="00ED3BED"/>
    <w:rsid w:val="00ED449F"/>
    <w:rsid w:val="00ED4530"/>
    <w:rsid w:val="00ED4748"/>
    <w:rsid w:val="00ED4B6D"/>
    <w:rsid w:val="00ED4E9E"/>
    <w:rsid w:val="00ED597F"/>
    <w:rsid w:val="00ED5A7C"/>
    <w:rsid w:val="00ED6399"/>
    <w:rsid w:val="00ED65B1"/>
    <w:rsid w:val="00ED67A1"/>
    <w:rsid w:val="00ED67EB"/>
    <w:rsid w:val="00ED694B"/>
    <w:rsid w:val="00ED78E4"/>
    <w:rsid w:val="00ED7B69"/>
    <w:rsid w:val="00ED7CDD"/>
    <w:rsid w:val="00ED7F29"/>
    <w:rsid w:val="00EE01FC"/>
    <w:rsid w:val="00EE0787"/>
    <w:rsid w:val="00EE0833"/>
    <w:rsid w:val="00EE0E14"/>
    <w:rsid w:val="00EE0E48"/>
    <w:rsid w:val="00EE1193"/>
    <w:rsid w:val="00EE1AE8"/>
    <w:rsid w:val="00EE1AF0"/>
    <w:rsid w:val="00EE1E55"/>
    <w:rsid w:val="00EE219F"/>
    <w:rsid w:val="00EE2580"/>
    <w:rsid w:val="00EE27AB"/>
    <w:rsid w:val="00EE2907"/>
    <w:rsid w:val="00EE2985"/>
    <w:rsid w:val="00EE2A83"/>
    <w:rsid w:val="00EE2EF6"/>
    <w:rsid w:val="00EE34E0"/>
    <w:rsid w:val="00EE3552"/>
    <w:rsid w:val="00EE35B5"/>
    <w:rsid w:val="00EE3922"/>
    <w:rsid w:val="00EE39FC"/>
    <w:rsid w:val="00EE3E23"/>
    <w:rsid w:val="00EE3F20"/>
    <w:rsid w:val="00EE4316"/>
    <w:rsid w:val="00EE4425"/>
    <w:rsid w:val="00EE44DF"/>
    <w:rsid w:val="00EE5247"/>
    <w:rsid w:val="00EE5A92"/>
    <w:rsid w:val="00EE5D8E"/>
    <w:rsid w:val="00EE60C2"/>
    <w:rsid w:val="00EE60F9"/>
    <w:rsid w:val="00EE61A3"/>
    <w:rsid w:val="00EE63EA"/>
    <w:rsid w:val="00EE6B47"/>
    <w:rsid w:val="00EE6CCE"/>
    <w:rsid w:val="00EE6EAD"/>
    <w:rsid w:val="00EE7245"/>
    <w:rsid w:val="00EE7275"/>
    <w:rsid w:val="00EE73CC"/>
    <w:rsid w:val="00EF01E4"/>
    <w:rsid w:val="00EF06C6"/>
    <w:rsid w:val="00EF0708"/>
    <w:rsid w:val="00EF083D"/>
    <w:rsid w:val="00EF08B2"/>
    <w:rsid w:val="00EF10A1"/>
    <w:rsid w:val="00EF1112"/>
    <w:rsid w:val="00EF1209"/>
    <w:rsid w:val="00EF17FB"/>
    <w:rsid w:val="00EF1A0B"/>
    <w:rsid w:val="00EF2067"/>
    <w:rsid w:val="00EF2504"/>
    <w:rsid w:val="00EF25C1"/>
    <w:rsid w:val="00EF2740"/>
    <w:rsid w:val="00EF293C"/>
    <w:rsid w:val="00EF2BD6"/>
    <w:rsid w:val="00EF2EA1"/>
    <w:rsid w:val="00EF2FED"/>
    <w:rsid w:val="00EF3852"/>
    <w:rsid w:val="00EF3C08"/>
    <w:rsid w:val="00EF3CA8"/>
    <w:rsid w:val="00EF3F5E"/>
    <w:rsid w:val="00EF4045"/>
    <w:rsid w:val="00EF49B1"/>
    <w:rsid w:val="00EF4AE0"/>
    <w:rsid w:val="00EF4C77"/>
    <w:rsid w:val="00EF4CDA"/>
    <w:rsid w:val="00EF4D2F"/>
    <w:rsid w:val="00EF4EFD"/>
    <w:rsid w:val="00EF5309"/>
    <w:rsid w:val="00EF546F"/>
    <w:rsid w:val="00EF5660"/>
    <w:rsid w:val="00EF57D5"/>
    <w:rsid w:val="00EF5934"/>
    <w:rsid w:val="00EF5B8F"/>
    <w:rsid w:val="00EF5CEB"/>
    <w:rsid w:val="00EF69AA"/>
    <w:rsid w:val="00EF69C4"/>
    <w:rsid w:val="00EF6E5B"/>
    <w:rsid w:val="00EF7219"/>
    <w:rsid w:val="00EF75A5"/>
    <w:rsid w:val="00EF75F3"/>
    <w:rsid w:val="00EF7646"/>
    <w:rsid w:val="00EF78E8"/>
    <w:rsid w:val="00EF7924"/>
    <w:rsid w:val="00EF7ADA"/>
    <w:rsid w:val="00EF7D2D"/>
    <w:rsid w:val="00F0085C"/>
    <w:rsid w:val="00F00A4A"/>
    <w:rsid w:val="00F00D55"/>
    <w:rsid w:val="00F01B6F"/>
    <w:rsid w:val="00F02016"/>
    <w:rsid w:val="00F020FB"/>
    <w:rsid w:val="00F022B6"/>
    <w:rsid w:val="00F0279C"/>
    <w:rsid w:val="00F027A7"/>
    <w:rsid w:val="00F02C29"/>
    <w:rsid w:val="00F0354A"/>
    <w:rsid w:val="00F036C5"/>
    <w:rsid w:val="00F03A44"/>
    <w:rsid w:val="00F03BA5"/>
    <w:rsid w:val="00F03BDE"/>
    <w:rsid w:val="00F03C7E"/>
    <w:rsid w:val="00F0404E"/>
    <w:rsid w:val="00F0441F"/>
    <w:rsid w:val="00F04568"/>
    <w:rsid w:val="00F047B3"/>
    <w:rsid w:val="00F04819"/>
    <w:rsid w:val="00F04C53"/>
    <w:rsid w:val="00F04DD9"/>
    <w:rsid w:val="00F05025"/>
    <w:rsid w:val="00F057E9"/>
    <w:rsid w:val="00F05850"/>
    <w:rsid w:val="00F05B1B"/>
    <w:rsid w:val="00F05EBF"/>
    <w:rsid w:val="00F05F3C"/>
    <w:rsid w:val="00F06338"/>
    <w:rsid w:val="00F065F1"/>
    <w:rsid w:val="00F066E6"/>
    <w:rsid w:val="00F06C37"/>
    <w:rsid w:val="00F06CA7"/>
    <w:rsid w:val="00F06E74"/>
    <w:rsid w:val="00F0741B"/>
    <w:rsid w:val="00F07491"/>
    <w:rsid w:val="00F074F3"/>
    <w:rsid w:val="00F075C5"/>
    <w:rsid w:val="00F075CA"/>
    <w:rsid w:val="00F077AC"/>
    <w:rsid w:val="00F0781C"/>
    <w:rsid w:val="00F078A4"/>
    <w:rsid w:val="00F07B64"/>
    <w:rsid w:val="00F10113"/>
    <w:rsid w:val="00F1019F"/>
    <w:rsid w:val="00F102A4"/>
    <w:rsid w:val="00F106E3"/>
    <w:rsid w:val="00F107C8"/>
    <w:rsid w:val="00F10C87"/>
    <w:rsid w:val="00F10CBB"/>
    <w:rsid w:val="00F10CED"/>
    <w:rsid w:val="00F10E33"/>
    <w:rsid w:val="00F10E55"/>
    <w:rsid w:val="00F113E4"/>
    <w:rsid w:val="00F11B6B"/>
    <w:rsid w:val="00F11BF7"/>
    <w:rsid w:val="00F11F17"/>
    <w:rsid w:val="00F12276"/>
    <w:rsid w:val="00F12537"/>
    <w:rsid w:val="00F12847"/>
    <w:rsid w:val="00F12F0F"/>
    <w:rsid w:val="00F133AF"/>
    <w:rsid w:val="00F133F9"/>
    <w:rsid w:val="00F134E0"/>
    <w:rsid w:val="00F13B4E"/>
    <w:rsid w:val="00F13DD8"/>
    <w:rsid w:val="00F13E4F"/>
    <w:rsid w:val="00F144D9"/>
    <w:rsid w:val="00F1450F"/>
    <w:rsid w:val="00F14FF1"/>
    <w:rsid w:val="00F150D2"/>
    <w:rsid w:val="00F155E8"/>
    <w:rsid w:val="00F158DE"/>
    <w:rsid w:val="00F158EF"/>
    <w:rsid w:val="00F15B64"/>
    <w:rsid w:val="00F15CA4"/>
    <w:rsid w:val="00F15FD7"/>
    <w:rsid w:val="00F16492"/>
    <w:rsid w:val="00F16994"/>
    <w:rsid w:val="00F16B21"/>
    <w:rsid w:val="00F17044"/>
    <w:rsid w:val="00F171BA"/>
    <w:rsid w:val="00F17211"/>
    <w:rsid w:val="00F17F65"/>
    <w:rsid w:val="00F200A3"/>
    <w:rsid w:val="00F20638"/>
    <w:rsid w:val="00F20AF2"/>
    <w:rsid w:val="00F21094"/>
    <w:rsid w:val="00F212D1"/>
    <w:rsid w:val="00F21416"/>
    <w:rsid w:val="00F219FA"/>
    <w:rsid w:val="00F21A04"/>
    <w:rsid w:val="00F21D10"/>
    <w:rsid w:val="00F2203E"/>
    <w:rsid w:val="00F2216E"/>
    <w:rsid w:val="00F226C2"/>
    <w:rsid w:val="00F22946"/>
    <w:rsid w:val="00F22D91"/>
    <w:rsid w:val="00F23168"/>
    <w:rsid w:val="00F23498"/>
    <w:rsid w:val="00F23B46"/>
    <w:rsid w:val="00F23CCB"/>
    <w:rsid w:val="00F2455B"/>
    <w:rsid w:val="00F249B8"/>
    <w:rsid w:val="00F24CB8"/>
    <w:rsid w:val="00F24F81"/>
    <w:rsid w:val="00F25A4C"/>
    <w:rsid w:val="00F25C71"/>
    <w:rsid w:val="00F25D53"/>
    <w:rsid w:val="00F25D81"/>
    <w:rsid w:val="00F26282"/>
    <w:rsid w:val="00F26447"/>
    <w:rsid w:val="00F26467"/>
    <w:rsid w:val="00F264A4"/>
    <w:rsid w:val="00F267D2"/>
    <w:rsid w:val="00F26AFE"/>
    <w:rsid w:val="00F2709F"/>
    <w:rsid w:val="00F27177"/>
    <w:rsid w:val="00F271BD"/>
    <w:rsid w:val="00F2739F"/>
    <w:rsid w:val="00F274D7"/>
    <w:rsid w:val="00F27A52"/>
    <w:rsid w:val="00F27B0B"/>
    <w:rsid w:val="00F3005F"/>
    <w:rsid w:val="00F303CA"/>
    <w:rsid w:val="00F30544"/>
    <w:rsid w:val="00F3077B"/>
    <w:rsid w:val="00F30978"/>
    <w:rsid w:val="00F30AAF"/>
    <w:rsid w:val="00F30B06"/>
    <w:rsid w:val="00F31132"/>
    <w:rsid w:val="00F31178"/>
    <w:rsid w:val="00F3131C"/>
    <w:rsid w:val="00F31864"/>
    <w:rsid w:val="00F31F6E"/>
    <w:rsid w:val="00F322B3"/>
    <w:rsid w:val="00F32DA1"/>
    <w:rsid w:val="00F338A5"/>
    <w:rsid w:val="00F338BA"/>
    <w:rsid w:val="00F33A7A"/>
    <w:rsid w:val="00F35BC7"/>
    <w:rsid w:val="00F35E4D"/>
    <w:rsid w:val="00F35EEF"/>
    <w:rsid w:val="00F36731"/>
    <w:rsid w:val="00F36921"/>
    <w:rsid w:val="00F36FC1"/>
    <w:rsid w:val="00F37147"/>
    <w:rsid w:val="00F37285"/>
    <w:rsid w:val="00F37927"/>
    <w:rsid w:val="00F37F91"/>
    <w:rsid w:val="00F37FFB"/>
    <w:rsid w:val="00F400AA"/>
    <w:rsid w:val="00F4010A"/>
    <w:rsid w:val="00F40237"/>
    <w:rsid w:val="00F40CAD"/>
    <w:rsid w:val="00F40F35"/>
    <w:rsid w:val="00F4124A"/>
    <w:rsid w:val="00F417E6"/>
    <w:rsid w:val="00F41835"/>
    <w:rsid w:val="00F41DDF"/>
    <w:rsid w:val="00F41E40"/>
    <w:rsid w:val="00F4201C"/>
    <w:rsid w:val="00F422F1"/>
    <w:rsid w:val="00F426FA"/>
    <w:rsid w:val="00F4284B"/>
    <w:rsid w:val="00F42CC1"/>
    <w:rsid w:val="00F42DE1"/>
    <w:rsid w:val="00F42EEF"/>
    <w:rsid w:val="00F4319B"/>
    <w:rsid w:val="00F4321E"/>
    <w:rsid w:val="00F43803"/>
    <w:rsid w:val="00F439C4"/>
    <w:rsid w:val="00F43BDE"/>
    <w:rsid w:val="00F43E1A"/>
    <w:rsid w:val="00F43E84"/>
    <w:rsid w:val="00F4401A"/>
    <w:rsid w:val="00F4417A"/>
    <w:rsid w:val="00F441E4"/>
    <w:rsid w:val="00F44482"/>
    <w:rsid w:val="00F446EF"/>
    <w:rsid w:val="00F44932"/>
    <w:rsid w:val="00F44A0C"/>
    <w:rsid w:val="00F44B5D"/>
    <w:rsid w:val="00F44BCF"/>
    <w:rsid w:val="00F44C23"/>
    <w:rsid w:val="00F44D77"/>
    <w:rsid w:val="00F44E5E"/>
    <w:rsid w:val="00F44E94"/>
    <w:rsid w:val="00F45B98"/>
    <w:rsid w:val="00F45D79"/>
    <w:rsid w:val="00F4602B"/>
    <w:rsid w:val="00F46111"/>
    <w:rsid w:val="00F462C2"/>
    <w:rsid w:val="00F4658F"/>
    <w:rsid w:val="00F46D0E"/>
    <w:rsid w:val="00F46D7E"/>
    <w:rsid w:val="00F46DA5"/>
    <w:rsid w:val="00F46DAA"/>
    <w:rsid w:val="00F46E2E"/>
    <w:rsid w:val="00F47093"/>
    <w:rsid w:val="00F471E0"/>
    <w:rsid w:val="00F4752E"/>
    <w:rsid w:val="00F47801"/>
    <w:rsid w:val="00F4784F"/>
    <w:rsid w:val="00F500CE"/>
    <w:rsid w:val="00F503A8"/>
    <w:rsid w:val="00F504F9"/>
    <w:rsid w:val="00F506C9"/>
    <w:rsid w:val="00F50A40"/>
    <w:rsid w:val="00F513AA"/>
    <w:rsid w:val="00F51597"/>
    <w:rsid w:val="00F51B22"/>
    <w:rsid w:val="00F51B91"/>
    <w:rsid w:val="00F51C72"/>
    <w:rsid w:val="00F51DC8"/>
    <w:rsid w:val="00F523B3"/>
    <w:rsid w:val="00F5245A"/>
    <w:rsid w:val="00F52B53"/>
    <w:rsid w:val="00F52E59"/>
    <w:rsid w:val="00F5308F"/>
    <w:rsid w:val="00F5309C"/>
    <w:rsid w:val="00F530BF"/>
    <w:rsid w:val="00F53A39"/>
    <w:rsid w:val="00F53C4B"/>
    <w:rsid w:val="00F53FFD"/>
    <w:rsid w:val="00F545B4"/>
    <w:rsid w:val="00F5475F"/>
    <w:rsid w:val="00F54839"/>
    <w:rsid w:val="00F54869"/>
    <w:rsid w:val="00F54B7E"/>
    <w:rsid w:val="00F5553C"/>
    <w:rsid w:val="00F556B0"/>
    <w:rsid w:val="00F5574A"/>
    <w:rsid w:val="00F55779"/>
    <w:rsid w:val="00F55944"/>
    <w:rsid w:val="00F55C10"/>
    <w:rsid w:val="00F56120"/>
    <w:rsid w:val="00F565E5"/>
    <w:rsid w:val="00F566CC"/>
    <w:rsid w:val="00F56B1F"/>
    <w:rsid w:val="00F56F05"/>
    <w:rsid w:val="00F57254"/>
    <w:rsid w:val="00F572D2"/>
    <w:rsid w:val="00F57455"/>
    <w:rsid w:val="00F57496"/>
    <w:rsid w:val="00F5751E"/>
    <w:rsid w:val="00F5752C"/>
    <w:rsid w:val="00F57B5F"/>
    <w:rsid w:val="00F57D83"/>
    <w:rsid w:val="00F57EEE"/>
    <w:rsid w:val="00F60361"/>
    <w:rsid w:val="00F608F6"/>
    <w:rsid w:val="00F60946"/>
    <w:rsid w:val="00F61B7C"/>
    <w:rsid w:val="00F61BAE"/>
    <w:rsid w:val="00F61BC8"/>
    <w:rsid w:val="00F61E21"/>
    <w:rsid w:val="00F61EAE"/>
    <w:rsid w:val="00F62125"/>
    <w:rsid w:val="00F62143"/>
    <w:rsid w:val="00F622D9"/>
    <w:rsid w:val="00F6283C"/>
    <w:rsid w:val="00F62858"/>
    <w:rsid w:val="00F62AB8"/>
    <w:rsid w:val="00F62CF6"/>
    <w:rsid w:val="00F62E13"/>
    <w:rsid w:val="00F62E5D"/>
    <w:rsid w:val="00F63285"/>
    <w:rsid w:val="00F6333A"/>
    <w:rsid w:val="00F6355A"/>
    <w:rsid w:val="00F63799"/>
    <w:rsid w:val="00F63884"/>
    <w:rsid w:val="00F63AC9"/>
    <w:rsid w:val="00F63AD0"/>
    <w:rsid w:val="00F63C1D"/>
    <w:rsid w:val="00F63EE4"/>
    <w:rsid w:val="00F644AD"/>
    <w:rsid w:val="00F649B9"/>
    <w:rsid w:val="00F64D19"/>
    <w:rsid w:val="00F64E31"/>
    <w:rsid w:val="00F64F83"/>
    <w:rsid w:val="00F65074"/>
    <w:rsid w:val="00F651B4"/>
    <w:rsid w:val="00F65306"/>
    <w:rsid w:val="00F65A0C"/>
    <w:rsid w:val="00F65E80"/>
    <w:rsid w:val="00F66411"/>
    <w:rsid w:val="00F6651C"/>
    <w:rsid w:val="00F666C4"/>
    <w:rsid w:val="00F66730"/>
    <w:rsid w:val="00F6697D"/>
    <w:rsid w:val="00F66F3A"/>
    <w:rsid w:val="00F673DC"/>
    <w:rsid w:val="00F67417"/>
    <w:rsid w:val="00F67A8E"/>
    <w:rsid w:val="00F67CD2"/>
    <w:rsid w:val="00F67F64"/>
    <w:rsid w:val="00F702FA"/>
    <w:rsid w:val="00F70608"/>
    <w:rsid w:val="00F70A11"/>
    <w:rsid w:val="00F71201"/>
    <w:rsid w:val="00F71655"/>
    <w:rsid w:val="00F71A8C"/>
    <w:rsid w:val="00F71BE5"/>
    <w:rsid w:val="00F71D3B"/>
    <w:rsid w:val="00F71EFA"/>
    <w:rsid w:val="00F71F51"/>
    <w:rsid w:val="00F71FF4"/>
    <w:rsid w:val="00F720E7"/>
    <w:rsid w:val="00F72503"/>
    <w:rsid w:val="00F725FC"/>
    <w:rsid w:val="00F727CF"/>
    <w:rsid w:val="00F72BCA"/>
    <w:rsid w:val="00F72BDD"/>
    <w:rsid w:val="00F72D8C"/>
    <w:rsid w:val="00F72DC1"/>
    <w:rsid w:val="00F72DE5"/>
    <w:rsid w:val="00F72F2E"/>
    <w:rsid w:val="00F72F42"/>
    <w:rsid w:val="00F73113"/>
    <w:rsid w:val="00F73499"/>
    <w:rsid w:val="00F7349F"/>
    <w:rsid w:val="00F739F8"/>
    <w:rsid w:val="00F745FA"/>
    <w:rsid w:val="00F7460A"/>
    <w:rsid w:val="00F74837"/>
    <w:rsid w:val="00F749C9"/>
    <w:rsid w:val="00F74C83"/>
    <w:rsid w:val="00F74DCD"/>
    <w:rsid w:val="00F74E2A"/>
    <w:rsid w:val="00F754FE"/>
    <w:rsid w:val="00F7599C"/>
    <w:rsid w:val="00F759C9"/>
    <w:rsid w:val="00F759F8"/>
    <w:rsid w:val="00F75B7A"/>
    <w:rsid w:val="00F75D5D"/>
    <w:rsid w:val="00F76102"/>
    <w:rsid w:val="00F76A7D"/>
    <w:rsid w:val="00F76CAD"/>
    <w:rsid w:val="00F77605"/>
    <w:rsid w:val="00F778F2"/>
    <w:rsid w:val="00F7796B"/>
    <w:rsid w:val="00F77C5E"/>
    <w:rsid w:val="00F77C93"/>
    <w:rsid w:val="00F80207"/>
    <w:rsid w:val="00F8089C"/>
    <w:rsid w:val="00F80B23"/>
    <w:rsid w:val="00F80C1A"/>
    <w:rsid w:val="00F80E27"/>
    <w:rsid w:val="00F813B2"/>
    <w:rsid w:val="00F81546"/>
    <w:rsid w:val="00F81C17"/>
    <w:rsid w:val="00F81CEC"/>
    <w:rsid w:val="00F81D14"/>
    <w:rsid w:val="00F81D2D"/>
    <w:rsid w:val="00F81D79"/>
    <w:rsid w:val="00F82474"/>
    <w:rsid w:val="00F8277C"/>
    <w:rsid w:val="00F827F4"/>
    <w:rsid w:val="00F8289C"/>
    <w:rsid w:val="00F82B02"/>
    <w:rsid w:val="00F82C3E"/>
    <w:rsid w:val="00F82F18"/>
    <w:rsid w:val="00F82FF4"/>
    <w:rsid w:val="00F83404"/>
    <w:rsid w:val="00F8380C"/>
    <w:rsid w:val="00F83A32"/>
    <w:rsid w:val="00F83C1E"/>
    <w:rsid w:val="00F83D2B"/>
    <w:rsid w:val="00F83FA1"/>
    <w:rsid w:val="00F84B98"/>
    <w:rsid w:val="00F8504F"/>
    <w:rsid w:val="00F85141"/>
    <w:rsid w:val="00F85180"/>
    <w:rsid w:val="00F85186"/>
    <w:rsid w:val="00F85484"/>
    <w:rsid w:val="00F85E9F"/>
    <w:rsid w:val="00F86285"/>
    <w:rsid w:val="00F86468"/>
    <w:rsid w:val="00F86838"/>
    <w:rsid w:val="00F869CB"/>
    <w:rsid w:val="00F86C82"/>
    <w:rsid w:val="00F86CA2"/>
    <w:rsid w:val="00F86D6C"/>
    <w:rsid w:val="00F871A0"/>
    <w:rsid w:val="00F8724C"/>
    <w:rsid w:val="00F87EDB"/>
    <w:rsid w:val="00F904C2"/>
    <w:rsid w:val="00F906D1"/>
    <w:rsid w:val="00F909CE"/>
    <w:rsid w:val="00F90A0D"/>
    <w:rsid w:val="00F90BB6"/>
    <w:rsid w:val="00F90C5F"/>
    <w:rsid w:val="00F90D33"/>
    <w:rsid w:val="00F90D75"/>
    <w:rsid w:val="00F90DB0"/>
    <w:rsid w:val="00F90E7C"/>
    <w:rsid w:val="00F91114"/>
    <w:rsid w:val="00F91828"/>
    <w:rsid w:val="00F91E0E"/>
    <w:rsid w:val="00F921B5"/>
    <w:rsid w:val="00F92729"/>
    <w:rsid w:val="00F927F4"/>
    <w:rsid w:val="00F929E9"/>
    <w:rsid w:val="00F92FD4"/>
    <w:rsid w:val="00F93A2F"/>
    <w:rsid w:val="00F93C91"/>
    <w:rsid w:val="00F947AE"/>
    <w:rsid w:val="00F9485E"/>
    <w:rsid w:val="00F94B4F"/>
    <w:rsid w:val="00F9510F"/>
    <w:rsid w:val="00F9527F"/>
    <w:rsid w:val="00F95670"/>
    <w:rsid w:val="00F95764"/>
    <w:rsid w:val="00F95CEF"/>
    <w:rsid w:val="00F95D3C"/>
    <w:rsid w:val="00F95F96"/>
    <w:rsid w:val="00F96128"/>
    <w:rsid w:val="00F962DB"/>
    <w:rsid w:val="00F962FA"/>
    <w:rsid w:val="00F966BD"/>
    <w:rsid w:val="00F9685C"/>
    <w:rsid w:val="00F9699D"/>
    <w:rsid w:val="00F96F53"/>
    <w:rsid w:val="00F973B8"/>
    <w:rsid w:val="00F97450"/>
    <w:rsid w:val="00F97907"/>
    <w:rsid w:val="00F97A8B"/>
    <w:rsid w:val="00F97F2D"/>
    <w:rsid w:val="00FA0ABC"/>
    <w:rsid w:val="00FA0B09"/>
    <w:rsid w:val="00FA0C2B"/>
    <w:rsid w:val="00FA108A"/>
    <w:rsid w:val="00FA1435"/>
    <w:rsid w:val="00FA1576"/>
    <w:rsid w:val="00FA18C6"/>
    <w:rsid w:val="00FA18C7"/>
    <w:rsid w:val="00FA1936"/>
    <w:rsid w:val="00FA2107"/>
    <w:rsid w:val="00FA216F"/>
    <w:rsid w:val="00FA2493"/>
    <w:rsid w:val="00FA2575"/>
    <w:rsid w:val="00FA275F"/>
    <w:rsid w:val="00FA29AE"/>
    <w:rsid w:val="00FA322B"/>
    <w:rsid w:val="00FA35DC"/>
    <w:rsid w:val="00FA373C"/>
    <w:rsid w:val="00FA39F8"/>
    <w:rsid w:val="00FA3CA8"/>
    <w:rsid w:val="00FA40FA"/>
    <w:rsid w:val="00FA4978"/>
    <w:rsid w:val="00FA5370"/>
    <w:rsid w:val="00FA57BB"/>
    <w:rsid w:val="00FA581F"/>
    <w:rsid w:val="00FA5822"/>
    <w:rsid w:val="00FA5ABA"/>
    <w:rsid w:val="00FA5B31"/>
    <w:rsid w:val="00FA6084"/>
    <w:rsid w:val="00FA61FE"/>
    <w:rsid w:val="00FA687E"/>
    <w:rsid w:val="00FA690B"/>
    <w:rsid w:val="00FA7151"/>
    <w:rsid w:val="00FA7ED2"/>
    <w:rsid w:val="00FB0124"/>
    <w:rsid w:val="00FB0253"/>
    <w:rsid w:val="00FB02CB"/>
    <w:rsid w:val="00FB07B7"/>
    <w:rsid w:val="00FB0CA4"/>
    <w:rsid w:val="00FB12A0"/>
    <w:rsid w:val="00FB155C"/>
    <w:rsid w:val="00FB17AD"/>
    <w:rsid w:val="00FB199B"/>
    <w:rsid w:val="00FB19F0"/>
    <w:rsid w:val="00FB1BAE"/>
    <w:rsid w:val="00FB1C43"/>
    <w:rsid w:val="00FB28CC"/>
    <w:rsid w:val="00FB29D5"/>
    <w:rsid w:val="00FB2A7C"/>
    <w:rsid w:val="00FB2F40"/>
    <w:rsid w:val="00FB3373"/>
    <w:rsid w:val="00FB33BC"/>
    <w:rsid w:val="00FB33C7"/>
    <w:rsid w:val="00FB34DC"/>
    <w:rsid w:val="00FB387E"/>
    <w:rsid w:val="00FB3984"/>
    <w:rsid w:val="00FB3EE8"/>
    <w:rsid w:val="00FB4240"/>
    <w:rsid w:val="00FB4324"/>
    <w:rsid w:val="00FB4483"/>
    <w:rsid w:val="00FB46BF"/>
    <w:rsid w:val="00FB4A84"/>
    <w:rsid w:val="00FB4E47"/>
    <w:rsid w:val="00FB4F0E"/>
    <w:rsid w:val="00FB5054"/>
    <w:rsid w:val="00FB5105"/>
    <w:rsid w:val="00FB56E0"/>
    <w:rsid w:val="00FB5BBE"/>
    <w:rsid w:val="00FB5D43"/>
    <w:rsid w:val="00FB5D60"/>
    <w:rsid w:val="00FB5DB5"/>
    <w:rsid w:val="00FB5F32"/>
    <w:rsid w:val="00FB6420"/>
    <w:rsid w:val="00FB739D"/>
    <w:rsid w:val="00FB7F12"/>
    <w:rsid w:val="00FC01BE"/>
    <w:rsid w:val="00FC02FA"/>
    <w:rsid w:val="00FC0492"/>
    <w:rsid w:val="00FC0C66"/>
    <w:rsid w:val="00FC0ED5"/>
    <w:rsid w:val="00FC1082"/>
    <w:rsid w:val="00FC11E1"/>
    <w:rsid w:val="00FC124F"/>
    <w:rsid w:val="00FC175B"/>
    <w:rsid w:val="00FC1976"/>
    <w:rsid w:val="00FC1EC6"/>
    <w:rsid w:val="00FC2ABC"/>
    <w:rsid w:val="00FC2AFB"/>
    <w:rsid w:val="00FC2CA0"/>
    <w:rsid w:val="00FC2E23"/>
    <w:rsid w:val="00FC3238"/>
    <w:rsid w:val="00FC375B"/>
    <w:rsid w:val="00FC387E"/>
    <w:rsid w:val="00FC396B"/>
    <w:rsid w:val="00FC3B96"/>
    <w:rsid w:val="00FC3F2B"/>
    <w:rsid w:val="00FC44AD"/>
    <w:rsid w:val="00FC4920"/>
    <w:rsid w:val="00FC510C"/>
    <w:rsid w:val="00FC5253"/>
    <w:rsid w:val="00FC56A6"/>
    <w:rsid w:val="00FC5850"/>
    <w:rsid w:val="00FC58EA"/>
    <w:rsid w:val="00FC5C26"/>
    <w:rsid w:val="00FC5CB2"/>
    <w:rsid w:val="00FC5FB5"/>
    <w:rsid w:val="00FC6029"/>
    <w:rsid w:val="00FC6205"/>
    <w:rsid w:val="00FC6404"/>
    <w:rsid w:val="00FC6B67"/>
    <w:rsid w:val="00FC6CE7"/>
    <w:rsid w:val="00FC7229"/>
    <w:rsid w:val="00FC7610"/>
    <w:rsid w:val="00FC7829"/>
    <w:rsid w:val="00FD018F"/>
    <w:rsid w:val="00FD022F"/>
    <w:rsid w:val="00FD03D8"/>
    <w:rsid w:val="00FD03D9"/>
    <w:rsid w:val="00FD06D9"/>
    <w:rsid w:val="00FD07AF"/>
    <w:rsid w:val="00FD0F38"/>
    <w:rsid w:val="00FD0F70"/>
    <w:rsid w:val="00FD0FC9"/>
    <w:rsid w:val="00FD1488"/>
    <w:rsid w:val="00FD148B"/>
    <w:rsid w:val="00FD1643"/>
    <w:rsid w:val="00FD16D8"/>
    <w:rsid w:val="00FD1855"/>
    <w:rsid w:val="00FD188E"/>
    <w:rsid w:val="00FD1A93"/>
    <w:rsid w:val="00FD1B1A"/>
    <w:rsid w:val="00FD1C43"/>
    <w:rsid w:val="00FD1DDA"/>
    <w:rsid w:val="00FD1F6C"/>
    <w:rsid w:val="00FD2229"/>
    <w:rsid w:val="00FD275C"/>
    <w:rsid w:val="00FD29BB"/>
    <w:rsid w:val="00FD29D5"/>
    <w:rsid w:val="00FD2AD5"/>
    <w:rsid w:val="00FD2CA2"/>
    <w:rsid w:val="00FD2CE5"/>
    <w:rsid w:val="00FD307E"/>
    <w:rsid w:val="00FD37A8"/>
    <w:rsid w:val="00FD3905"/>
    <w:rsid w:val="00FD3E8A"/>
    <w:rsid w:val="00FD3ED5"/>
    <w:rsid w:val="00FD3FD8"/>
    <w:rsid w:val="00FD48E2"/>
    <w:rsid w:val="00FD4C64"/>
    <w:rsid w:val="00FD5063"/>
    <w:rsid w:val="00FD5166"/>
    <w:rsid w:val="00FD51C6"/>
    <w:rsid w:val="00FD539B"/>
    <w:rsid w:val="00FD5A91"/>
    <w:rsid w:val="00FD5B74"/>
    <w:rsid w:val="00FD66E9"/>
    <w:rsid w:val="00FD6D79"/>
    <w:rsid w:val="00FD7116"/>
    <w:rsid w:val="00FD7182"/>
    <w:rsid w:val="00FD718E"/>
    <w:rsid w:val="00FD766A"/>
    <w:rsid w:val="00FD768B"/>
    <w:rsid w:val="00FD7821"/>
    <w:rsid w:val="00FD7BCF"/>
    <w:rsid w:val="00FD7E52"/>
    <w:rsid w:val="00FE02F8"/>
    <w:rsid w:val="00FE040C"/>
    <w:rsid w:val="00FE069C"/>
    <w:rsid w:val="00FE0949"/>
    <w:rsid w:val="00FE0D15"/>
    <w:rsid w:val="00FE137D"/>
    <w:rsid w:val="00FE1E81"/>
    <w:rsid w:val="00FE1EEA"/>
    <w:rsid w:val="00FE2083"/>
    <w:rsid w:val="00FE2321"/>
    <w:rsid w:val="00FE23F1"/>
    <w:rsid w:val="00FE2452"/>
    <w:rsid w:val="00FE2BFE"/>
    <w:rsid w:val="00FE2D2B"/>
    <w:rsid w:val="00FE2EEE"/>
    <w:rsid w:val="00FE30F7"/>
    <w:rsid w:val="00FE3284"/>
    <w:rsid w:val="00FE3299"/>
    <w:rsid w:val="00FE32A8"/>
    <w:rsid w:val="00FE35D9"/>
    <w:rsid w:val="00FE3777"/>
    <w:rsid w:val="00FE39B5"/>
    <w:rsid w:val="00FE3BAB"/>
    <w:rsid w:val="00FE3F18"/>
    <w:rsid w:val="00FE40FB"/>
    <w:rsid w:val="00FE4289"/>
    <w:rsid w:val="00FE446B"/>
    <w:rsid w:val="00FE480D"/>
    <w:rsid w:val="00FE4971"/>
    <w:rsid w:val="00FE4A98"/>
    <w:rsid w:val="00FE4B50"/>
    <w:rsid w:val="00FE4DB6"/>
    <w:rsid w:val="00FE4DF3"/>
    <w:rsid w:val="00FE569F"/>
    <w:rsid w:val="00FE5964"/>
    <w:rsid w:val="00FE5B5A"/>
    <w:rsid w:val="00FE5C5F"/>
    <w:rsid w:val="00FE5D24"/>
    <w:rsid w:val="00FE67FE"/>
    <w:rsid w:val="00FE6990"/>
    <w:rsid w:val="00FE6BFD"/>
    <w:rsid w:val="00FE74E0"/>
    <w:rsid w:val="00FE75E3"/>
    <w:rsid w:val="00FE773B"/>
    <w:rsid w:val="00FE7811"/>
    <w:rsid w:val="00FE7A2E"/>
    <w:rsid w:val="00FE7C2F"/>
    <w:rsid w:val="00FF023B"/>
    <w:rsid w:val="00FF0865"/>
    <w:rsid w:val="00FF0AFA"/>
    <w:rsid w:val="00FF0BB4"/>
    <w:rsid w:val="00FF0CEA"/>
    <w:rsid w:val="00FF0CF0"/>
    <w:rsid w:val="00FF0D46"/>
    <w:rsid w:val="00FF0D47"/>
    <w:rsid w:val="00FF0DC1"/>
    <w:rsid w:val="00FF115A"/>
    <w:rsid w:val="00FF1234"/>
    <w:rsid w:val="00FF1387"/>
    <w:rsid w:val="00FF1519"/>
    <w:rsid w:val="00FF1665"/>
    <w:rsid w:val="00FF186F"/>
    <w:rsid w:val="00FF1EDE"/>
    <w:rsid w:val="00FF1F67"/>
    <w:rsid w:val="00FF2282"/>
    <w:rsid w:val="00FF256B"/>
    <w:rsid w:val="00FF290F"/>
    <w:rsid w:val="00FF2F86"/>
    <w:rsid w:val="00FF34BF"/>
    <w:rsid w:val="00FF3B7B"/>
    <w:rsid w:val="00FF3EC4"/>
    <w:rsid w:val="00FF41BE"/>
    <w:rsid w:val="00FF531B"/>
    <w:rsid w:val="00FF55DD"/>
    <w:rsid w:val="00FF5CD4"/>
    <w:rsid w:val="00FF5E06"/>
    <w:rsid w:val="00FF5EAD"/>
    <w:rsid w:val="00FF6449"/>
    <w:rsid w:val="00FF692A"/>
    <w:rsid w:val="00FF692C"/>
    <w:rsid w:val="00FF6D4B"/>
    <w:rsid w:val="00FF6DD7"/>
    <w:rsid w:val="00FF6E93"/>
    <w:rsid w:val="00FF7213"/>
    <w:rsid w:val="00FF7215"/>
    <w:rsid w:val="00FF72CC"/>
    <w:rsid w:val="00FF73D1"/>
    <w:rsid w:val="00FF78E7"/>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E9E6B"/>
  <w15:docId w15:val="{A293FA35-EF26-4D55-8AC0-F874357C7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48C7"/>
    <w:pPr>
      <w:widowControl w:val="0"/>
      <w:jc w:val="both"/>
    </w:pPr>
  </w:style>
  <w:style w:type="paragraph" w:styleId="Heading1">
    <w:name w:val="heading 1"/>
    <w:basedOn w:val="Normal"/>
    <w:next w:val="Normal"/>
    <w:link w:val="Heading1Char"/>
    <w:uiPriority w:val="9"/>
    <w:qFormat/>
    <w:rsid w:val="00C11C69"/>
    <w:pPr>
      <w:keepNext/>
      <w:keepLines/>
      <w:spacing w:beforeLines="50" w:before="50" w:afterLines="50" w:after="50"/>
      <w:outlineLvl w:val="0"/>
    </w:pPr>
    <w:rPr>
      <w:rFonts w:ascii="SimHei" w:eastAsia="SimHei"/>
      <w:bCs/>
      <w:kern w:val="44"/>
      <w:sz w:val="28"/>
      <w:szCs w:val="44"/>
    </w:rPr>
  </w:style>
  <w:style w:type="paragraph" w:styleId="Heading2">
    <w:name w:val="heading 2"/>
    <w:basedOn w:val="Normal"/>
    <w:next w:val="Normal"/>
    <w:link w:val="Heading2Char"/>
    <w:uiPriority w:val="9"/>
    <w:unhideWhenUsed/>
    <w:qFormat/>
    <w:rsid w:val="002C71B6"/>
    <w:pPr>
      <w:keepNext/>
      <w:keepLines/>
      <w:spacing w:before="260" w:after="260" w:line="416" w:lineRule="auto"/>
      <w:outlineLvl w:val="1"/>
    </w:pPr>
    <w:rPr>
      <w:rFonts w:asciiTheme="majorHAnsi" w:eastAsia="SimHei" w:hAnsiTheme="majorHAnsi" w:cstheme="majorBidi"/>
      <w:bCs/>
      <w:sz w:val="28"/>
      <w:szCs w:val="32"/>
    </w:rPr>
  </w:style>
  <w:style w:type="paragraph" w:styleId="Heading3">
    <w:name w:val="heading 3"/>
    <w:basedOn w:val="Normal"/>
    <w:next w:val="Normal"/>
    <w:link w:val="Heading3Char"/>
    <w:uiPriority w:val="9"/>
    <w:unhideWhenUsed/>
    <w:qFormat/>
    <w:rsid w:val="00940ADF"/>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3E8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73E8E"/>
    <w:rPr>
      <w:sz w:val="18"/>
      <w:szCs w:val="18"/>
    </w:rPr>
  </w:style>
  <w:style w:type="paragraph" w:styleId="Footer">
    <w:name w:val="footer"/>
    <w:basedOn w:val="Normal"/>
    <w:link w:val="FooterChar"/>
    <w:uiPriority w:val="99"/>
    <w:unhideWhenUsed/>
    <w:rsid w:val="00B73E8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73E8E"/>
    <w:rPr>
      <w:sz w:val="18"/>
      <w:szCs w:val="18"/>
    </w:rPr>
  </w:style>
  <w:style w:type="character" w:customStyle="1" w:styleId="Heading2Char">
    <w:name w:val="Heading 2 Char"/>
    <w:basedOn w:val="DefaultParagraphFont"/>
    <w:link w:val="Heading2"/>
    <w:uiPriority w:val="9"/>
    <w:rsid w:val="002C71B6"/>
    <w:rPr>
      <w:rFonts w:asciiTheme="majorHAnsi" w:eastAsia="SimHei" w:hAnsiTheme="majorHAnsi" w:cstheme="majorBidi"/>
      <w:bCs/>
      <w:sz w:val="28"/>
      <w:szCs w:val="32"/>
    </w:rPr>
  </w:style>
  <w:style w:type="character" w:customStyle="1" w:styleId="Heading1Char">
    <w:name w:val="Heading 1 Char"/>
    <w:basedOn w:val="DefaultParagraphFont"/>
    <w:link w:val="Heading1"/>
    <w:uiPriority w:val="9"/>
    <w:rsid w:val="00C11C69"/>
    <w:rPr>
      <w:rFonts w:ascii="SimHei" w:eastAsia="SimHei"/>
      <w:bCs/>
      <w:kern w:val="44"/>
      <w:sz w:val="28"/>
      <w:szCs w:val="44"/>
    </w:rPr>
  </w:style>
  <w:style w:type="paragraph" w:styleId="ListParagraph">
    <w:name w:val="List Paragraph"/>
    <w:basedOn w:val="Normal"/>
    <w:uiPriority w:val="34"/>
    <w:qFormat/>
    <w:rsid w:val="002C71B6"/>
    <w:pPr>
      <w:ind w:firstLineChars="200" w:firstLine="420"/>
    </w:pPr>
  </w:style>
  <w:style w:type="paragraph" w:styleId="BalloonText">
    <w:name w:val="Balloon Text"/>
    <w:basedOn w:val="Normal"/>
    <w:link w:val="BalloonTextChar"/>
    <w:uiPriority w:val="99"/>
    <w:semiHidden/>
    <w:unhideWhenUsed/>
    <w:rsid w:val="00C2542B"/>
    <w:rPr>
      <w:sz w:val="18"/>
      <w:szCs w:val="18"/>
    </w:rPr>
  </w:style>
  <w:style w:type="character" w:customStyle="1" w:styleId="BalloonTextChar">
    <w:name w:val="Balloon Text Char"/>
    <w:basedOn w:val="DefaultParagraphFont"/>
    <w:link w:val="BalloonText"/>
    <w:uiPriority w:val="99"/>
    <w:semiHidden/>
    <w:rsid w:val="00C2542B"/>
    <w:rPr>
      <w:sz w:val="18"/>
      <w:szCs w:val="18"/>
    </w:rPr>
  </w:style>
  <w:style w:type="character" w:customStyle="1" w:styleId="Heading3Char">
    <w:name w:val="Heading 3 Char"/>
    <w:basedOn w:val="DefaultParagraphFont"/>
    <w:link w:val="Heading3"/>
    <w:uiPriority w:val="9"/>
    <w:rsid w:val="00940ADF"/>
    <w:rPr>
      <w:b/>
      <w:bCs/>
      <w:sz w:val="32"/>
      <w:szCs w:val="32"/>
    </w:rPr>
  </w:style>
  <w:style w:type="paragraph" w:customStyle="1" w:styleId="Char">
    <w:name w:val="Char"/>
    <w:basedOn w:val="Normal"/>
    <w:autoRedefine/>
    <w:rsid w:val="00687A4C"/>
    <w:pPr>
      <w:snapToGrid w:val="0"/>
      <w:spacing w:line="360" w:lineRule="auto"/>
      <w:ind w:firstLineChars="200" w:firstLine="480"/>
    </w:pPr>
    <w:rPr>
      <w:rFonts w:ascii="Times New Roman" w:eastAsia="FangSong_GB2312" w:hAnsi="Times New Roman" w:cs="Times New Roman"/>
      <w:color w:val="FF0000"/>
      <w:sz w:val="24"/>
      <w:szCs w:val="24"/>
    </w:rPr>
  </w:style>
  <w:style w:type="paragraph" w:customStyle="1" w:styleId="2">
    <w:name w:val="标题2"/>
    <w:basedOn w:val="Normal"/>
    <w:link w:val="2Char"/>
    <w:qFormat/>
    <w:rsid w:val="0022728A"/>
    <w:pPr>
      <w:keepNext/>
      <w:keepLines/>
      <w:spacing w:beforeLines="50" w:before="156" w:line="300" w:lineRule="auto"/>
      <w:outlineLvl w:val="1"/>
    </w:pPr>
    <w:rPr>
      <w:rFonts w:ascii="Arial" w:eastAsia="SimHei" w:hAnsi="Arial" w:cs="Times New Roman"/>
      <w:b/>
      <w:bCs/>
      <w:szCs w:val="32"/>
      <w:lang w:val="x-none" w:eastAsia="x-none"/>
    </w:rPr>
  </w:style>
  <w:style w:type="character" w:customStyle="1" w:styleId="2Char">
    <w:name w:val="标题2 Char"/>
    <w:basedOn w:val="DefaultParagraphFont"/>
    <w:link w:val="2"/>
    <w:rsid w:val="0022728A"/>
    <w:rPr>
      <w:rFonts w:ascii="Arial" w:eastAsia="SimHei" w:hAnsi="Arial" w:cs="Times New Roman"/>
      <w:b/>
      <w:bCs/>
      <w:szCs w:val="32"/>
      <w:lang w:val="x-none" w:eastAsia="x-none"/>
    </w:rPr>
  </w:style>
  <w:style w:type="paragraph" w:customStyle="1" w:styleId="MainContent">
    <w:name w:val="Main Content"/>
    <w:basedOn w:val="Normal"/>
    <w:qFormat/>
    <w:rsid w:val="00AF68A0"/>
    <w:rPr>
      <w:rFonts w:ascii="Times New Roman" w:eastAsia="SimSun" w:hAnsi="Times New Roman" w:cs="Times New Roman"/>
      <w:szCs w:val="21"/>
    </w:rPr>
  </w:style>
  <w:style w:type="paragraph" w:customStyle="1" w:styleId="1stheadline">
    <w:name w:val="1st headline"/>
    <w:basedOn w:val="Normal"/>
    <w:qFormat/>
    <w:rsid w:val="00315D22"/>
    <w:pPr>
      <w:spacing w:beforeLines="50" w:afterLines="50"/>
      <w:outlineLvl w:val="0"/>
    </w:pPr>
    <w:rPr>
      <w:rFonts w:ascii="Times New Roman" w:eastAsia="SimSun" w:hAnsi="Times New Roman" w:cs="Times New Roman"/>
      <w:szCs w:val="21"/>
    </w:rPr>
  </w:style>
  <w:style w:type="paragraph" w:customStyle="1" w:styleId="Content">
    <w:name w:val="Content"/>
    <w:basedOn w:val="Normal"/>
    <w:qFormat/>
    <w:rsid w:val="00BA2D17"/>
    <w:pPr>
      <w:adjustRightInd w:val="0"/>
      <w:snapToGrid w:val="0"/>
      <w:ind w:firstLineChars="200" w:firstLine="200"/>
    </w:pPr>
    <w:rPr>
      <w:rFonts w:ascii="Times New Roman" w:eastAsia="SimSun" w:hAnsi="Times New Roman" w:cs="Times New Roman"/>
      <w:szCs w:val="21"/>
    </w:rPr>
  </w:style>
  <w:style w:type="paragraph" w:customStyle="1" w:styleId="-">
    <w:name w:val="作者及单位-英文"/>
    <w:basedOn w:val="Content"/>
    <w:qFormat/>
    <w:rsid w:val="00BA2D17"/>
    <w:pPr>
      <w:spacing w:line="360" w:lineRule="auto"/>
      <w:ind w:firstLineChars="0" w:firstLine="0"/>
      <w:jc w:val="center"/>
    </w:pPr>
    <w:rPr>
      <w:sz w:val="18"/>
    </w:rPr>
  </w:style>
  <w:style w:type="character" w:styleId="Hyperlink">
    <w:name w:val="Hyperlink"/>
    <w:basedOn w:val="DefaultParagraphFont"/>
    <w:uiPriority w:val="99"/>
    <w:unhideWhenUsed/>
    <w:rsid w:val="00680DA1"/>
    <w:rPr>
      <w:color w:val="0000FF" w:themeColor="hyperlink"/>
      <w:u w:val="single"/>
    </w:rPr>
  </w:style>
  <w:style w:type="character" w:styleId="FootnoteReference">
    <w:name w:val="footnote reference"/>
    <w:uiPriority w:val="99"/>
    <w:semiHidden/>
    <w:unhideWhenUsed/>
    <w:rsid w:val="004E1119"/>
    <w:rPr>
      <w:vertAlign w:val="superscript"/>
    </w:rPr>
  </w:style>
  <w:style w:type="paragraph" w:styleId="FootnoteText">
    <w:name w:val="footnote text"/>
    <w:basedOn w:val="Normal"/>
    <w:link w:val="FootnoteTextChar"/>
    <w:uiPriority w:val="99"/>
    <w:unhideWhenUsed/>
    <w:rsid w:val="004E1119"/>
    <w:pPr>
      <w:snapToGrid w:val="0"/>
      <w:jc w:val="left"/>
    </w:pPr>
    <w:rPr>
      <w:rFonts w:ascii="Calibri" w:eastAsia="SimSun" w:hAnsi="Calibri" w:cs="Times New Roman"/>
      <w:sz w:val="18"/>
      <w:szCs w:val="18"/>
    </w:rPr>
  </w:style>
  <w:style w:type="character" w:customStyle="1" w:styleId="FootnoteTextChar">
    <w:name w:val="Footnote Text Char"/>
    <w:basedOn w:val="DefaultParagraphFont"/>
    <w:link w:val="FootnoteText"/>
    <w:uiPriority w:val="99"/>
    <w:rsid w:val="004E1119"/>
    <w:rPr>
      <w:rFonts w:ascii="Calibri" w:eastAsia="SimSun" w:hAnsi="Calibri" w:cs="Times New Roman"/>
      <w:sz w:val="18"/>
      <w:szCs w:val="18"/>
    </w:rPr>
  </w:style>
  <w:style w:type="paragraph" w:customStyle="1" w:styleId="para1">
    <w:name w:val="para1"/>
    <w:basedOn w:val="Normal"/>
    <w:qFormat/>
    <w:rsid w:val="00FB4A84"/>
    <w:pPr>
      <w:widowControl/>
      <w:suppressAutoHyphens/>
      <w:overflowPunct w:val="0"/>
      <w:autoSpaceDE w:val="0"/>
      <w:autoSpaceDN w:val="0"/>
      <w:adjustRightInd w:val="0"/>
      <w:ind w:firstLine="288"/>
      <w:textAlignment w:val="baseline"/>
    </w:pPr>
    <w:rPr>
      <w:rFonts w:ascii="Times New Roman" w:eastAsia="DengXian" w:hAnsi="Times New Roman" w:cs="Times New Roman"/>
      <w:kern w:val="0"/>
      <w:sz w:val="24"/>
      <w:szCs w:val="20"/>
      <w:lang w:eastAsia="en-US"/>
    </w:rPr>
  </w:style>
  <w:style w:type="paragraph" w:styleId="Caption">
    <w:name w:val="caption"/>
    <w:basedOn w:val="Normal"/>
    <w:next w:val="Normal"/>
    <w:uiPriority w:val="35"/>
    <w:unhideWhenUsed/>
    <w:qFormat/>
    <w:rsid w:val="00FB4A84"/>
    <w:pPr>
      <w:widowControl/>
      <w:spacing w:line="480" w:lineRule="auto"/>
      <w:jc w:val="center"/>
    </w:pPr>
    <w:rPr>
      <w:rFonts w:ascii="Times New Roman" w:hAnsi="Times New Roman" w:cs="Times New Roman"/>
      <w:b/>
      <w:iCs/>
      <w:color w:val="000000" w:themeColor="text1"/>
      <w:kern w:val="0"/>
      <w:sz w:val="24"/>
      <w:szCs w:val="18"/>
    </w:rPr>
  </w:style>
  <w:style w:type="character" w:customStyle="1" w:styleId="MTEquationSection">
    <w:name w:val="MTEquationSection"/>
    <w:basedOn w:val="DefaultParagraphFont"/>
    <w:rsid w:val="00651C83"/>
    <w:rPr>
      <w:rFonts w:ascii="Helvetica-Black" w:eastAsia="SimSun" w:hAnsi="Helvetica-Black" w:cs="Helvetica-Black"/>
      <w:b/>
      <w:bCs/>
      <w:vanish/>
      <w:color w:val="FF0000"/>
      <w:kern w:val="0"/>
      <w:sz w:val="24"/>
      <w:szCs w:val="24"/>
    </w:rPr>
  </w:style>
  <w:style w:type="paragraph" w:customStyle="1" w:styleId="MTDisplayEquation">
    <w:name w:val="MTDisplayEquation"/>
    <w:basedOn w:val="Normal"/>
    <w:next w:val="Normal"/>
    <w:link w:val="MTDisplayEquationChar"/>
    <w:rsid w:val="00651C83"/>
    <w:pPr>
      <w:tabs>
        <w:tab w:val="center" w:pos="4880"/>
        <w:tab w:val="right" w:pos="9740"/>
      </w:tabs>
      <w:ind w:firstLineChars="200" w:firstLine="480"/>
    </w:pPr>
    <w:rPr>
      <w:rFonts w:ascii="Times New Roman" w:eastAsia="Arial Unicode MS" w:hAnsi="Times New Roman" w:cs="Times New Roman"/>
      <w:sz w:val="24"/>
      <w:szCs w:val="24"/>
    </w:rPr>
  </w:style>
  <w:style w:type="character" w:customStyle="1" w:styleId="MTDisplayEquationChar">
    <w:name w:val="MTDisplayEquation Char"/>
    <w:basedOn w:val="DefaultParagraphFont"/>
    <w:link w:val="MTDisplayEquation"/>
    <w:rsid w:val="00651C83"/>
    <w:rPr>
      <w:rFonts w:ascii="Times New Roman" w:eastAsia="Arial Unicode MS" w:hAnsi="Times New Roman" w:cs="Times New Roman"/>
      <w:sz w:val="24"/>
      <w:szCs w:val="24"/>
    </w:rPr>
  </w:style>
  <w:style w:type="character" w:styleId="LineNumber">
    <w:name w:val="line number"/>
    <w:basedOn w:val="DefaultParagraphFont"/>
    <w:uiPriority w:val="99"/>
    <w:semiHidden/>
    <w:unhideWhenUsed/>
    <w:rsid w:val="00943D85"/>
  </w:style>
  <w:style w:type="table" w:styleId="TableGrid">
    <w:name w:val="Table Grid"/>
    <w:basedOn w:val="TableNormal"/>
    <w:uiPriority w:val="59"/>
    <w:unhideWhenUsed/>
    <w:rsid w:val="009F54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254D02"/>
    <w:rPr>
      <w:color w:val="605E5C"/>
      <w:shd w:val="clear" w:color="auto" w:fill="E1DFDD"/>
    </w:rPr>
  </w:style>
  <w:style w:type="character" w:customStyle="1" w:styleId="UnresolvedMention2">
    <w:name w:val="Unresolved Mention2"/>
    <w:basedOn w:val="DefaultParagraphFont"/>
    <w:uiPriority w:val="99"/>
    <w:semiHidden/>
    <w:unhideWhenUsed/>
    <w:rsid w:val="00B414D8"/>
    <w:rPr>
      <w:color w:val="605E5C"/>
      <w:shd w:val="clear" w:color="auto" w:fill="E1DFDD"/>
    </w:rPr>
  </w:style>
  <w:style w:type="character" w:styleId="UnresolvedMention">
    <w:name w:val="Unresolved Mention"/>
    <w:basedOn w:val="DefaultParagraphFont"/>
    <w:uiPriority w:val="99"/>
    <w:semiHidden/>
    <w:unhideWhenUsed/>
    <w:rsid w:val="00404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65.emf"/><Relationship Id="rId21" Type="http://schemas.openxmlformats.org/officeDocument/2006/relationships/oleObject" Target="embeddings/oleObject6.bin"/><Relationship Id="rId42" Type="http://schemas.openxmlformats.org/officeDocument/2006/relationships/oleObject" Target="embeddings/oleObject15.bin"/><Relationship Id="rId47" Type="http://schemas.openxmlformats.org/officeDocument/2006/relationships/image" Target="media/image23.emf"/><Relationship Id="rId63" Type="http://schemas.openxmlformats.org/officeDocument/2006/relationships/image" Target="media/image33.wmf"/><Relationship Id="rId68" Type="http://schemas.openxmlformats.org/officeDocument/2006/relationships/image" Target="media/image36.wmf"/><Relationship Id="rId84" Type="http://schemas.openxmlformats.org/officeDocument/2006/relationships/image" Target="media/image44.wmf"/><Relationship Id="rId89" Type="http://schemas.openxmlformats.org/officeDocument/2006/relationships/oleObject" Target="embeddings/oleObject36.bin"/><Relationship Id="rId112" Type="http://schemas.openxmlformats.org/officeDocument/2006/relationships/image" Target="media/image60.emf"/><Relationship Id="rId133" Type="http://schemas.openxmlformats.org/officeDocument/2006/relationships/image" Target="media/image81.emf"/><Relationship Id="rId138" Type="http://schemas.openxmlformats.org/officeDocument/2006/relationships/footer" Target="footer1.xml"/><Relationship Id="rId16" Type="http://schemas.openxmlformats.org/officeDocument/2006/relationships/image" Target="media/image6.wmf"/><Relationship Id="rId107" Type="http://schemas.openxmlformats.org/officeDocument/2006/relationships/image" Target="media/image56.wmf"/><Relationship Id="rId11" Type="http://schemas.openxmlformats.org/officeDocument/2006/relationships/oleObject" Target="embeddings/oleObject1.bin"/><Relationship Id="rId32" Type="http://schemas.openxmlformats.org/officeDocument/2006/relationships/image" Target="media/image14.emf"/><Relationship Id="rId37" Type="http://schemas.openxmlformats.org/officeDocument/2006/relationships/oleObject" Target="embeddings/oleObject13.bin"/><Relationship Id="rId53" Type="http://schemas.openxmlformats.org/officeDocument/2006/relationships/image" Target="media/image27.wmf"/><Relationship Id="rId58" Type="http://schemas.openxmlformats.org/officeDocument/2006/relationships/image" Target="media/image30.emf"/><Relationship Id="rId74" Type="http://schemas.openxmlformats.org/officeDocument/2006/relationships/image" Target="media/image39.wmf"/><Relationship Id="rId79" Type="http://schemas.openxmlformats.org/officeDocument/2006/relationships/oleObject" Target="embeddings/oleObject31.bin"/><Relationship Id="rId102" Type="http://schemas.openxmlformats.org/officeDocument/2006/relationships/oleObject" Target="embeddings/oleObject42.bin"/><Relationship Id="rId123" Type="http://schemas.openxmlformats.org/officeDocument/2006/relationships/image" Target="media/image71.emf"/><Relationship Id="rId128" Type="http://schemas.openxmlformats.org/officeDocument/2006/relationships/image" Target="media/image76.emf"/><Relationship Id="rId5" Type="http://schemas.openxmlformats.org/officeDocument/2006/relationships/webSettings" Target="webSettings.xml"/><Relationship Id="rId90" Type="http://schemas.openxmlformats.org/officeDocument/2006/relationships/image" Target="media/image47.wmf"/><Relationship Id="rId95" Type="http://schemas.openxmlformats.org/officeDocument/2006/relationships/oleObject" Target="embeddings/oleObject39.bin"/><Relationship Id="rId22" Type="http://schemas.openxmlformats.org/officeDocument/2006/relationships/image" Target="media/image9.wmf"/><Relationship Id="rId27" Type="http://schemas.openxmlformats.org/officeDocument/2006/relationships/oleObject" Target="embeddings/oleObject9.bin"/><Relationship Id="rId43" Type="http://schemas.openxmlformats.org/officeDocument/2006/relationships/image" Target="media/image21.wmf"/><Relationship Id="rId48" Type="http://schemas.openxmlformats.org/officeDocument/2006/relationships/image" Target="media/image24.wmf"/><Relationship Id="rId64" Type="http://schemas.openxmlformats.org/officeDocument/2006/relationships/oleObject" Target="embeddings/oleObject24.bin"/><Relationship Id="rId69" Type="http://schemas.openxmlformats.org/officeDocument/2006/relationships/oleObject" Target="embeddings/oleObject26.bin"/><Relationship Id="rId113" Type="http://schemas.openxmlformats.org/officeDocument/2006/relationships/image" Target="media/image61.emf"/><Relationship Id="rId118" Type="http://schemas.openxmlformats.org/officeDocument/2006/relationships/image" Target="media/image66.emf"/><Relationship Id="rId134" Type="http://schemas.openxmlformats.org/officeDocument/2006/relationships/image" Target="media/image82.emf"/><Relationship Id="rId13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oleObject19.bin"/><Relationship Id="rId72" Type="http://schemas.openxmlformats.org/officeDocument/2006/relationships/image" Target="media/image38.wmf"/><Relationship Id="rId80" Type="http://schemas.openxmlformats.org/officeDocument/2006/relationships/image" Target="media/image42.wmf"/><Relationship Id="rId85" Type="http://schemas.openxmlformats.org/officeDocument/2006/relationships/oleObject" Target="embeddings/oleObject34.bin"/><Relationship Id="rId93" Type="http://schemas.openxmlformats.org/officeDocument/2006/relationships/oleObject" Target="embeddings/oleObject38.bin"/><Relationship Id="rId98" Type="http://schemas.openxmlformats.org/officeDocument/2006/relationships/image" Target="media/image51.emf"/><Relationship Id="rId121" Type="http://schemas.openxmlformats.org/officeDocument/2006/relationships/image" Target="media/image69.emf"/><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5.emf"/><Relationship Id="rId38" Type="http://schemas.openxmlformats.org/officeDocument/2006/relationships/image" Target="media/image18.wmf"/><Relationship Id="rId46" Type="http://schemas.openxmlformats.org/officeDocument/2006/relationships/oleObject" Target="embeddings/oleObject17.bin"/><Relationship Id="rId59" Type="http://schemas.openxmlformats.org/officeDocument/2006/relationships/image" Target="media/image31.wmf"/><Relationship Id="rId67" Type="http://schemas.openxmlformats.org/officeDocument/2006/relationships/oleObject" Target="embeddings/oleObject25.bin"/><Relationship Id="rId103" Type="http://schemas.openxmlformats.org/officeDocument/2006/relationships/image" Target="media/image54.wmf"/><Relationship Id="rId108" Type="http://schemas.openxmlformats.org/officeDocument/2006/relationships/oleObject" Target="embeddings/oleObject45.bin"/><Relationship Id="rId116" Type="http://schemas.openxmlformats.org/officeDocument/2006/relationships/image" Target="media/image64.emf"/><Relationship Id="rId124" Type="http://schemas.openxmlformats.org/officeDocument/2006/relationships/image" Target="media/image72.emf"/><Relationship Id="rId129" Type="http://schemas.openxmlformats.org/officeDocument/2006/relationships/image" Target="media/image77.emf"/><Relationship Id="rId137" Type="http://schemas.openxmlformats.org/officeDocument/2006/relationships/image" Target="media/image85.emf"/><Relationship Id="rId20" Type="http://schemas.openxmlformats.org/officeDocument/2006/relationships/image" Target="media/image8.wmf"/><Relationship Id="rId41" Type="http://schemas.openxmlformats.org/officeDocument/2006/relationships/image" Target="media/image20.wmf"/><Relationship Id="rId54" Type="http://schemas.openxmlformats.org/officeDocument/2006/relationships/oleObject" Target="embeddings/oleObject20.bin"/><Relationship Id="rId62" Type="http://schemas.openxmlformats.org/officeDocument/2006/relationships/oleObject" Target="embeddings/oleObject23.bin"/><Relationship Id="rId70" Type="http://schemas.openxmlformats.org/officeDocument/2006/relationships/image" Target="media/image37.wmf"/><Relationship Id="rId75" Type="http://schemas.openxmlformats.org/officeDocument/2006/relationships/oleObject" Target="embeddings/oleObject29.bin"/><Relationship Id="rId83" Type="http://schemas.openxmlformats.org/officeDocument/2006/relationships/oleObject" Target="embeddings/oleObject33.bin"/><Relationship Id="rId88" Type="http://schemas.openxmlformats.org/officeDocument/2006/relationships/image" Target="media/image46.wmf"/><Relationship Id="rId91" Type="http://schemas.openxmlformats.org/officeDocument/2006/relationships/oleObject" Target="embeddings/oleObject37.bin"/><Relationship Id="rId96" Type="http://schemas.openxmlformats.org/officeDocument/2006/relationships/image" Target="media/image50.wmf"/><Relationship Id="rId111" Type="http://schemas.openxmlformats.org/officeDocument/2006/relationships/image" Target="media/image59.emf"/><Relationship Id="rId132" Type="http://schemas.openxmlformats.org/officeDocument/2006/relationships/image" Target="media/image8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wmf"/><Relationship Id="rId36" Type="http://schemas.openxmlformats.org/officeDocument/2006/relationships/image" Target="media/image17.wmf"/><Relationship Id="rId49" Type="http://schemas.openxmlformats.org/officeDocument/2006/relationships/oleObject" Target="embeddings/oleObject18.bin"/><Relationship Id="rId57" Type="http://schemas.openxmlformats.org/officeDocument/2006/relationships/image" Target="media/image29.emf"/><Relationship Id="rId106" Type="http://schemas.openxmlformats.org/officeDocument/2006/relationships/oleObject" Target="embeddings/oleObject44.bin"/><Relationship Id="rId114" Type="http://schemas.openxmlformats.org/officeDocument/2006/relationships/image" Target="media/image62.emf"/><Relationship Id="rId119" Type="http://schemas.openxmlformats.org/officeDocument/2006/relationships/image" Target="media/image67.emf"/><Relationship Id="rId127" Type="http://schemas.openxmlformats.org/officeDocument/2006/relationships/image" Target="media/image75.png"/><Relationship Id="rId10" Type="http://schemas.openxmlformats.org/officeDocument/2006/relationships/image" Target="media/image3.wmf"/><Relationship Id="rId31" Type="http://schemas.openxmlformats.org/officeDocument/2006/relationships/oleObject" Target="embeddings/oleObject11.bin"/><Relationship Id="rId44" Type="http://schemas.openxmlformats.org/officeDocument/2006/relationships/oleObject" Target="embeddings/oleObject16.bin"/><Relationship Id="rId52" Type="http://schemas.openxmlformats.org/officeDocument/2006/relationships/image" Target="media/image26.emf"/><Relationship Id="rId60" Type="http://schemas.openxmlformats.org/officeDocument/2006/relationships/oleObject" Target="embeddings/oleObject22.bin"/><Relationship Id="rId65" Type="http://schemas.openxmlformats.org/officeDocument/2006/relationships/image" Target="media/image34.emf"/><Relationship Id="rId73" Type="http://schemas.openxmlformats.org/officeDocument/2006/relationships/oleObject" Target="embeddings/oleObject28.bin"/><Relationship Id="rId78" Type="http://schemas.openxmlformats.org/officeDocument/2006/relationships/image" Target="media/image41.wmf"/><Relationship Id="rId81" Type="http://schemas.openxmlformats.org/officeDocument/2006/relationships/oleObject" Target="embeddings/oleObject32.bin"/><Relationship Id="rId86" Type="http://schemas.openxmlformats.org/officeDocument/2006/relationships/image" Target="media/image45.wmf"/><Relationship Id="rId94" Type="http://schemas.openxmlformats.org/officeDocument/2006/relationships/image" Target="media/image49.emf"/><Relationship Id="rId99" Type="http://schemas.openxmlformats.org/officeDocument/2006/relationships/image" Target="media/image52.wmf"/><Relationship Id="rId101" Type="http://schemas.openxmlformats.org/officeDocument/2006/relationships/image" Target="media/image53.wmf"/><Relationship Id="rId122" Type="http://schemas.openxmlformats.org/officeDocument/2006/relationships/image" Target="media/image70.emf"/><Relationship Id="rId130" Type="http://schemas.openxmlformats.org/officeDocument/2006/relationships/image" Target="media/image78.emf"/><Relationship Id="rId135"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oleObject" Target="embeddings/oleObject14.bin"/><Relationship Id="rId109" Type="http://schemas.openxmlformats.org/officeDocument/2006/relationships/image" Target="media/image57.emf"/><Relationship Id="rId34" Type="http://schemas.openxmlformats.org/officeDocument/2006/relationships/image" Target="media/image16.wmf"/><Relationship Id="rId50" Type="http://schemas.openxmlformats.org/officeDocument/2006/relationships/image" Target="media/image25.wmf"/><Relationship Id="rId55" Type="http://schemas.openxmlformats.org/officeDocument/2006/relationships/image" Target="media/image28.wmf"/><Relationship Id="rId76" Type="http://schemas.openxmlformats.org/officeDocument/2006/relationships/image" Target="media/image40.wmf"/><Relationship Id="rId97" Type="http://schemas.openxmlformats.org/officeDocument/2006/relationships/oleObject" Target="embeddings/oleObject40.bin"/><Relationship Id="rId104" Type="http://schemas.openxmlformats.org/officeDocument/2006/relationships/oleObject" Target="embeddings/oleObject43.bin"/><Relationship Id="rId120" Type="http://schemas.openxmlformats.org/officeDocument/2006/relationships/image" Target="media/image68.emf"/><Relationship Id="rId125" Type="http://schemas.openxmlformats.org/officeDocument/2006/relationships/image" Target="media/image73.emf"/><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48.wmf"/><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wmf"/><Relationship Id="rId40" Type="http://schemas.openxmlformats.org/officeDocument/2006/relationships/image" Target="media/image19.emf"/><Relationship Id="rId45" Type="http://schemas.openxmlformats.org/officeDocument/2006/relationships/image" Target="media/image22.wmf"/><Relationship Id="rId66" Type="http://schemas.openxmlformats.org/officeDocument/2006/relationships/image" Target="media/image35.wmf"/><Relationship Id="rId87" Type="http://schemas.openxmlformats.org/officeDocument/2006/relationships/oleObject" Target="embeddings/oleObject35.bin"/><Relationship Id="rId110" Type="http://schemas.openxmlformats.org/officeDocument/2006/relationships/image" Target="media/image58.png"/><Relationship Id="rId115" Type="http://schemas.openxmlformats.org/officeDocument/2006/relationships/image" Target="media/image63.emf"/><Relationship Id="rId131" Type="http://schemas.openxmlformats.org/officeDocument/2006/relationships/image" Target="media/image79.png"/><Relationship Id="rId136" Type="http://schemas.openxmlformats.org/officeDocument/2006/relationships/image" Target="media/image84.emf"/><Relationship Id="rId61" Type="http://schemas.openxmlformats.org/officeDocument/2006/relationships/image" Target="media/image32.wmf"/><Relationship Id="rId82" Type="http://schemas.openxmlformats.org/officeDocument/2006/relationships/image" Target="media/image43.wmf"/><Relationship Id="rId19" Type="http://schemas.openxmlformats.org/officeDocument/2006/relationships/oleObject" Target="embeddings/oleObject5.bin"/><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oleObject" Target="embeddings/oleObject30.bin"/><Relationship Id="rId100" Type="http://schemas.openxmlformats.org/officeDocument/2006/relationships/oleObject" Target="embeddings/oleObject41.bin"/><Relationship Id="rId105" Type="http://schemas.openxmlformats.org/officeDocument/2006/relationships/image" Target="media/image55.wmf"/><Relationship Id="rId126" Type="http://schemas.openxmlformats.org/officeDocument/2006/relationships/image" Target="media/image7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E0EF47-18BC-4F3D-A7E7-B299B798C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22924</TotalTime>
  <Pages>36</Pages>
  <Words>9645</Words>
  <Characters>54977</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gg</dc:creator>
  <cp:lastModifiedBy>BinPC</cp:lastModifiedBy>
  <cp:revision>8622</cp:revision>
  <cp:lastPrinted>2018-12-28T23:25:00Z</cp:lastPrinted>
  <dcterms:created xsi:type="dcterms:W3CDTF">2015-08-04T01:03:00Z</dcterms:created>
  <dcterms:modified xsi:type="dcterms:W3CDTF">2019-01-28T05:12:00Z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